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67" w:rsidRDefault="007A3A67" w:rsidP="007A3A67">
      <w:pPr>
        <w:jc w:val="center"/>
        <w:rPr>
          <w:lang w:val="en-US"/>
        </w:rPr>
      </w:pPr>
      <w:r w:rsidRPr="00813D27">
        <w:rPr>
          <w:noProof/>
          <w:lang w:val="uk-UA" w:eastAsia="uk-UA"/>
        </w:rPr>
        <w:drawing>
          <wp:inline distT="0" distB="0" distL="0" distR="0" wp14:anchorId="5AF3BA38" wp14:editId="533BE383">
            <wp:extent cx="476250" cy="663864"/>
            <wp:effectExtent l="19050" t="0" r="0" b="0"/>
            <wp:docPr id="1" name="Рисунок 1" descr="C:\Users\User\Desktop\33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3" cy="66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67" w:rsidRPr="007A3A67" w:rsidRDefault="007A3A67" w:rsidP="007A3A67">
      <w:pPr>
        <w:jc w:val="center"/>
        <w:rPr>
          <w:lang w:val="en-US"/>
        </w:rPr>
      </w:pPr>
    </w:p>
    <w:p w:rsidR="007A3A67" w:rsidRDefault="007A3A67" w:rsidP="007A3A67">
      <w:pPr>
        <w:jc w:val="center"/>
        <w:rPr>
          <w:color w:val="2E74B5" w:themeColor="accent1" w:themeShade="BF"/>
          <w:lang w:val="en-US"/>
        </w:rPr>
      </w:pPr>
      <w:r w:rsidRPr="00813D27">
        <w:rPr>
          <w:color w:val="2E74B5" w:themeColor="accent1" w:themeShade="BF"/>
        </w:rPr>
        <w:t>УКРАЇНА</w:t>
      </w:r>
    </w:p>
    <w:p w:rsidR="007A3A67" w:rsidRPr="007A3A67" w:rsidRDefault="007A3A67" w:rsidP="007A3A67">
      <w:pPr>
        <w:jc w:val="center"/>
        <w:rPr>
          <w:lang w:val="en-US"/>
        </w:rPr>
      </w:pPr>
    </w:p>
    <w:p w:rsidR="007A3A67" w:rsidRPr="00813D27" w:rsidRDefault="007A3A67" w:rsidP="007A3A67">
      <w:pPr>
        <w:pStyle w:val="ac"/>
        <w:jc w:val="center"/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</w:pPr>
      <w:r w:rsidRPr="00813D27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>АВАНГАРДІВСЬКА СЕЛИЩНА РАДА</w:t>
      </w:r>
    </w:p>
    <w:p w:rsidR="007A3A67" w:rsidRPr="00813D27" w:rsidRDefault="007A3A67" w:rsidP="007A3A67">
      <w:pPr>
        <w:pStyle w:val="ac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gramStart"/>
      <w:r w:rsidRPr="00813D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ОВІД</w:t>
      </w:r>
      <w:proofErr w:type="gramEnd"/>
      <w:r w:rsidRPr="00813D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ІОПОЛЬСЬКОГО РАЙОНУ ОДЕСЬКОЇ ОБЛАСТІ</w:t>
      </w:r>
    </w:p>
    <w:p w:rsidR="007A3A67" w:rsidRPr="00813D27" w:rsidRDefault="007A3A67" w:rsidP="007A3A67">
      <w:pPr>
        <w:pStyle w:val="ac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7A3A67" w:rsidRPr="00813D27" w:rsidRDefault="007A3A67" w:rsidP="007A3A67">
      <w:pPr>
        <w:pStyle w:val="ac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4"/>
          <w:lang w:val="uk-UA"/>
        </w:rPr>
      </w:pPr>
      <w:r w:rsidRPr="00813D27">
        <w:rPr>
          <w:rFonts w:ascii="Times New Roman" w:hAnsi="Times New Roman" w:cs="Times New Roman"/>
          <w:b/>
          <w:color w:val="2E74B5" w:themeColor="accent1" w:themeShade="BF"/>
          <w:sz w:val="32"/>
          <w:szCs w:val="24"/>
          <w:lang w:val="uk-UA"/>
        </w:rPr>
        <w:t>РІШЕННЯ</w:t>
      </w:r>
    </w:p>
    <w:p w:rsidR="00F14F6F" w:rsidRPr="00885E3F" w:rsidRDefault="00885E3F" w:rsidP="00F14F6F">
      <w:pPr>
        <w:ind w:firstLine="567"/>
        <w:jc w:val="center"/>
        <w:rPr>
          <w:noProof/>
          <w:color w:val="595959" w:themeColor="text1" w:themeTint="A6"/>
          <w:szCs w:val="28"/>
          <w:lang w:val="en-US"/>
        </w:rPr>
      </w:pPr>
      <w:r>
        <w:rPr>
          <w:color w:val="595959" w:themeColor="text1" w:themeTint="A6"/>
          <w:sz w:val="16"/>
          <w:lang w:val="en-US"/>
        </w:rPr>
        <w:t xml:space="preserve"> </w:t>
      </w:r>
    </w:p>
    <w:p w:rsidR="00F14F6F" w:rsidRPr="00885E3F" w:rsidRDefault="00F14F6F" w:rsidP="00F14F6F">
      <w:pPr>
        <w:ind w:firstLine="567"/>
        <w:jc w:val="center"/>
        <w:rPr>
          <w:noProof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885E3F" w:rsidRPr="00885E3F" w:rsidTr="00885E3F">
        <w:tc>
          <w:tcPr>
            <w:tcW w:w="5637" w:type="dxa"/>
          </w:tcPr>
          <w:p w:rsidR="00F14F6F" w:rsidRPr="00885E3F" w:rsidRDefault="00F14F6F" w:rsidP="001C70B1">
            <w:pPr>
              <w:pStyle w:val="a4"/>
              <w:spacing w:before="0" w:beforeAutospacing="0" w:after="0" w:afterAutospacing="0"/>
              <w:ind w:firstLine="567"/>
              <w:rPr>
                <w:bCs/>
                <w:sz w:val="16"/>
                <w:szCs w:val="16"/>
                <w:lang w:val="uk-UA"/>
              </w:rPr>
            </w:pPr>
          </w:p>
          <w:p w:rsidR="00F14F6F" w:rsidRPr="00885E3F" w:rsidRDefault="00F14F6F" w:rsidP="00885E3F">
            <w:pPr>
              <w:pStyle w:val="a4"/>
              <w:spacing w:before="0" w:beforeAutospacing="0" w:after="0" w:afterAutospacing="0"/>
              <w:jc w:val="both"/>
              <w:rPr>
                <w:noProof/>
                <w:szCs w:val="28"/>
                <w:lang w:val="uk-UA"/>
              </w:rPr>
            </w:pPr>
            <w:bookmarkStart w:id="0" w:name="_GoBack"/>
            <w:r w:rsidRPr="00885E3F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885E3F">
              <w:rPr>
                <w:bCs/>
                <w:sz w:val="28"/>
                <w:szCs w:val="28"/>
              </w:rPr>
              <w:t>встановлення</w:t>
            </w:r>
            <w:proofErr w:type="spellEnd"/>
            <w:r w:rsidRPr="00885E3F">
              <w:rPr>
                <w:bCs/>
                <w:sz w:val="28"/>
                <w:szCs w:val="28"/>
              </w:rPr>
              <w:t xml:space="preserve"> </w:t>
            </w:r>
            <w:r w:rsidRPr="00885E3F">
              <w:rPr>
                <w:bCs/>
                <w:sz w:val="28"/>
                <w:szCs w:val="28"/>
                <w:lang w:val="uk-UA"/>
              </w:rPr>
              <w:t xml:space="preserve">ставки </w:t>
            </w:r>
            <w:r w:rsidRPr="00885E3F">
              <w:rPr>
                <w:bCs/>
                <w:sz w:val="28"/>
                <w:szCs w:val="28"/>
              </w:rPr>
              <w:t xml:space="preserve">акцизного </w:t>
            </w:r>
            <w:proofErr w:type="spellStart"/>
            <w:r w:rsidRPr="00885E3F">
              <w:rPr>
                <w:bCs/>
                <w:sz w:val="28"/>
                <w:szCs w:val="28"/>
              </w:rPr>
              <w:t>податку</w:t>
            </w:r>
            <w:proofErr w:type="spellEnd"/>
            <w:r w:rsidRPr="00885E3F">
              <w:rPr>
                <w:bCs/>
                <w:sz w:val="28"/>
                <w:szCs w:val="28"/>
              </w:rPr>
              <w:t xml:space="preserve"> з </w:t>
            </w:r>
            <w:proofErr w:type="spellStart"/>
            <w:r w:rsidRPr="00885E3F">
              <w:rPr>
                <w:bCs/>
                <w:sz w:val="28"/>
                <w:szCs w:val="28"/>
              </w:rPr>
              <w:t>реалізації</w:t>
            </w:r>
            <w:proofErr w:type="spellEnd"/>
            <w:r w:rsidRPr="00885E3F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5E3F">
              <w:rPr>
                <w:bCs/>
                <w:sz w:val="28"/>
                <w:szCs w:val="28"/>
              </w:rPr>
              <w:t>п</w:t>
            </w:r>
            <w:proofErr w:type="gramEnd"/>
            <w:r w:rsidRPr="00885E3F">
              <w:rPr>
                <w:bCs/>
                <w:sz w:val="28"/>
                <w:szCs w:val="28"/>
              </w:rPr>
              <w:t>ідакцизних</w:t>
            </w:r>
            <w:proofErr w:type="spellEnd"/>
            <w:r w:rsidRPr="00885E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85E3F">
              <w:rPr>
                <w:bCs/>
                <w:sz w:val="28"/>
                <w:szCs w:val="28"/>
              </w:rPr>
              <w:t>то</w:t>
            </w:r>
            <w:r w:rsidR="00885E3F">
              <w:rPr>
                <w:bCs/>
                <w:sz w:val="28"/>
                <w:szCs w:val="28"/>
              </w:rPr>
              <w:t>варів</w:t>
            </w:r>
            <w:proofErr w:type="spellEnd"/>
            <w:r w:rsidR="00885E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85E3F">
              <w:rPr>
                <w:bCs/>
                <w:sz w:val="28"/>
                <w:szCs w:val="28"/>
              </w:rPr>
              <w:t>суб’єктами</w:t>
            </w:r>
            <w:proofErr w:type="spellEnd"/>
            <w:r w:rsidR="00885E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85E3F">
              <w:rPr>
                <w:bCs/>
                <w:sz w:val="28"/>
                <w:szCs w:val="28"/>
              </w:rPr>
              <w:t>господарювання</w:t>
            </w:r>
            <w:proofErr w:type="spellEnd"/>
            <w:r w:rsidR="00885E3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5E3F">
              <w:rPr>
                <w:bCs/>
                <w:sz w:val="28"/>
                <w:szCs w:val="28"/>
              </w:rPr>
              <w:t>роздрібної</w:t>
            </w:r>
            <w:proofErr w:type="spellEnd"/>
            <w:r w:rsidRPr="00885E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85E3F">
              <w:rPr>
                <w:bCs/>
                <w:sz w:val="28"/>
                <w:szCs w:val="28"/>
              </w:rPr>
              <w:t>торгівлі</w:t>
            </w:r>
            <w:proofErr w:type="spellEnd"/>
            <w:r w:rsidRPr="00885E3F">
              <w:rPr>
                <w:bCs/>
                <w:sz w:val="28"/>
                <w:szCs w:val="28"/>
              </w:rPr>
              <w:t xml:space="preserve"> </w:t>
            </w:r>
            <w:r w:rsidRPr="00885E3F">
              <w:rPr>
                <w:bCs/>
                <w:sz w:val="28"/>
                <w:szCs w:val="28"/>
                <w:lang w:val="uk-UA"/>
              </w:rPr>
              <w:t xml:space="preserve">на території </w:t>
            </w:r>
            <w:r w:rsidRPr="00885E3F">
              <w:rPr>
                <w:sz w:val="28"/>
                <w:szCs w:val="28"/>
                <w:lang w:val="uk-UA"/>
              </w:rPr>
              <w:t>Авангардівської селищної ради на 201</w:t>
            </w:r>
            <w:r w:rsidRPr="00885E3F">
              <w:rPr>
                <w:sz w:val="28"/>
                <w:szCs w:val="28"/>
              </w:rPr>
              <w:t>7</w:t>
            </w:r>
            <w:r w:rsidRPr="00885E3F">
              <w:rPr>
                <w:sz w:val="28"/>
                <w:szCs w:val="28"/>
                <w:lang w:val="uk-UA"/>
              </w:rPr>
              <w:t xml:space="preserve"> рік</w:t>
            </w:r>
            <w:bookmarkEnd w:id="0"/>
          </w:p>
        </w:tc>
      </w:tr>
    </w:tbl>
    <w:p w:rsidR="00F14F6F" w:rsidRPr="00885E3F" w:rsidRDefault="00F14F6F" w:rsidP="00F14F6F">
      <w:pPr>
        <w:ind w:firstLine="567"/>
        <w:jc w:val="both"/>
        <w:rPr>
          <w:noProof/>
          <w:szCs w:val="28"/>
        </w:rPr>
      </w:pPr>
    </w:p>
    <w:p w:rsidR="00885E3F" w:rsidRPr="00F24170" w:rsidRDefault="00885E3F" w:rsidP="00F24170">
      <w:pPr>
        <w:jc w:val="both"/>
        <w:rPr>
          <w:noProof/>
          <w:sz w:val="16"/>
          <w:szCs w:val="16"/>
          <w:lang w:val="uk-UA"/>
        </w:rPr>
      </w:pPr>
    </w:p>
    <w:p w:rsidR="00F14F6F" w:rsidRPr="00885E3F" w:rsidRDefault="00F14F6F" w:rsidP="00885E3F">
      <w:pPr>
        <w:ind w:firstLine="567"/>
        <w:jc w:val="both"/>
        <w:rPr>
          <w:b/>
          <w:noProof/>
          <w:szCs w:val="28"/>
          <w:lang w:val="uk-UA"/>
        </w:rPr>
      </w:pPr>
      <w:r w:rsidRPr="00885E3F">
        <w:rPr>
          <w:lang w:val="uk-UA"/>
        </w:rPr>
        <w:t>Відповідно до Податкового кодексу України, враховуючи рекомендації П</w:t>
      </w:r>
      <w:r w:rsidRPr="00885E3F">
        <w:rPr>
          <w:noProof/>
          <w:szCs w:val="28"/>
          <w:lang w:val="uk-UA"/>
        </w:rPr>
        <w:t>остійної комісії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послуг,</w:t>
      </w:r>
      <w:r w:rsidRPr="00885E3F">
        <w:rPr>
          <w:lang w:val="uk-UA"/>
        </w:rPr>
        <w:t xml:space="preserve"> керуючись статтею 26 Закону України «Про місцеве самоврядування в Україні», </w:t>
      </w:r>
      <w:r w:rsidRPr="00885E3F">
        <w:rPr>
          <w:noProof/>
          <w:szCs w:val="28"/>
          <w:lang w:val="uk-UA"/>
        </w:rPr>
        <w:t>Авангардівська селищна рада</w:t>
      </w:r>
      <w:r w:rsidRPr="00885E3F">
        <w:rPr>
          <w:noProof/>
          <w:szCs w:val="28"/>
        </w:rPr>
        <w:t xml:space="preserve"> </w:t>
      </w:r>
      <w:r w:rsidRPr="00885E3F">
        <w:rPr>
          <w:b/>
          <w:noProof/>
          <w:szCs w:val="28"/>
          <w:lang w:val="uk-UA"/>
        </w:rPr>
        <w:t>ВИРІШИЛА:</w:t>
      </w:r>
    </w:p>
    <w:p w:rsidR="00F14F6F" w:rsidRPr="00885E3F" w:rsidRDefault="00F14F6F" w:rsidP="00F14F6F">
      <w:pPr>
        <w:ind w:firstLine="567"/>
        <w:jc w:val="both"/>
        <w:rPr>
          <w:noProof/>
          <w:sz w:val="20"/>
          <w:lang w:val="uk-UA"/>
        </w:rPr>
      </w:pPr>
    </w:p>
    <w:p w:rsidR="00F14F6F" w:rsidRPr="00885E3F" w:rsidRDefault="00F14F6F" w:rsidP="00F14F6F">
      <w:pPr>
        <w:ind w:firstLine="567"/>
        <w:jc w:val="both"/>
        <w:rPr>
          <w:b/>
          <w:szCs w:val="28"/>
          <w:lang w:val="uk-UA"/>
        </w:rPr>
      </w:pPr>
      <w:r w:rsidRPr="00885E3F">
        <w:rPr>
          <w:szCs w:val="28"/>
          <w:lang w:val="uk-UA"/>
        </w:rPr>
        <w:t xml:space="preserve">1. Встановити ставку акцизного податку з реалізованих підакцизних товарів суб’єктами господарювання роздрібної торгівлі на території Авангардівської селищної ради на 2017 рік у розмірі </w:t>
      </w:r>
      <w:r w:rsidRPr="00885E3F">
        <w:rPr>
          <w:b/>
          <w:szCs w:val="28"/>
          <w:lang w:val="uk-UA"/>
        </w:rPr>
        <w:t>5 (п’ять) відсотків</w:t>
      </w:r>
      <w:r w:rsidRPr="00885E3F">
        <w:rPr>
          <w:szCs w:val="28"/>
          <w:lang w:val="uk-UA"/>
        </w:rPr>
        <w:t xml:space="preserve"> від вартості (з податком на додану вартість).</w:t>
      </w:r>
    </w:p>
    <w:p w:rsidR="00F14F6F" w:rsidRPr="00885E3F" w:rsidRDefault="00F14F6F" w:rsidP="00F14F6F">
      <w:pPr>
        <w:ind w:firstLine="567"/>
        <w:rPr>
          <w:sz w:val="16"/>
          <w:szCs w:val="16"/>
          <w:lang w:val="uk-UA"/>
        </w:rPr>
      </w:pPr>
    </w:p>
    <w:p w:rsidR="00F14F6F" w:rsidRPr="00885E3F" w:rsidRDefault="00F14F6F" w:rsidP="00F14F6F">
      <w:pPr>
        <w:ind w:firstLine="567"/>
        <w:jc w:val="both"/>
        <w:rPr>
          <w:szCs w:val="28"/>
          <w:lang w:val="uk-UA"/>
        </w:rPr>
      </w:pPr>
      <w:r w:rsidRPr="00885E3F">
        <w:rPr>
          <w:szCs w:val="28"/>
          <w:lang w:val="uk-UA"/>
        </w:rPr>
        <w:t>2. Секретарю селищної ради оприлюднити дане рішення на офіційному сайт</w:t>
      </w:r>
      <w:r w:rsidR="00F24170">
        <w:rPr>
          <w:szCs w:val="28"/>
          <w:lang w:val="uk-UA"/>
        </w:rPr>
        <w:t xml:space="preserve">і </w:t>
      </w:r>
      <w:r w:rsidR="00885E3F">
        <w:rPr>
          <w:szCs w:val="28"/>
          <w:lang w:val="uk-UA"/>
        </w:rPr>
        <w:t>Авангардівської селищної ради</w:t>
      </w:r>
      <w:r w:rsidR="00885E3F" w:rsidRPr="00885E3F">
        <w:rPr>
          <w:szCs w:val="28"/>
        </w:rPr>
        <w:t xml:space="preserve"> </w:t>
      </w:r>
      <w:r w:rsidRPr="00885E3F">
        <w:rPr>
          <w:szCs w:val="28"/>
          <w:lang w:val="uk-UA"/>
        </w:rPr>
        <w:t xml:space="preserve">Овідіопольського району </w:t>
      </w:r>
      <w:hyperlink r:id="rId7" w:history="1">
        <w:r w:rsidRPr="00885E3F">
          <w:rPr>
            <w:rStyle w:val="a9"/>
            <w:color w:val="auto"/>
            <w:szCs w:val="28"/>
          </w:rPr>
          <w:t>http</w:t>
        </w:r>
        <w:r w:rsidRPr="00885E3F">
          <w:rPr>
            <w:rStyle w:val="a9"/>
            <w:color w:val="auto"/>
            <w:szCs w:val="28"/>
            <w:lang w:val="uk-UA"/>
          </w:rPr>
          <w:t>://</w:t>
        </w:r>
        <w:r w:rsidRPr="00885E3F">
          <w:rPr>
            <w:rStyle w:val="a9"/>
            <w:color w:val="auto"/>
            <w:szCs w:val="28"/>
          </w:rPr>
          <w:t>avangard</w:t>
        </w:r>
        <w:r w:rsidRPr="00885E3F">
          <w:rPr>
            <w:rStyle w:val="a9"/>
            <w:color w:val="auto"/>
            <w:szCs w:val="28"/>
            <w:lang w:val="uk-UA"/>
          </w:rPr>
          <w:t>.</w:t>
        </w:r>
        <w:r w:rsidRPr="00885E3F">
          <w:rPr>
            <w:rStyle w:val="a9"/>
            <w:color w:val="auto"/>
            <w:szCs w:val="28"/>
          </w:rPr>
          <w:t>odessa</w:t>
        </w:r>
        <w:r w:rsidRPr="00885E3F">
          <w:rPr>
            <w:rStyle w:val="a9"/>
            <w:color w:val="auto"/>
            <w:szCs w:val="28"/>
            <w:lang w:val="uk-UA"/>
          </w:rPr>
          <w:t>.</w:t>
        </w:r>
        <w:r w:rsidRPr="00885E3F">
          <w:rPr>
            <w:rStyle w:val="a9"/>
            <w:color w:val="auto"/>
            <w:szCs w:val="28"/>
          </w:rPr>
          <w:t>gov</w:t>
        </w:r>
        <w:r w:rsidRPr="00885E3F">
          <w:rPr>
            <w:rStyle w:val="a9"/>
            <w:color w:val="auto"/>
            <w:szCs w:val="28"/>
            <w:lang w:val="uk-UA"/>
          </w:rPr>
          <w:t>.</w:t>
        </w:r>
        <w:proofErr w:type="spellStart"/>
        <w:r w:rsidRPr="00885E3F">
          <w:rPr>
            <w:rStyle w:val="a9"/>
            <w:color w:val="auto"/>
            <w:szCs w:val="28"/>
          </w:rPr>
          <w:t>ua</w:t>
        </w:r>
        <w:proofErr w:type="spellEnd"/>
      </w:hyperlink>
      <w:r w:rsidRPr="00885E3F">
        <w:rPr>
          <w:szCs w:val="28"/>
          <w:lang w:val="uk-UA"/>
        </w:rPr>
        <w:t>.</w:t>
      </w:r>
    </w:p>
    <w:p w:rsidR="00F14F6F" w:rsidRPr="00885E3F" w:rsidRDefault="00F14F6F" w:rsidP="00F14F6F">
      <w:pPr>
        <w:ind w:firstLine="567"/>
        <w:rPr>
          <w:szCs w:val="28"/>
          <w:lang w:val="uk-UA"/>
        </w:rPr>
      </w:pPr>
    </w:p>
    <w:p w:rsidR="00F14F6F" w:rsidRPr="00885E3F" w:rsidRDefault="00F14F6F" w:rsidP="00F14F6F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885E3F">
        <w:rPr>
          <w:noProof/>
          <w:sz w:val="28"/>
          <w:szCs w:val="28"/>
          <w:lang w:val="uk-UA"/>
        </w:rPr>
        <w:t>3. Контроль за виконанням рішення покласти на постійну комісію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885E3F" w:rsidRPr="00F24170" w:rsidRDefault="00885E3F" w:rsidP="00885E3F">
      <w:pPr>
        <w:rPr>
          <w:noProof/>
          <w:szCs w:val="28"/>
        </w:rPr>
      </w:pPr>
    </w:p>
    <w:p w:rsidR="00885E3F" w:rsidRPr="00F24170" w:rsidRDefault="00885E3F" w:rsidP="00885E3F">
      <w:pPr>
        <w:rPr>
          <w:noProof/>
          <w:szCs w:val="28"/>
        </w:rPr>
      </w:pPr>
    </w:p>
    <w:p w:rsidR="00885E3F" w:rsidRPr="00885E3F" w:rsidRDefault="00885E3F" w:rsidP="00885E3F">
      <w:pPr>
        <w:rPr>
          <w:b/>
          <w:noProof/>
          <w:sz w:val="16"/>
          <w:szCs w:val="16"/>
          <w:lang w:val="uk-UA"/>
        </w:rPr>
      </w:pPr>
    </w:p>
    <w:p w:rsidR="00F14F6F" w:rsidRDefault="00F14F6F" w:rsidP="00885E3F">
      <w:pPr>
        <w:rPr>
          <w:b/>
          <w:noProof/>
          <w:szCs w:val="28"/>
          <w:lang w:val="uk-UA"/>
        </w:rPr>
      </w:pPr>
      <w:r w:rsidRPr="00885E3F">
        <w:rPr>
          <w:b/>
          <w:noProof/>
          <w:szCs w:val="28"/>
        </w:rPr>
        <w:t xml:space="preserve">Селищний голова                                                   </w:t>
      </w:r>
      <w:r w:rsidR="00885E3F">
        <w:rPr>
          <w:b/>
          <w:noProof/>
          <w:szCs w:val="28"/>
          <w:lang w:val="uk-UA"/>
        </w:rPr>
        <w:t xml:space="preserve">                    </w:t>
      </w:r>
      <w:r w:rsidRPr="00885E3F">
        <w:rPr>
          <w:b/>
          <w:noProof/>
          <w:szCs w:val="28"/>
        </w:rPr>
        <w:t>С.</w:t>
      </w:r>
      <w:r w:rsidR="00885E3F">
        <w:rPr>
          <w:b/>
          <w:noProof/>
          <w:szCs w:val="28"/>
          <w:lang w:val="uk-UA"/>
        </w:rPr>
        <w:t>Г.</w:t>
      </w:r>
      <w:r w:rsidRPr="00885E3F">
        <w:rPr>
          <w:b/>
          <w:noProof/>
          <w:szCs w:val="28"/>
        </w:rPr>
        <w:t>Хрустовський</w:t>
      </w:r>
    </w:p>
    <w:p w:rsidR="00885E3F" w:rsidRDefault="00885E3F" w:rsidP="00885E3F">
      <w:pPr>
        <w:rPr>
          <w:b/>
          <w:noProof/>
          <w:szCs w:val="28"/>
          <w:lang w:val="uk-UA"/>
        </w:rPr>
      </w:pPr>
    </w:p>
    <w:p w:rsidR="00885E3F" w:rsidRDefault="00885E3F" w:rsidP="00885E3F">
      <w:pPr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t>№</w:t>
      </w:r>
      <w:r w:rsidR="00F24170" w:rsidRPr="00F24170">
        <w:rPr>
          <w:b/>
          <w:noProof/>
          <w:szCs w:val="28"/>
        </w:rPr>
        <w:t>329-</w:t>
      </w:r>
      <w:r>
        <w:rPr>
          <w:b/>
          <w:noProof/>
          <w:szCs w:val="28"/>
          <w:lang w:val="en-US"/>
        </w:rPr>
        <w:t>V</w:t>
      </w:r>
      <w:r>
        <w:rPr>
          <w:b/>
          <w:noProof/>
          <w:szCs w:val="28"/>
          <w:lang w:val="uk-UA"/>
        </w:rPr>
        <w:t>І</w:t>
      </w:r>
    </w:p>
    <w:p w:rsidR="00885E3F" w:rsidRPr="00885E3F" w:rsidRDefault="00F24170" w:rsidP="00885E3F">
      <w:pPr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t xml:space="preserve">від </w:t>
      </w:r>
      <w:r w:rsidR="00885E3F">
        <w:rPr>
          <w:b/>
          <w:noProof/>
          <w:szCs w:val="28"/>
          <w:lang w:val="uk-UA"/>
        </w:rPr>
        <w:t>14.07.2016р.</w:t>
      </w:r>
    </w:p>
    <w:sectPr w:rsidR="00885E3F" w:rsidRPr="00885E3F" w:rsidSect="00F241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20B"/>
    <w:multiLevelType w:val="hybridMultilevel"/>
    <w:tmpl w:val="3810269E"/>
    <w:lvl w:ilvl="0" w:tplc="9AF08EE8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A3140"/>
    <w:multiLevelType w:val="hybridMultilevel"/>
    <w:tmpl w:val="1E3C53D0"/>
    <w:lvl w:ilvl="0" w:tplc="CE2CF33E">
      <w:start w:val="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F860BD"/>
    <w:multiLevelType w:val="hybridMultilevel"/>
    <w:tmpl w:val="F2C4FB10"/>
    <w:lvl w:ilvl="0" w:tplc="50D08D3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6F"/>
    <w:rsid w:val="007A3A67"/>
    <w:rsid w:val="00885E3F"/>
    <w:rsid w:val="009E6028"/>
    <w:rsid w:val="00F14F6F"/>
    <w:rsid w:val="00F2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F6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F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F14F6F"/>
    <w:pPr>
      <w:jc w:val="center"/>
    </w:pPr>
    <w:rPr>
      <w:sz w:val="24"/>
      <w:szCs w:val="20"/>
      <w:lang w:val="uk-UA"/>
    </w:rPr>
  </w:style>
  <w:style w:type="paragraph" w:styleId="a4">
    <w:name w:val="Normal (Web)"/>
    <w:basedOn w:val="a"/>
    <w:unhideWhenUsed/>
    <w:rsid w:val="00F14F6F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F14F6F"/>
    <w:pPr>
      <w:ind w:left="720"/>
      <w:contextualSpacing/>
    </w:pPr>
    <w:rPr>
      <w:sz w:val="24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F14F6F"/>
    <w:pPr>
      <w:spacing w:after="120"/>
    </w:pPr>
    <w:rPr>
      <w:sz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4F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Strong"/>
    <w:basedOn w:val="a0"/>
    <w:qFormat/>
    <w:rsid w:val="00F14F6F"/>
    <w:rPr>
      <w:b/>
      <w:bCs/>
    </w:rPr>
  </w:style>
  <w:style w:type="character" w:styleId="a9">
    <w:name w:val="Hyperlink"/>
    <w:basedOn w:val="a0"/>
    <w:semiHidden/>
    <w:unhideWhenUsed/>
    <w:rsid w:val="00F14F6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41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1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A3A6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F6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F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F14F6F"/>
    <w:pPr>
      <w:jc w:val="center"/>
    </w:pPr>
    <w:rPr>
      <w:sz w:val="24"/>
      <w:szCs w:val="20"/>
      <w:lang w:val="uk-UA"/>
    </w:rPr>
  </w:style>
  <w:style w:type="paragraph" w:styleId="a4">
    <w:name w:val="Normal (Web)"/>
    <w:basedOn w:val="a"/>
    <w:unhideWhenUsed/>
    <w:rsid w:val="00F14F6F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F14F6F"/>
    <w:pPr>
      <w:ind w:left="720"/>
      <w:contextualSpacing/>
    </w:pPr>
    <w:rPr>
      <w:sz w:val="24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F14F6F"/>
    <w:pPr>
      <w:spacing w:after="120"/>
    </w:pPr>
    <w:rPr>
      <w:sz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4F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Strong"/>
    <w:basedOn w:val="a0"/>
    <w:qFormat/>
    <w:rsid w:val="00F14F6F"/>
    <w:rPr>
      <w:b/>
      <w:bCs/>
    </w:rPr>
  </w:style>
  <w:style w:type="character" w:styleId="a9">
    <w:name w:val="Hyperlink"/>
    <w:basedOn w:val="a0"/>
    <w:semiHidden/>
    <w:unhideWhenUsed/>
    <w:rsid w:val="00F14F6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41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1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A3A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vangard.odess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2016-07-18T11:38:00Z</cp:lastPrinted>
  <dcterms:created xsi:type="dcterms:W3CDTF">2016-07-12T08:41:00Z</dcterms:created>
  <dcterms:modified xsi:type="dcterms:W3CDTF">2016-07-21T12:17:00Z</dcterms:modified>
</cp:coreProperties>
</file>