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F77A5B" w14:textId="77777777" w:rsidR="00493D6E" w:rsidRDefault="00493D6E" w:rsidP="00641845">
      <w:pPr>
        <w:ind w:right="5101"/>
        <w:jc w:val="both"/>
        <w:rPr>
          <w:b/>
          <w:lang w:val="en-US"/>
        </w:rPr>
      </w:pPr>
    </w:p>
    <w:p w14:paraId="751DB019" w14:textId="77777777" w:rsidR="00493D6E" w:rsidRDefault="00493D6E" w:rsidP="00641845">
      <w:pPr>
        <w:ind w:right="5101"/>
        <w:jc w:val="both"/>
        <w:rPr>
          <w:b/>
          <w:lang w:val="en-US"/>
        </w:rPr>
      </w:pPr>
    </w:p>
    <w:p w14:paraId="0EF9B462" w14:textId="77777777" w:rsidR="00493D6E" w:rsidRDefault="00493D6E" w:rsidP="00641845">
      <w:pPr>
        <w:ind w:right="5101"/>
        <w:jc w:val="both"/>
        <w:rPr>
          <w:b/>
          <w:lang w:val="en-US"/>
        </w:rPr>
      </w:pPr>
    </w:p>
    <w:p w14:paraId="1C89CC7A" w14:textId="77777777" w:rsidR="00493D6E" w:rsidRDefault="00493D6E" w:rsidP="00641845">
      <w:pPr>
        <w:ind w:right="5101"/>
        <w:jc w:val="both"/>
        <w:rPr>
          <w:b/>
          <w:lang w:val="en-US"/>
        </w:rPr>
      </w:pPr>
    </w:p>
    <w:p w14:paraId="6D7612A0" w14:textId="77777777" w:rsidR="00493D6E" w:rsidRDefault="00493D6E" w:rsidP="00641845">
      <w:pPr>
        <w:ind w:right="5101"/>
        <w:jc w:val="both"/>
        <w:rPr>
          <w:b/>
          <w:lang w:val="en-US"/>
        </w:rPr>
      </w:pPr>
    </w:p>
    <w:p w14:paraId="65B567B4" w14:textId="77777777" w:rsidR="00493D6E" w:rsidRDefault="00493D6E" w:rsidP="00641845">
      <w:pPr>
        <w:ind w:right="5101"/>
        <w:jc w:val="both"/>
        <w:rPr>
          <w:b/>
          <w:lang w:val="en-US"/>
        </w:rPr>
      </w:pPr>
    </w:p>
    <w:p w14:paraId="7B584DA9" w14:textId="77777777" w:rsidR="00493D6E" w:rsidRDefault="00493D6E" w:rsidP="00641845">
      <w:pPr>
        <w:ind w:right="5101"/>
        <w:jc w:val="both"/>
        <w:rPr>
          <w:b/>
          <w:lang w:val="en-US"/>
        </w:rPr>
      </w:pPr>
    </w:p>
    <w:p w14:paraId="05A85478" w14:textId="77777777" w:rsidR="00493D6E" w:rsidRDefault="00493D6E" w:rsidP="00641845">
      <w:pPr>
        <w:ind w:right="5101"/>
        <w:jc w:val="both"/>
        <w:rPr>
          <w:b/>
          <w:lang w:val="en-US"/>
        </w:rPr>
      </w:pPr>
    </w:p>
    <w:p w14:paraId="25BD2DAD" w14:textId="77777777" w:rsidR="00493D6E" w:rsidRDefault="00493D6E" w:rsidP="00641845">
      <w:pPr>
        <w:ind w:right="5101"/>
        <w:jc w:val="both"/>
        <w:rPr>
          <w:b/>
          <w:lang w:val="en-US"/>
        </w:rPr>
      </w:pPr>
    </w:p>
    <w:p w14:paraId="658E1485" w14:textId="77777777" w:rsidR="00493D6E" w:rsidRDefault="00493D6E" w:rsidP="00641845">
      <w:pPr>
        <w:ind w:right="5101"/>
        <w:jc w:val="both"/>
        <w:rPr>
          <w:b/>
          <w:lang w:val="en-US"/>
        </w:rPr>
      </w:pPr>
    </w:p>
    <w:p w14:paraId="16B627E2" w14:textId="77777777" w:rsidR="00493D6E" w:rsidRDefault="00493D6E" w:rsidP="00641845">
      <w:pPr>
        <w:ind w:right="5101"/>
        <w:jc w:val="both"/>
        <w:rPr>
          <w:b/>
          <w:lang w:val="en-US"/>
        </w:rPr>
      </w:pPr>
    </w:p>
    <w:p w14:paraId="6524BC5A" w14:textId="77777777" w:rsidR="00493D6E" w:rsidRDefault="00493D6E" w:rsidP="00641845">
      <w:pPr>
        <w:ind w:right="5101"/>
        <w:jc w:val="both"/>
        <w:rPr>
          <w:b/>
          <w:lang w:val="en-US"/>
        </w:rPr>
      </w:pPr>
    </w:p>
    <w:p w14:paraId="4D5AABD3" w14:textId="77777777" w:rsidR="00493D6E" w:rsidRDefault="00493D6E" w:rsidP="00641845">
      <w:pPr>
        <w:ind w:right="5101"/>
        <w:jc w:val="both"/>
        <w:rPr>
          <w:b/>
          <w:lang w:val="uk-UA"/>
        </w:rPr>
      </w:pPr>
    </w:p>
    <w:p w14:paraId="2A7EA368" w14:textId="77777777" w:rsidR="009714F1" w:rsidRPr="009714F1" w:rsidRDefault="009714F1" w:rsidP="00641845">
      <w:pPr>
        <w:ind w:right="5101"/>
        <w:jc w:val="both"/>
        <w:rPr>
          <w:b/>
          <w:lang w:val="uk-UA"/>
        </w:rPr>
      </w:pPr>
    </w:p>
    <w:p w14:paraId="574F99E2" w14:textId="77777777" w:rsidR="00493D6E" w:rsidRDefault="00493D6E" w:rsidP="00641845">
      <w:pPr>
        <w:ind w:right="5101"/>
        <w:jc w:val="both"/>
        <w:rPr>
          <w:b/>
          <w:lang w:val="en-US"/>
        </w:rPr>
      </w:pPr>
    </w:p>
    <w:p w14:paraId="23CF496C" w14:textId="77777777" w:rsidR="00493D6E" w:rsidRPr="00493D6E" w:rsidRDefault="00641845" w:rsidP="00493D6E">
      <w:pPr>
        <w:ind w:right="-1"/>
        <w:jc w:val="both"/>
        <w:rPr>
          <w:b/>
          <w:sz w:val="26"/>
          <w:szCs w:val="26"/>
        </w:rPr>
      </w:pPr>
      <w:r w:rsidRPr="00493D6E">
        <w:rPr>
          <w:b/>
          <w:sz w:val="26"/>
          <w:szCs w:val="26"/>
          <w:lang w:val="uk-UA"/>
        </w:rPr>
        <w:t xml:space="preserve">Про затвердження Передавального акту </w:t>
      </w:r>
    </w:p>
    <w:p w14:paraId="6240714D" w14:textId="77777777" w:rsidR="00641845" w:rsidRPr="00493D6E" w:rsidRDefault="00754B54" w:rsidP="00493D6E">
      <w:pPr>
        <w:ind w:right="-1"/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Новодолинської</w:t>
      </w:r>
      <w:r w:rsidR="00641845" w:rsidRPr="00493D6E">
        <w:rPr>
          <w:b/>
          <w:sz w:val="26"/>
          <w:szCs w:val="26"/>
          <w:lang w:val="uk-UA"/>
        </w:rPr>
        <w:t xml:space="preserve"> сільської ради</w:t>
      </w:r>
    </w:p>
    <w:p w14:paraId="5D47723C" w14:textId="77777777" w:rsidR="00641845" w:rsidRPr="00493D6E" w:rsidRDefault="00641845" w:rsidP="00641845">
      <w:pPr>
        <w:pStyle w:val="a3"/>
        <w:ind w:left="720" w:firstLine="567"/>
        <w:rPr>
          <w:bCs/>
          <w:sz w:val="26"/>
          <w:szCs w:val="26"/>
        </w:rPr>
      </w:pPr>
    </w:p>
    <w:p w14:paraId="18F64AC8" w14:textId="77777777" w:rsidR="00641845" w:rsidRPr="00493D6E" w:rsidRDefault="00493D6E" w:rsidP="00641845">
      <w:pPr>
        <w:pStyle w:val="a3"/>
        <w:tabs>
          <w:tab w:val="left" w:pos="567"/>
        </w:tabs>
        <w:ind w:firstLine="567"/>
        <w:rPr>
          <w:bCs/>
          <w:sz w:val="26"/>
          <w:szCs w:val="26"/>
        </w:rPr>
      </w:pPr>
      <w:r w:rsidRPr="00493D6E">
        <w:rPr>
          <w:rFonts w:eastAsia="Calibri"/>
          <w:bCs/>
          <w:sz w:val="26"/>
          <w:szCs w:val="26"/>
          <w:shd w:val="clear" w:color="auto" w:fill="FFFFFF"/>
        </w:rPr>
        <w:t xml:space="preserve"> </w:t>
      </w:r>
      <w:r w:rsidR="00641845" w:rsidRPr="00493D6E">
        <w:rPr>
          <w:rFonts w:eastAsia="Calibri"/>
          <w:bCs/>
          <w:sz w:val="26"/>
          <w:szCs w:val="26"/>
          <w:shd w:val="clear" w:color="auto" w:fill="FFFFFF"/>
        </w:rPr>
        <w:t>Керуючись ст. 25, 59 Закону України «</w:t>
      </w:r>
      <w:r w:rsidR="00641845" w:rsidRPr="00493D6E">
        <w:rPr>
          <w:rFonts w:eastAsia="Calibri"/>
          <w:sz w:val="26"/>
          <w:szCs w:val="26"/>
        </w:rPr>
        <w:t xml:space="preserve">Про місцеве самоврядування в Україні», ст. 8 Закону України «Про добровільне об’єднання територіальних громад», відповідно до ст. 104, 105, 107 Цивільного кодексу України, Закону України «Про державну реєстрацію юридичних осіб та фізичних осіб – підприємців та громадських формувань», Закону України «Про бухгалтерський облік та фінансову звітність в Україні», ч. 4 ст. 31 Закону України «Про Національний архівний фонд та архівні установи», Порядку подання фінансової звітності, затвердженого постановою Кабінету Міністрів України від 28.02.2000 №419, п. 7 Розділу І Положення про інвентаризацію активів та зобов’язань, затверджену наказом Міністерства фінансів України від 02.09.2014 </w:t>
      </w:r>
      <w:r w:rsidR="0071428A" w:rsidRPr="00493D6E">
        <w:rPr>
          <w:rFonts w:eastAsia="Calibri"/>
          <w:sz w:val="26"/>
          <w:szCs w:val="26"/>
        </w:rPr>
        <w:t>№</w:t>
      </w:r>
      <w:r w:rsidR="00641845" w:rsidRPr="00493D6E">
        <w:rPr>
          <w:rFonts w:eastAsia="Calibri"/>
          <w:sz w:val="26"/>
          <w:szCs w:val="26"/>
        </w:rPr>
        <w:t xml:space="preserve">879, ч. 4 ст. 3 Розділу XIV 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організаціях, затверджених наказом Міністерства юстиції України від </w:t>
      </w:r>
      <w:r w:rsidR="00641845" w:rsidRPr="00493D6E">
        <w:rPr>
          <w:rFonts w:eastAsia="Calibri"/>
          <w:bCs/>
          <w:sz w:val="26"/>
          <w:szCs w:val="26"/>
          <w:shd w:val="clear" w:color="auto" w:fill="FFFFFF"/>
        </w:rPr>
        <w:t>18.06.2015 №1000/5</w:t>
      </w:r>
      <w:r w:rsidR="00641845" w:rsidRPr="00493D6E">
        <w:rPr>
          <w:rFonts w:eastAsia="Calibri"/>
          <w:sz w:val="26"/>
          <w:szCs w:val="26"/>
        </w:rPr>
        <w:t xml:space="preserve">, на підставі рішення Авангардівської селищної ради </w:t>
      </w:r>
      <w:r w:rsidR="00F65D40" w:rsidRPr="00F65D40">
        <w:rPr>
          <w:sz w:val="26"/>
          <w:szCs w:val="26"/>
        </w:rPr>
        <w:t>№1312</w:t>
      </w:r>
      <w:r w:rsidR="00641845" w:rsidRPr="00F65D40">
        <w:rPr>
          <w:sz w:val="26"/>
          <w:szCs w:val="26"/>
        </w:rPr>
        <w:t>-</w:t>
      </w:r>
      <w:r w:rsidR="00641845" w:rsidRPr="00F65D40">
        <w:rPr>
          <w:sz w:val="26"/>
          <w:szCs w:val="26"/>
          <w:lang w:val="en-US"/>
        </w:rPr>
        <w:t>VII</w:t>
      </w:r>
      <w:r w:rsidR="00641845" w:rsidRPr="00493D6E">
        <w:rPr>
          <w:sz w:val="26"/>
          <w:szCs w:val="26"/>
        </w:rPr>
        <w:t xml:space="preserve"> від </w:t>
      </w:r>
      <w:r w:rsidR="00F65D40" w:rsidRPr="00F65D40">
        <w:rPr>
          <w:sz w:val="26"/>
          <w:szCs w:val="26"/>
        </w:rPr>
        <w:t>27.12</w:t>
      </w:r>
      <w:r w:rsidR="00641845" w:rsidRPr="00F65D40">
        <w:rPr>
          <w:sz w:val="26"/>
          <w:szCs w:val="26"/>
        </w:rPr>
        <w:t>.</w:t>
      </w:r>
      <w:r w:rsidR="00F65D40" w:rsidRPr="00F65D40">
        <w:rPr>
          <w:sz w:val="26"/>
          <w:szCs w:val="26"/>
        </w:rPr>
        <w:t>2019р.</w:t>
      </w:r>
      <w:r w:rsidR="00641845" w:rsidRPr="00F65D40">
        <w:rPr>
          <w:sz w:val="26"/>
          <w:szCs w:val="26"/>
        </w:rPr>
        <w:t xml:space="preserve"> «Про </w:t>
      </w:r>
      <w:r w:rsidR="00F65D40">
        <w:rPr>
          <w:sz w:val="26"/>
          <w:szCs w:val="26"/>
        </w:rPr>
        <w:t>початок реорганізації Новодолинської сільської ради шляхом приєднання до Авангардівської селищної ради</w:t>
      </w:r>
      <w:r w:rsidR="00641845" w:rsidRPr="00F65D40">
        <w:rPr>
          <w:sz w:val="26"/>
          <w:szCs w:val="26"/>
        </w:rPr>
        <w:t>»</w:t>
      </w:r>
      <w:r w:rsidR="00641845" w:rsidRPr="00493D6E">
        <w:rPr>
          <w:sz w:val="26"/>
          <w:szCs w:val="26"/>
        </w:rPr>
        <w:t xml:space="preserve">, враховуючи рекомендації постійної комісії </w:t>
      </w:r>
      <w:r w:rsidR="00F65D40" w:rsidRPr="00F65D40">
        <w:rPr>
          <w:sz w:val="26"/>
          <w:szCs w:val="26"/>
        </w:rPr>
        <w:t>з питань комунальної власності, житлово-комунального господарства, благоустрою, планування територій, будівництва, архітектури,</w:t>
      </w:r>
      <w:r w:rsidR="00F65D40">
        <w:rPr>
          <w:sz w:val="26"/>
          <w:szCs w:val="26"/>
        </w:rPr>
        <w:t xml:space="preserve"> енергозбереження та транспорту</w:t>
      </w:r>
      <w:r w:rsidR="00641845" w:rsidRPr="00493D6E">
        <w:rPr>
          <w:sz w:val="26"/>
          <w:szCs w:val="26"/>
        </w:rPr>
        <w:t xml:space="preserve">, Авангардівська селищна рада </w:t>
      </w:r>
      <w:r w:rsidR="00641845" w:rsidRPr="00493D6E">
        <w:rPr>
          <w:b/>
          <w:sz w:val="26"/>
          <w:szCs w:val="26"/>
        </w:rPr>
        <w:t>вирішила</w:t>
      </w:r>
      <w:r w:rsidR="00641845" w:rsidRPr="00493D6E">
        <w:rPr>
          <w:bCs/>
          <w:sz w:val="26"/>
          <w:szCs w:val="26"/>
        </w:rPr>
        <w:t>:</w:t>
      </w:r>
    </w:p>
    <w:p w14:paraId="3B9F8C1C" w14:textId="77777777" w:rsidR="00641845" w:rsidRPr="00493D6E" w:rsidRDefault="00641845" w:rsidP="00641845">
      <w:pPr>
        <w:pStyle w:val="a3"/>
        <w:tabs>
          <w:tab w:val="left" w:pos="567"/>
        </w:tabs>
        <w:ind w:firstLine="567"/>
        <w:rPr>
          <w:bCs/>
          <w:sz w:val="16"/>
          <w:szCs w:val="16"/>
        </w:rPr>
      </w:pPr>
    </w:p>
    <w:p w14:paraId="72CEE383" w14:textId="77777777" w:rsidR="00641845" w:rsidRPr="00493D6E" w:rsidRDefault="00641845" w:rsidP="00413457">
      <w:pPr>
        <w:ind w:firstLine="142"/>
        <w:jc w:val="both"/>
        <w:rPr>
          <w:sz w:val="16"/>
          <w:szCs w:val="16"/>
        </w:rPr>
      </w:pPr>
      <w:r w:rsidRPr="00493D6E">
        <w:rPr>
          <w:sz w:val="26"/>
          <w:szCs w:val="26"/>
          <w:lang w:val="uk-UA"/>
        </w:rPr>
        <w:t xml:space="preserve">1. Затвердити Передавальний акт </w:t>
      </w:r>
      <w:r w:rsidR="00754B54">
        <w:rPr>
          <w:sz w:val="26"/>
          <w:szCs w:val="26"/>
          <w:lang w:val="uk-UA"/>
        </w:rPr>
        <w:t>Новодолинської</w:t>
      </w:r>
      <w:r w:rsidR="00413457">
        <w:rPr>
          <w:sz w:val="26"/>
          <w:szCs w:val="26"/>
          <w:lang w:val="uk-UA"/>
        </w:rPr>
        <w:t xml:space="preserve"> сільської ради (Додаток № 1</w:t>
      </w:r>
      <w:r w:rsidRPr="00493D6E">
        <w:rPr>
          <w:sz w:val="26"/>
          <w:szCs w:val="26"/>
          <w:lang w:val="uk-UA"/>
        </w:rPr>
        <w:t>)</w:t>
      </w:r>
      <w:r w:rsidR="004A04BC" w:rsidRPr="00493D6E">
        <w:rPr>
          <w:sz w:val="26"/>
          <w:szCs w:val="26"/>
          <w:lang w:val="uk-UA"/>
        </w:rPr>
        <w:t>.</w:t>
      </w:r>
    </w:p>
    <w:p w14:paraId="05FB1486" w14:textId="77777777" w:rsidR="00641845" w:rsidRPr="00493D6E" w:rsidRDefault="00641845" w:rsidP="00413457">
      <w:pPr>
        <w:ind w:firstLine="142"/>
        <w:jc w:val="both"/>
        <w:rPr>
          <w:sz w:val="26"/>
          <w:szCs w:val="26"/>
          <w:lang w:val="uk-UA"/>
        </w:rPr>
      </w:pPr>
      <w:r w:rsidRPr="00493D6E">
        <w:rPr>
          <w:sz w:val="26"/>
          <w:szCs w:val="26"/>
          <w:lang w:val="uk-UA"/>
        </w:rPr>
        <w:t>2</w:t>
      </w:r>
      <w:r w:rsidR="00493D6E">
        <w:rPr>
          <w:sz w:val="26"/>
          <w:szCs w:val="26"/>
          <w:lang w:val="uk-UA"/>
        </w:rPr>
        <w:t>.</w:t>
      </w:r>
      <w:r w:rsidR="00754B54">
        <w:rPr>
          <w:sz w:val="26"/>
          <w:szCs w:val="26"/>
          <w:lang w:val="uk-UA"/>
        </w:rPr>
        <w:t xml:space="preserve"> </w:t>
      </w:r>
      <w:r w:rsidRPr="00493D6E">
        <w:rPr>
          <w:sz w:val="26"/>
          <w:szCs w:val="26"/>
          <w:lang w:val="uk-UA"/>
        </w:rPr>
        <w:t xml:space="preserve">Прийняти до комунальної власності Авангардівської селищної ради майно, основні засоби, матеріальні активи та запаси, </w:t>
      </w:r>
      <w:r w:rsidR="0016728D" w:rsidRPr="00493D6E">
        <w:rPr>
          <w:sz w:val="26"/>
          <w:szCs w:val="26"/>
          <w:lang w:val="uk-UA"/>
        </w:rPr>
        <w:t xml:space="preserve">документи що нагромадилися під час діяльності </w:t>
      </w:r>
      <w:r w:rsidR="00F6495D">
        <w:rPr>
          <w:sz w:val="26"/>
          <w:szCs w:val="26"/>
          <w:lang w:val="uk-UA"/>
        </w:rPr>
        <w:t>Новодолинської</w:t>
      </w:r>
      <w:r w:rsidR="0016728D" w:rsidRPr="00493D6E">
        <w:rPr>
          <w:sz w:val="26"/>
          <w:szCs w:val="26"/>
          <w:lang w:val="uk-UA"/>
        </w:rPr>
        <w:t xml:space="preserve"> сільської ради, </w:t>
      </w:r>
      <w:r w:rsidRPr="00493D6E">
        <w:rPr>
          <w:sz w:val="26"/>
          <w:szCs w:val="26"/>
          <w:lang w:val="uk-UA"/>
        </w:rPr>
        <w:t>визначені Передавальним актом.</w:t>
      </w:r>
    </w:p>
    <w:p w14:paraId="0C4F1CF1" w14:textId="77777777" w:rsidR="00641845" w:rsidRPr="00493D6E" w:rsidRDefault="00641845" w:rsidP="00413457">
      <w:pPr>
        <w:ind w:firstLine="142"/>
        <w:jc w:val="both"/>
        <w:rPr>
          <w:sz w:val="26"/>
          <w:szCs w:val="26"/>
          <w:lang w:val="uk-UA"/>
        </w:rPr>
      </w:pPr>
      <w:r w:rsidRPr="00493D6E">
        <w:rPr>
          <w:sz w:val="26"/>
          <w:szCs w:val="26"/>
          <w:lang w:val="uk-UA"/>
        </w:rPr>
        <w:t>3</w:t>
      </w:r>
      <w:r w:rsidR="00493D6E" w:rsidRPr="00493D6E">
        <w:rPr>
          <w:sz w:val="26"/>
          <w:szCs w:val="26"/>
          <w:lang w:val="uk-UA"/>
        </w:rPr>
        <w:t>.</w:t>
      </w:r>
      <w:r w:rsidR="00754B54">
        <w:rPr>
          <w:sz w:val="26"/>
          <w:szCs w:val="26"/>
          <w:lang w:val="uk-UA"/>
        </w:rPr>
        <w:t xml:space="preserve"> </w:t>
      </w:r>
      <w:r w:rsidR="00F65D40">
        <w:rPr>
          <w:sz w:val="26"/>
          <w:szCs w:val="26"/>
          <w:lang w:val="uk-UA"/>
        </w:rPr>
        <w:t>Н</w:t>
      </w:r>
      <w:r w:rsidR="00F65D40" w:rsidRPr="00F65D40">
        <w:rPr>
          <w:sz w:val="26"/>
          <w:szCs w:val="26"/>
          <w:lang w:val="uk-UA"/>
        </w:rPr>
        <w:t>ачальник</w:t>
      </w:r>
      <w:r w:rsidR="00F65D40">
        <w:rPr>
          <w:sz w:val="26"/>
          <w:szCs w:val="26"/>
          <w:lang w:val="uk-UA"/>
        </w:rPr>
        <w:t>у</w:t>
      </w:r>
      <w:r w:rsidR="00F65D40" w:rsidRPr="00F65D40">
        <w:rPr>
          <w:sz w:val="26"/>
          <w:szCs w:val="26"/>
          <w:lang w:val="uk-UA"/>
        </w:rPr>
        <w:t xml:space="preserve"> відділу бухгалтерського обліку та звітності - головний бухгалтер </w:t>
      </w:r>
      <w:r w:rsidR="00F65D40">
        <w:rPr>
          <w:sz w:val="26"/>
          <w:szCs w:val="26"/>
          <w:lang w:val="uk-UA"/>
        </w:rPr>
        <w:t>(</w:t>
      </w:r>
      <w:r w:rsidR="00F65D40" w:rsidRPr="00F65D40">
        <w:rPr>
          <w:sz w:val="26"/>
          <w:szCs w:val="26"/>
          <w:lang w:val="uk-UA"/>
        </w:rPr>
        <w:t>Солотинська О.П.</w:t>
      </w:r>
      <w:r w:rsidR="00F65D40">
        <w:rPr>
          <w:sz w:val="26"/>
          <w:szCs w:val="26"/>
          <w:lang w:val="uk-UA"/>
        </w:rPr>
        <w:t>)</w:t>
      </w:r>
      <w:r w:rsidRPr="00493D6E">
        <w:rPr>
          <w:sz w:val="26"/>
          <w:szCs w:val="26"/>
          <w:lang w:val="uk-UA"/>
        </w:rPr>
        <w:t xml:space="preserve"> поставити на баланс Авангардівської селищної ради рухоме та нерухоме майно визначене Передавальним актом.</w:t>
      </w:r>
    </w:p>
    <w:p w14:paraId="52160F3C" w14:textId="77777777" w:rsidR="00F65D40" w:rsidRPr="00493D6E" w:rsidRDefault="00641845" w:rsidP="00413457">
      <w:pPr>
        <w:ind w:firstLine="142"/>
        <w:jc w:val="both"/>
        <w:rPr>
          <w:sz w:val="26"/>
          <w:szCs w:val="26"/>
          <w:lang w:val="uk-UA"/>
        </w:rPr>
      </w:pPr>
      <w:r w:rsidRPr="00493D6E">
        <w:rPr>
          <w:sz w:val="26"/>
          <w:szCs w:val="26"/>
          <w:lang w:val="uk-UA"/>
        </w:rPr>
        <w:t>4</w:t>
      </w:r>
      <w:r w:rsidR="00493D6E" w:rsidRPr="00493D6E">
        <w:rPr>
          <w:sz w:val="26"/>
          <w:szCs w:val="26"/>
          <w:lang w:val="uk-UA"/>
        </w:rPr>
        <w:t>.</w:t>
      </w:r>
      <w:r w:rsidR="00754B54">
        <w:rPr>
          <w:sz w:val="26"/>
          <w:szCs w:val="26"/>
          <w:lang w:val="uk-UA"/>
        </w:rPr>
        <w:t xml:space="preserve"> </w:t>
      </w:r>
      <w:r w:rsidRPr="00493D6E">
        <w:rPr>
          <w:sz w:val="26"/>
          <w:szCs w:val="26"/>
          <w:lang w:val="uk-UA"/>
        </w:rPr>
        <w:t>Авангардівському селищному голові забезпечити виготовлення копій Передавального акт</w:t>
      </w:r>
      <w:r w:rsidR="00C74151" w:rsidRPr="00493D6E">
        <w:rPr>
          <w:sz w:val="26"/>
          <w:szCs w:val="26"/>
          <w:lang w:val="uk-UA"/>
        </w:rPr>
        <w:t>у</w:t>
      </w:r>
      <w:r w:rsidRPr="00493D6E">
        <w:rPr>
          <w:sz w:val="26"/>
          <w:szCs w:val="26"/>
          <w:lang w:val="uk-UA"/>
        </w:rPr>
        <w:t xml:space="preserve"> за правилами, передбаченими законодавством про державну реєстрацію юридичних осіб, для цілей здійснення державної реєстрації припинення </w:t>
      </w:r>
      <w:r w:rsidR="00F65D40">
        <w:rPr>
          <w:sz w:val="26"/>
          <w:szCs w:val="26"/>
          <w:lang w:val="uk-UA"/>
        </w:rPr>
        <w:t>Новодолинської</w:t>
      </w:r>
      <w:r w:rsidRPr="00493D6E">
        <w:rPr>
          <w:sz w:val="26"/>
          <w:szCs w:val="26"/>
          <w:lang w:val="uk-UA"/>
        </w:rPr>
        <w:t xml:space="preserve"> сільської ради, як юридичної особи в результаті її реорганізації шляхом приєднання до Авангардівської селищної ради.</w:t>
      </w:r>
    </w:p>
    <w:p w14:paraId="335347CA" w14:textId="77777777" w:rsidR="00493D6E" w:rsidRPr="00493D6E" w:rsidRDefault="00493D6E" w:rsidP="00641845">
      <w:pPr>
        <w:ind w:firstLine="567"/>
        <w:jc w:val="both"/>
        <w:rPr>
          <w:sz w:val="26"/>
          <w:szCs w:val="26"/>
          <w:lang w:val="uk-UA"/>
        </w:rPr>
      </w:pPr>
    </w:p>
    <w:p w14:paraId="1CF5E5CE" w14:textId="77777777" w:rsidR="00493D6E" w:rsidRDefault="00F65D40" w:rsidP="00493D6E">
      <w:pPr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№</w:t>
      </w:r>
      <w:r w:rsidR="009714F1">
        <w:rPr>
          <w:b/>
          <w:sz w:val="26"/>
          <w:szCs w:val="26"/>
          <w:lang w:val="en-US"/>
        </w:rPr>
        <w:t>183</w:t>
      </w:r>
      <w:r w:rsidR="00493D6E">
        <w:rPr>
          <w:b/>
          <w:sz w:val="26"/>
          <w:szCs w:val="26"/>
          <w:lang w:val="uk-UA"/>
        </w:rPr>
        <w:t>-</w:t>
      </w:r>
      <w:r w:rsidR="00493D6E">
        <w:rPr>
          <w:b/>
          <w:sz w:val="26"/>
          <w:szCs w:val="26"/>
          <w:lang w:val="en-US"/>
        </w:rPr>
        <w:t>V</w:t>
      </w:r>
      <w:r w:rsidR="00493D6E">
        <w:rPr>
          <w:b/>
          <w:sz w:val="26"/>
          <w:szCs w:val="26"/>
          <w:lang w:val="uk-UA"/>
        </w:rPr>
        <w:t>ІІ</w:t>
      </w:r>
      <w:r>
        <w:rPr>
          <w:b/>
          <w:sz w:val="26"/>
          <w:szCs w:val="26"/>
          <w:lang w:val="uk-UA"/>
        </w:rPr>
        <w:t>І</w:t>
      </w:r>
    </w:p>
    <w:p w14:paraId="207DC603" w14:textId="77777777" w:rsidR="00493D6E" w:rsidRPr="009714F1" w:rsidRDefault="00F65D40" w:rsidP="00493D6E">
      <w:pPr>
        <w:jc w:val="both"/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uk-UA"/>
        </w:rPr>
        <w:t>від 05.01.2021</w:t>
      </w:r>
    </w:p>
    <w:p w14:paraId="14222115" w14:textId="77777777" w:rsidR="00493D6E" w:rsidRPr="00493D6E" w:rsidRDefault="00493D6E" w:rsidP="00641845">
      <w:pPr>
        <w:ind w:firstLine="567"/>
        <w:jc w:val="both"/>
        <w:rPr>
          <w:sz w:val="26"/>
          <w:szCs w:val="26"/>
          <w:lang w:val="uk-UA"/>
        </w:rPr>
      </w:pPr>
    </w:p>
    <w:p w14:paraId="7C5BDABF" w14:textId="77777777" w:rsidR="00413457" w:rsidRPr="00413457" w:rsidRDefault="00F65D40" w:rsidP="00413457">
      <w:pPr>
        <w:tabs>
          <w:tab w:val="left" w:pos="0"/>
        </w:tabs>
        <w:ind w:firstLine="142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5. </w:t>
      </w:r>
      <w:r w:rsidR="00413457" w:rsidRPr="00413457">
        <w:rPr>
          <w:sz w:val="26"/>
          <w:szCs w:val="26"/>
          <w:lang w:val="uk-UA"/>
        </w:rPr>
        <w:t>Підготувати документи для оформлення та реєстрації, в установленому законом порядку, права комунальної власності територіальної громади в особі Авангардівської селищно</w:t>
      </w:r>
      <w:r w:rsidR="00413457">
        <w:rPr>
          <w:sz w:val="26"/>
          <w:szCs w:val="26"/>
          <w:lang w:val="uk-UA"/>
        </w:rPr>
        <w:t>ї ради на об’єкти нерухомості (Додаток №2).</w:t>
      </w:r>
      <w:r w:rsidR="00413457" w:rsidRPr="00413457">
        <w:rPr>
          <w:sz w:val="26"/>
          <w:szCs w:val="26"/>
          <w:lang w:val="uk-UA"/>
        </w:rPr>
        <w:t xml:space="preserve"> </w:t>
      </w:r>
    </w:p>
    <w:p w14:paraId="6AE3D376" w14:textId="77777777" w:rsidR="00F65D40" w:rsidRDefault="00413457" w:rsidP="00413457">
      <w:pPr>
        <w:tabs>
          <w:tab w:val="left" w:pos="0"/>
        </w:tabs>
        <w:ind w:firstLine="142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6</w:t>
      </w:r>
      <w:r w:rsidRPr="00413457">
        <w:rPr>
          <w:sz w:val="26"/>
          <w:szCs w:val="26"/>
          <w:lang w:val="uk-UA"/>
        </w:rPr>
        <w:t xml:space="preserve">. Уповноважити </w:t>
      </w:r>
      <w:r>
        <w:rPr>
          <w:sz w:val="26"/>
          <w:szCs w:val="26"/>
          <w:lang w:val="uk-UA"/>
        </w:rPr>
        <w:t xml:space="preserve">Авангардівського селищного голову </w:t>
      </w:r>
      <w:r w:rsidRPr="00413457">
        <w:rPr>
          <w:sz w:val="26"/>
          <w:szCs w:val="26"/>
          <w:lang w:val="uk-UA"/>
        </w:rPr>
        <w:t xml:space="preserve">здійснити реєстрацію прав власності на нерухоме майно за Авангардівською селищною радою Овідіопольського району Одеської області (ЄДРПОУ – 42646834) щодо майна, визначеного у додатку </w:t>
      </w:r>
      <w:r>
        <w:rPr>
          <w:sz w:val="26"/>
          <w:szCs w:val="26"/>
          <w:lang w:val="uk-UA"/>
        </w:rPr>
        <w:t>№</w:t>
      </w:r>
      <w:r w:rsidRPr="00413457">
        <w:rPr>
          <w:sz w:val="26"/>
          <w:szCs w:val="26"/>
          <w:lang w:val="uk-UA"/>
        </w:rPr>
        <w:t>2 до цього рішення та здійснити всі відповідні реєстраційні дії відповідно до вимог законодавства.</w:t>
      </w:r>
    </w:p>
    <w:p w14:paraId="41343C4B" w14:textId="77777777" w:rsidR="00493D6E" w:rsidRPr="00493D6E" w:rsidRDefault="00493D6E" w:rsidP="00413457">
      <w:pPr>
        <w:tabs>
          <w:tab w:val="left" w:pos="0"/>
        </w:tabs>
        <w:ind w:firstLine="142"/>
        <w:jc w:val="both"/>
        <w:rPr>
          <w:b/>
          <w:sz w:val="26"/>
          <w:szCs w:val="26"/>
        </w:rPr>
      </w:pPr>
      <w:r>
        <w:rPr>
          <w:sz w:val="26"/>
          <w:szCs w:val="26"/>
          <w:lang w:val="uk-UA"/>
        </w:rPr>
        <w:t>7.</w:t>
      </w:r>
      <w:r w:rsidR="00754B54">
        <w:rPr>
          <w:sz w:val="26"/>
          <w:szCs w:val="26"/>
          <w:lang w:val="uk-UA"/>
        </w:rPr>
        <w:t xml:space="preserve"> </w:t>
      </w:r>
      <w:r w:rsidR="00641845" w:rsidRPr="00493D6E">
        <w:rPr>
          <w:sz w:val="26"/>
          <w:szCs w:val="26"/>
          <w:lang w:val="uk-UA"/>
        </w:rPr>
        <w:t xml:space="preserve">Контроль за виконанням рішення покласти на постійну комісію </w:t>
      </w:r>
      <w:r w:rsidR="00F65D40" w:rsidRPr="00F65D40">
        <w:rPr>
          <w:sz w:val="26"/>
          <w:szCs w:val="26"/>
          <w:lang w:val="uk-UA"/>
        </w:rPr>
        <w:t>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транспорту.</w:t>
      </w:r>
    </w:p>
    <w:p w14:paraId="0BF9EEC7" w14:textId="77777777" w:rsidR="00493D6E" w:rsidRPr="00493D6E" w:rsidRDefault="00493D6E" w:rsidP="00493D6E">
      <w:pPr>
        <w:rPr>
          <w:b/>
          <w:sz w:val="26"/>
          <w:szCs w:val="26"/>
        </w:rPr>
      </w:pPr>
    </w:p>
    <w:p w14:paraId="0E4A007E" w14:textId="77777777" w:rsidR="00493D6E" w:rsidRDefault="00493D6E" w:rsidP="00493D6E">
      <w:pPr>
        <w:rPr>
          <w:b/>
          <w:sz w:val="26"/>
          <w:szCs w:val="26"/>
        </w:rPr>
      </w:pPr>
    </w:p>
    <w:p w14:paraId="48019E17" w14:textId="77777777" w:rsidR="008F5E9D" w:rsidRPr="00493D6E" w:rsidRDefault="008F5E9D" w:rsidP="00493D6E">
      <w:pPr>
        <w:rPr>
          <w:b/>
          <w:sz w:val="26"/>
          <w:szCs w:val="26"/>
        </w:rPr>
      </w:pPr>
    </w:p>
    <w:p w14:paraId="011ABAAA" w14:textId="77777777" w:rsidR="00493D6E" w:rsidRDefault="00641845" w:rsidP="00493D6E">
      <w:pPr>
        <w:rPr>
          <w:b/>
          <w:sz w:val="26"/>
          <w:szCs w:val="26"/>
          <w:lang w:val="uk-UA"/>
        </w:rPr>
      </w:pPr>
      <w:r w:rsidRPr="00493D6E">
        <w:rPr>
          <w:b/>
          <w:sz w:val="26"/>
          <w:szCs w:val="26"/>
          <w:lang w:val="uk-UA"/>
        </w:rPr>
        <w:t xml:space="preserve">Селищний голова                                                       </w:t>
      </w:r>
      <w:r w:rsidR="00F65D40">
        <w:rPr>
          <w:b/>
          <w:sz w:val="26"/>
          <w:szCs w:val="26"/>
        </w:rPr>
        <w:t xml:space="preserve">        </w:t>
      </w:r>
      <w:proofErr w:type="spellStart"/>
      <w:r w:rsidR="00F65D40">
        <w:rPr>
          <w:b/>
          <w:sz w:val="26"/>
          <w:szCs w:val="26"/>
        </w:rPr>
        <w:t>Сергій</w:t>
      </w:r>
      <w:proofErr w:type="spellEnd"/>
      <w:r w:rsidR="00F65D40">
        <w:rPr>
          <w:b/>
          <w:sz w:val="26"/>
          <w:szCs w:val="26"/>
        </w:rPr>
        <w:t xml:space="preserve"> ХРУСТОВСЬКИЙ</w:t>
      </w:r>
    </w:p>
    <w:p w14:paraId="7977CB38" w14:textId="77777777" w:rsidR="00493D6E" w:rsidRDefault="00493D6E" w:rsidP="00493D6E">
      <w:pPr>
        <w:rPr>
          <w:sz w:val="26"/>
          <w:szCs w:val="26"/>
          <w:lang w:val="uk-UA"/>
        </w:rPr>
      </w:pPr>
    </w:p>
    <w:p w14:paraId="03BC1DC8" w14:textId="77777777" w:rsidR="00493D6E" w:rsidRPr="00493D6E" w:rsidRDefault="00493D6E" w:rsidP="00493D6E">
      <w:pPr>
        <w:jc w:val="both"/>
        <w:rPr>
          <w:b/>
          <w:sz w:val="26"/>
          <w:szCs w:val="26"/>
        </w:rPr>
      </w:pPr>
    </w:p>
    <w:p w14:paraId="62CF3907" w14:textId="77777777" w:rsidR="00F65D40" w:rsidRDefault="00F65D40" w:rsidP="00F65D40">
      <w:pPr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№</w:t>
      </w:r>
      <w:r w:rsidR="009714F1">
        <w:rPr>
          <w:b/>
          <w:sz w:val="26"/>
          <w:szCs w:val="26"/>
          <w:lang w:val="en-US"/>
        </w:rPr>
        <w:t>183</w:t>
      </w:r>
      <w:r>
        <w:rPr>
          <w:b/>
          <w:sz w:val="26"/>
          <w:szCs w:val="26"/>
          <w:lang w:val="uk-UA"/>
        </w:rPr>
        <w:t>-</w:t>
      </w:r>
      <w:r>
        <w:rPr>
          <w:b/>
          <w:sz w:val="26"/>
          <w:szCs w:val="26"/>
          <w:lang w:val="en-US"/>
        </w:rPr>
        <w:t>V</w:t>
      </w:r>
      <w:r>
        <w:rPr>
          <w:b/>
          <w:sz w:val="26"/>
          <w:szCs w:val="26"/>
          <w:lang w:val="uk-UA"/>
        </w:rPr>
        <w:t>ІІІ</w:t>
      </w:r>
    </w:p>
    <w:p w14:paraId="42CBA44C" w14:textId="77777777" w:rsidR="00F65D40" w:rsidRPr="009714F1" w:rsidRDefault="009714F1" w:rsidP="00F65D40">
      <w:pPr>
        <w:jc w:val="both"/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uk-UA"/>
        </w:rPr>
        <w:t>від 05.01.2021</w:t>
      </w:r>
    </w:p>
    <w:p w14:paraId="196AE0E3" w14:textId="77777777" w:rsidR="00641845" w:rsidRDefault="00641845" w:rsidP="00493D6E">
      <w:pPr>
        <w:rPr>
          <w:sz w:val="26"/>
          <w:szCs w:val="26"/>
          <w:lang w:val="uk-UA"/>
        </w:rPr>
      </w:pPr>
    </w:p>
    <w:p w14:paraId="34421FCF" w14:textId="77777777" w:rsidR="00413457" w:rsidRDefault="00413457" w:rsidP="00493D6E">
      <w:pPr>
        <w:rPr>
          <w:sz w:val="26"/>
          <w:szCs w:val="26"/>
          <w:lang w:val="uk-UA"/>
        </w:rPr>
      </w:pPr>
    </w:p>
    <w:p w14:paraId="67CB1CA4" w14:textId="77777777" w:rsidR="00413457" w:rsidRDefault="00413457" w:rsidP="00493D6E">
      <w:pPr>
        <w:rPr>
          <w:sz w:val="26"/>
          <w:szCs w:val="26"/>
          <w:lang w:val="uk-UA"/>
        </w:rPr>
      </w:pPr>
    </w:p>
    <w:p w14:paraId="7616B49D" w14:textId="77777777" w:rsidR="00413457" w:rsidRDefault="00413457" w:rsidP="00493D6E">
      <w:pPr>
        <w:rPr>
          <w:sz w:val="26"/>
          <w:szCs w:val="26"/>
          <w:lang w:val="uk-UA"/>
        </w:rPr>
      </w:pPr>
    </w:p>
    <w:p w14:paraId="601BE099" w14:textId="77777777" w:rsidR="00413457" w:rsidRDefault="00413457" w:rsidP="00493D6E">
      <w:pPr>
        <w:rPr>
          <w:sz w:val="26"/>
          <w:szCs w:val="26"/>
          <w:lang w:val="uk-UA"/>
        </w:rPr>
      </w:pPr>
    </w:p>
    <w:p w14:paraId="28842746" w14:textId="77777777" w:rsidR="00413457" w:rsidRDefault="00413457" w:rsidP="00493D6E">
      <w:pPr>
        <w:rPr>
          <w:sz w:val="26"/>
          <w:szCs w:val="26"/>
          <w:lang w:val="uk-UA"/>
        </w:rPr>
      </w:pPr>
    </w:p>
    <w:p w14:paraId="70E36C2A" w14:textId="77777777" w:rsidR="00413457" w:rsidRDefault="00413457" w:rsidP="00493D6E">
      <w:pPr>
        <w:rPr>
          <w:sz w:val="26"/>
          <w:szCs w:val="26"/>
          <w:lang w:val="uk-UA"/>
        </w:rPr>
      </w:pPr>
    </w:p>
    <w:p w14:paraId="5FB968E3" w14:textId="77777777" w:rsidR="00413457" w:rsidRDefault="00413457" w:rsidP="00493D6E">
      <w:pPr>
        <w:rPr>
          <w:sz w:val="26"/>
          <w:szCs w:val="26"/>
          <w:lang w:val="uk-UA"/>
        </w:rPr>
      </w:pPr>
    </w:p>
    <w:p w14:paraId="66F9C060" w14:textId="77777777" w:rsidR="00413457" w:rsidRDefault="00413457" w:rsidP="00493D6E">
      <w:pPr>
        <w:rPr>
          <w:sz w:val="26"/>
          <w:szCs w:val="26"/>
          <w:lang w:val="uk-UA"/>
        </w:rPr>
      </w:pPr>
    </w:p>
    <w:p w14:paraId="16562301" w14:textId="77777777" w:rsidR="00413457" w:rsidRDefault="00413457" w:rsidP="00493D6E">
      <w:pPr>
        <w:rPr>
          <w:sz w:val="26"/>
          <w:szCs w:val="26"/>
          <w:lang w:val="uk-UA"/>
        </w:rPr>
      </w:pPr>
    </w:p>
    <w:p w14:paraId="0189A812" w14:textId="77777777" w:rsidR="00413457" w:rsidRDefault="00413457" w:rsidP="00493D6E">
      <w:pPr>
        <w:rPr>
          <w:sz w:val="26"/>
          <w:szCs w:val="26"/>
          <w:lang w:val="uk-UA"/>
        </w:rPr>
      </w:pPr>
    </w:p>
    <w:p w14:paraId="190171B0" w14:textId="77777777" w:rsidR="00413457" w:rsidRDefault="00413457" w:rsidP="00493D6E">
      <w:pPr>
        <w:rPr>
          <w:sz w:val="26"/>
          <w:szCs w:val="26"/>
          <w:lang w:val="uk-UA"/>
        </w:rPr>
      </w:pPr>
    </w:p>
    <w:p w14:paraId="67733AC9" w14:textId="77777777" w:rsidR="00413457" w:rsidRDefault="00413457" w:rsidP="00493D6E">
      <w:pPr>
        <w:rPr>
          <w:sz w:val="26"/>
          <w:szCs w:val="26"/>
          <w:lang w:val="uk-UA"/>
        </w:rPr>
      </w:pPr>
    </w:p>
    <w:p w14:paraId="4AA33228" w14:textId="77777777" w:rsidR="00413457" w:rsidRDefault="00413457" w:rsidP="00493D6E">
      <w:pPr>
        <w:rPr>
          <w:sz w:val="26"/>
          <w:szCs w:val="26"/>
          <w:lang w:val="uk-UA"/>
        </w:rPr>
      </w:pPr>
    </w:p>
    <w:p w14:paraId="71C817B9" w14:textId="77777777" w:rsidR="00413457" w:rsidRDefault="00413457" w:rsidP="00493D6E">
      <w:pPr>
        <w:rPr>
          <w:sz w:val="26"/>
          <w:szCs w:val="26"/>
          <w:lang w:val="uk-UA"/>
        </w:rPr>
      </w:pPr>
    </w:p>
    <w:p w14:paraId="24430354" w14:textId="77777777" w:rsidR="00413457" w:rsidRDefault="00413457" w:rsidP="00493D6E">
      <w:pPr>
        <w:rPr>
          <w:sz w:val="26"/>
          <w:szCs w:val="26"/>
          <w:lang w:val="uk-UA"/>
        </w:rPr>
      </w:pPr>
    </w:p>
    <w:p w14:paraId="39E36F61" w14:textId="77777777" w:rsidR="00413457" w:rsidRDefault="00413457" w:rsidP="00493D6E">
      <w:pPr>
        <w:rPr>
          <w:sz w:val="26"/>
          <w:szCs w:val="26"/>
          <w:lang w:val="uk-UA"/>
        </w:rPr>
      </w:pPr>
    </w:p>
    <w:p w14:paraId="6534A91D" w14:textId="77777777" w:rsidR="00413457" w:rsidRDefault="00413457" w:rsidP="00493D6E">
      <w:pPr>
        <w:rPr>
          <w:sz w:val="26"/>
          <w:szCs w:val="26"/>
          <w:lang w:val="uk-UA"/>
        </w:rPr>
      </w:pPr>
    </w:p>
    <w:p w14:paraId="3048A550" w14:textId="77777777" w:rsidR="00413457" w:rsidRDefault="00413457" w:rsidP="00493D6E">
      <w:pPr>
        <w:rPr>
          <w:sz w:val="26"/>
          <w:szCs w:val="26"/>
          <w:lang w:val="uk-UA"/>
        </w:rPr>
      </w:pPr>
    </w:p>
    <w:p w14:paraId="6DFAB77D" w14:textId="77777777" w:rsidR="00413457" w:rsidRDefault="00413457" w:rsidP="00493D6E">
      <w:pPr>
        <w:rPr>
          <w:sz w:val="26"/>
          <w:szCs w:val="26"/>
          <w:lang w:val="uk-UA"/>
        </w:rPr>
      </w:pPr>
    </w:p>
    <w:p w14:paraId="465E36EA" w14:textId="77777777" w:rsidR="00413457" w:rsidRDefault="00413457" w:rsidP="00493D6E">
      <w:pPr>
        <w:rPr>
          <w:sz w:val="26"/>
          <w:szCs w:val="26"/>
          <w:lang w:val="uk-UA"/>
        </w:rPr>
      </w:pPr>
    </w:p>
    <w:p w14:paraId="276D7644" w14:textId="77777777" w:rsidR="00413457" w:rsidRDefault="00413457" w:rsidP="00493D6E">
      <w:pPr>
        <w:rPr>
          <w:sz w:val="26"/>
          <w:szCs w:val="26"/>
          <w:lang w:val="uk-UA"/>
        </w:rPr>
      </w:pPr>
    </w:p>
    <w:p w14:paraId="2D5EDE94" w14:textId="77777777" w:rsidR="00413457" w:rsidRDefault="00413457" w:rsidP="00493D6E">
      <w:pPr>
        <w:rPr>
          <w:sz w:val="26"/>
          <w:szCs w:val="26"/>
          <w:lang w:val="uk-UA"/>
        </w:rPr>
      </w:pPr>
    </w:p>
    <w:p w14:paraId="2B8D9F5F" w14:textId="77777777" w:rsidR="00413457" w:rsidRDefault="00413457" w:rsidP="00493D6E">
      <w:pPr>
        <w:rPr>
          <w:sz w:val="26"/>
          <w:szCs w:val="26"/>
          <w:lang w:val="uk-UA"/>
        </w:rPr>
      </w:pPr>
    </w:p>
    <w:p w14:paraId="7327BD8D" w14:textId="77777777" w:rsidR="00413457" w:rsidRDefault="00413457" w:rsidP="00493D6E">
      <w:pPr>
        <w:rPr>
          <w:sz w:val="26"/>
          <w:szCs w:val="26"/>
          <w:lang w:val="uk-UA"/>
        </w:rPr>
      </w:pPr>
    </w:p>
    <w:p w14:paraId="569FB359" w14:textId="77777777" w:rsidR="00413457" w:rsidRDefault="00413457" w:rsidP="00493D6E">
      <w:pPr>
        <w:rPr>
          <w:sz w:val="26"/>
          <w:szCs w:val="26"/>
          <w:lang w:val="uk-UA"/>
        </w:rPr>
      </w:pPr>
    </w:p>
    <w:p w14:paraId="47B0312D" w14:textId="77777777" w:rsidR="00413457" w:rsidRDefault="00413457" w:rsidP="00493D6E">
      <w:pPr>
        <w:rPr>
          <w:sz w:val="26"/>
          <w:szCs w:val="26"/>
          <w:lang w:val="uk-UA"/>
        </w:rPr>
      </w:pPr>
    </w:p>
    <w:p w14:paraId="4D5B6F00" w14:textId="77777777" w:rsidR="00413457" w:rsidRDefault="00413457" w:rsidP="00493D6E">
      <w:pPr>
        <w:rPr>
          <w:sz w:val="26"/>
          <w:szCs w:val="26"/>
          <w:lang w:val="uk-UA"/>
        </w:rPr>
      </w:pPr>
    </w:p>
    <w:p w14:paraId="47BE432B" w14:textId="77777777" w:rsidR="00413457" w:rsidRDefault="00413457" w:rsidP="00493D6E">
      <w:pPr>
        <w:rPr>
          <w:sz w:val="26"/>
          <w:szCs w:val="26"/>
          <w:lang w:val="uk-UA"/>
        </w:rPr>
      </w:pPr>
    </w:p>
    <w:p w14:paraId="69239F3C" w14:textId="77777777" w:rsidR="00413457" w:rsidRDefault="00413457" w:rsidP="00493D6E">
      <w:pPr>
        <w:rPr>
          <w:sz w:val="26"/>
          <w:szCs w:val="26"/>
          <w:lang w:val="uk-UA"/>
        </w:rPr>
      </w:pPr>
    </w:p>
    <w:p w14:paraId="16A0C01A" w14:textId="77777777" w:rsidR="00413457" w:rsidRDefault="00413457" w:rsidP="00493D6E">
      <w:pPr>
        <w:rPr>
          <w:sz w:val="26"/>
          <w:szCs w:val="26"/>
          <w:lang w:val="uk-UA"/>
        </w:rPr>
      </w:pPr>
    </w:p>
    <w:p w14:paraId="2FF6703A" w14:textId="77777777" w:rsidR="00413457" w:rsidRDefault="00413457" w:rsidP="00493D6E">
      <w:pPr>
        <w:rPr>
          <w:sz w:val="26"/>
          <w:szCs w:val="26"/>
          <w:lang w:val="uk-UA"/>
        </w:rPr>
      </w:pPr>
    </w:p>
    <w:p w14:paraId="1C3C1F30" w14:textId="77777777" w:rsidR="00413457" w:rsidRPr="004D6D7C" w:rsidRDefault="00413457" w:rsidP="009714F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Chars="2597" w:left="6235" w:hanging="2"/>
        <w:jc w:val="right"/>
        <w:rPr>
          <w:color w:val="000000"/>
          <w:lang w:val="uk-UA"/>
        </w:rPr>
      </w:pPr>
      <w:r>
        <w:rPr>
          <w:color w:val="000000"/>
          <w:lang w:val="uk-UA"/>
        </w:rPr>
        <w:t>Додаток 2</w:t>
      </w:r>
    </w:p>
    <w:p w14:paraId="49853E2B" w14:textId="77777777" w:rsidR="00413457" w:rsidRPr="009714F1" w:rsidRDefault="00413457" w:rsidP="009714F1">
      <w:pPr>
        <w:pBdr>
          <w:top w:val="nil"/>
          <w:left w:val="nil"/>
          <w:bottom w:val="nil"/>
          <w:right w:val="nil"/>
          <w:between w:val="nil"/>
        </w:pBdr>
        <w:ind w:leftChars="2597" w:left="6235" w:hanging="2"/>
        <w:jc w:val="right"/>
        <w:rPr>
          <w:color w:val="000000"/>
          <w:lang w:val="uk-UA"/>
        </w:rPr>
      </w:pPr>
      <w:r w:rsidRPr="004D6D7C">
        <w:rPr>
          <w:color w:val="000000"/>
          <w:lang w:val="uk-UA"/>
        </w:rPr>
        <w:t xml:space="preserve">до рішення Авангардівської  селищної </w:t>
      </w:r>
      <w:r w:rsidR="009714F1">
        <w:rPr>
          <w:color w:val="000000"/>
          <w:lang w:val="uk-UA"/>
        </w:rPr>
        <w:t xml:space="preserve">ради від          05.01.2021 № </w:t>
      </w:r>
      <w:r w:rsidR="009714F1" w:rsidRPr="009714F1">
        <w:rPr>
          <w:color w:val="000000"/>
          <w:lang w:val="uk-UA"/>
        </w:rPr>
        <w:t>183-</w:t>
      </w:r>
      <w:r w:rsidR="009714F1">
        <w:rPr>
          <w:color w:val="000000"/>
          <w:lang w:val="en-US"/>
        </w:rPr>
        <w:t>V</w:t>
      </w:r>
      <w:r w:rsidR="009714F1">
        <w:rPr>
          <w:color w:val="000000"/>
          <w:lang w:val="uk-UA"/>
        </w:rPr>
        <w:t>ІІІ</w:t>
      </w:r>
    </w:p>
    <w:p w14:paraId="17AEC746" w14:textId="77777777" w:rsidR="00413457" w:rsidRPr="004D6D7C" w:rsidRDefault="00413457" w:rsidP="00413457">
      <w:pPr>
        <w:pBdr>
          <w:top w:val="nil"/>
          <w:left w:val="nil"/>
          <w:bottom w:val="nil"/>
          <w:right w:val="nil"/>
          <w:between w:val="nil"/>
        </w:pBdr>
        <w:ind w:leftChars="3070" w:left="7370" w:hanging="2"/>
        <w:rPr>
          <w:color w:val="000000"/>
          <w:lang w:val="uk-UA"/>
        </w:rPr>
      </w:pPr>
    </w:p>
    <w:p w14:paraId="271F7F21" w14:textId="77777777" w:rsidR="009714F1" w:rsidRDefault="009714F1" w:rsidP="00413457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ind w:left="1" w:hanging="3"/>
        <w:jc w:val="center"/>
        <w:rPr>
          <w:b/>
          <w:color w:val="000000"/>
          <w:sz w:val="28"/>
          <w:szCs w:val="28"/>
          <w:lang w:val="uk-UA"/>
        </w:rPr>
      </w:pPr>
    </w:p>
    <w:p w14:paraId="7E5CDF63" w14:textId="77777777" w:rsidR="009714F1" w:rsidRDefault="009714F1" w:rsidP="00413457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ind w:left="1" w:hanging="3"/>
        <w:jc w:val="center"/>
        <w:rPr>
          <w:b/>
          <w:color w:val="000000"/>
          <w:sz w:val="28"/>
          <w:szCs w:val="28"/>
          <w:lang w:val="uk-UA"/>
        </w:rPr>
      </w:pPr>
    </w:p>
    <w:p w14:paraId="4BF2E754" w14:textId="77777777" w:rsidR="00413457" w:rsidRPr="004D6D7C" w:rsidRDefault="00413457" w:rsidP="00413457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ind w:left="1" w:hanging="3"/>
        <w:jc w:val="center"/>
        <w:rPr>
          <w:b/>
          <w:color w:val="000000"/>
          <w:sz w:val="28"/>
          <w:szCs w:val="28"/>
          <w:lang w:val="uk-UA"/>
        </w:rPr>
      </w:pPr>
      <w:r w:rsidRPr="004D6D7C">
        <w:rPr>
          <w:b/>
          <w:color w:val="000000"/>
          <w:sz w:val="28"/>
          <w:szCs w:val="28"/>
          <w:lang w:val="uk-UA"/>
        </w:rPr>
        <w:t>ПЕРЕЛІК</w:t>
      </w:r>
    </w:p>
    <w:p w14:paraId="40A15FDA" w14:textId="77777777" w:rsidR="00413457" w:rsidRPr="004D6D7C" w:rsidRDefault="00413457" w:rsidP="00413457">
      <w:pPr>
        <w:pBdr>
          <w:top w:val="nil"/>
          <w:left w:val="nil"/>
          <w:bottom w:val="nil"/>
          <w:right w:val="nil"/>
          <w:between w:val="nil"/>
        </w:pBdr>
        <w:spacing w:after="120"/>
        <w:ind w:left="1" w:hanging="3"/>
        <w:jc w:val="center"/>
        <w:rPr>
          <w:color w:val="000000"/>
          <w:sz w:val="26"/>
          <w:szCs w:val="26"/>
          <w:lang w:val="uk-UA"/>
        </w:rPr>
      </w:pPr>
      <w:r w:rsidRPr="004D6D7C">
        <w:rPr>
          <w:color w:val="000000"/>
          <w:sz w:val="26"/>
          <w:szCs w:val="26"/>
          <w:lang w:val="uk-UA"/>
        </w:rPr>
        <w:t xml:space="preserve">об’єктів нерухомості, </w:t>
      </w:r>
      <w:r>
        <w:rPr>
          <w:color w:val="000000"/>
          <w:sz w:val="26"/>
          <w:szCs w:val="26"/>
          <w:lang w:val="uk-UA"/>
        </w:rPr>
        <w:t xml:space="preserve">що </w:t>
      </w:r>
      <w:r w:rsidRPr="004D6D7C">
        <w:rPr>
          <w:color w:val="000000"/>
          <w:sz w:val="26"/>
          <w:szCs w:val="26"/>
          <w:lang w:val="uk-UA"/>
        </w:rPr>
        <w:t xml:space="preserve">приймаються </w:t>
      </w:r>
      <w:r>
        <w:rPr>
          <w:color w:val="000000"/>
          <w:sz w:val="26"/>
          <w:szCs w:val="26"/>
          <w:lang w:val="uk-UA"/>
        </w:rPr>
        <w:t xml:space="preserve">від Новодолинської сільської ради до комунальної власності </w:t>
      </w:r>
      <w:r w:rsidRPr="004D6D7C">
        <w:rPr>
          <w:color w:val="000000"/>
          <w:lang w:val="uk-UA"/>
        </w:rPr>
        <w:t xml:space="preserve">Авангардівської селищної ради Овідіопольського району Одеської області </w:t>
      </w:r>
    </w:p>
    <w:p w14:paraId="09E6FBF9" w14:textId="77777777" w:rsidR="00413457" w:rsidRPr="004D6D7C" w:rsidRDefault="00413457" w:rsidP="00413457">
      <w:pPr>
        <w:pBdr>
          <w:top w:val="nil"/>
          <w:left w:val="nil"/>
          <w:bottom w:val="nil"/>
          <w:right w:val="nil"/>
          <w:between w:val="nil"/>
        </w:pBdr>
        <w:spacing w:after="120"/>
        <w:ind w:left="1" w:hanging="3"/>
        <w:jc w:val="center"/>
        <w:rPr>
          <w:color w:val="000000"/>
          <w:sz w:val="26"/>
          <w:szCs w:val="26"/>
          <w:lang w:val="uk-U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64"/>
        <w:gridCol w:w="1295"/>
        <w:gridCol w:w="1285"/>
        <w:gridCol w:w="1831"/>
        <w:gridCol w:w="1107"/>
        <w:gridCol w:w="1168"/>
        <w:gridCol w:w="1152"/>
        <w:gridCol w:w="1042"/>
      </w:tblGrid>
      <w:tr w:rsidR="00413457" w:rsidRPr="004D6D7C" w14:paraId="4238438C" w14:textId="77777777" w:rsidTr="00413457">
        <w:tc>
          <w:tcPr>
            <w:tcW w:w="246" w:type="pct"/>
          </w:tcPr>
          <w:p w14:paraId="7D5D47C2" w14:textId="77777777" w:rsidR="00413457" w:rsidRPr="004D6D7C" w:rsidRDefault="00413457" w:rsidP="00347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lang w:val="uk-UA"/>
              </w:rPr>
            </w:pPr>
          </w:p>
          <w:p w14:paraId="7E96E88A" w14:textId="77777777" w:rsidR="00413457" w:rsidRPr="004D6D7C" w:rsidRDefault="00413457" w:rsidP="00347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lang w:val="uk-UA"/>
              </w:rPr>
            </w:pPr>
          </w:p>
          <w:p w14:paraId="7E63FB21" w14:textId="77777777" w:rsidR="00413457" w:rsidRPr="004D6D7C" w:rsidRDefault="00413457" w:rsidP="00347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lang w:val="uk-UA"/>
              </w:rPr>
            </w:pPr>
            <w:r w:rsidRPr="004D6D7C">
              <w:rPr>
                <w:color w:val="000000"/>
                <w:lang w:val="uk-UA"/>
              </w:rPr>
              <w:t>№ з/п</w:t>
            </w:r>
          </w:p>
        </w:tc>
        <w:tc>
          <w:tcPr>
            <w:tcW w:w="693" w:type="pct"/>
          </w:tcPr>
          <w:p w14:paraId="5CA60AB6" w14:textId="77777777" w:rsidR="00413457" w:rsidRPr="004D6D7C" w:rsidRDefault="00413457" w:rsidP="00347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jc w:val="center"/>
              <w:rPr>
                <w:color w:val="000000"/>
                <w:lang w:val="uk-UA"/>
              </w:rPr>
            </w:pPr>
            <w:r w:rsidRPr="004D6D7C">
              <w:rPr>
                <w:color w:val="000000"/>
                <w:lang w:val="uk-UA"/>
              </w:rPr>
              <w:t>Назва закладу освіти, користувача майном</w:t>
            </w:r>
          </w:p>
        </w:tc>
        <w:tc>
          <w:tcPr>
            <w:tcW w:w="688" w:type="pct"/>
          </w:tcPr>
          <w:p w14:paraId="68F5CD58" w14:textId="77777777" w:rsidR="00413457" w:rsidRPr="004D6D7C" w:rsidRDefault="00413457" w:rsidP="00347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lang w:val="uk-UA"/>
              </w:rPr>
            </w:pPr>
          </w:p>
          <w:p w14:paraId="38D39205" w14:textId="77777777" w:rsidR="00413457" w:rsidRPr="004D6D7C" w:rsidRDefault="00413457" w:rsidP="00347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lang w:val="uk-UA"/>
              </w:rPr>
            </w:pPr>
            <w:r w:rsidRPr="004D6D7C">
              <w:rPr>
                <w:color w:val="000000"/>
                <w:lang w:val="uk-UA"/>
              </w:rPr>
              <w:t>Перелік інвентарних об’єктів нерухомого майна</w:t>
            </w:r>
          </w:p>
        </w:tc>
        <w:tc>
          <w:tcPr>
            <w:tcW w:w="982" w:type="pct"/>
          </w:tcPr>
          <w:p w14:paraId="2795969F" w14:textId="77777777" w:rsidR="00413457" w:rsidRPr="004D6D7C" w:rsidRDefault="00413457" w:rsidP="00347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lang w:val="uk-UA"/>
              </w:rPr>
            </w:pPr>
            <w:r w:rsidRPr="004D6D7C">
              <w:rPr>
                <w:color w:val="000000"/>
                <w:lang w:val="uk-UA"/>
              </w:rPr>
              <w:t>Адреса місцезнаходження (за даними первинного обліку)</w:t>
            </w:r>
          </w:p>
        </w:tc>
        <w:tc>
          <w:tcPr>
            <w:tcW w:w="593" w:type="pct"/>
          </w:tcPr>
          <w:p w14:paraId="30C00C35" w14:textId="77777777" w:rsidR="00413457" w:rsidRPr="004D6D7C" w:rsidRDefault="00413457" w:rsidP="00347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lang w:val="uk-UA"/>
              </w:rPr>
            </w:pPr>
          </w:p>
          <w:p w14:paraId="52A11ACE" w14:textId="77777777" w:rsidR="00413457" w:rsidRPr="004D6D7C" w:rsidRDefault="00413457" w:rsidP="00347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lang w:val="uk-UA"/>
              </w:rPr>
            </w:pPr>
            <w:r w:rsidRPr="004D6D7C">
              <w:rPr>
                <w:color w:val="000000"/>
                <w:lang w:val="uk-UA"/>
              </w:rPr>
              <w:t>Балансова вартість</w:t>
            </w:r>
          </w:p>
          <w:p w14:paraId="098E2A9B" w14:textId="77777777" w:rsidR="00413457" w:rsidRPr="004D6D7C" w:rsidRDefault="00413457" w:rsidP="00347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lang w:val="uk-UA"/>
              </w:rPr>
            </w:pPr>
            <w:r w:rsidRPr="004D6D7C">
              <w:rPr>
                <w:color w:val="000000"/>
                <w:lang w:val="uk-UA"/>
              </w:rPr>
              <w:t>/грн/</w:t>
            </w:r>
          </w:p>
        </w:tc>
        <w:tc>
          <w:tcPr>
            <w:tcW w:w="625" w:type="pct"/>
          </w:tcPr>
          <w:p w14:paraId="2E0520A6" w14:textId="77777777" w:rsidR="00413457" w:rsidRPr="004D6D7C" w:rsidRDefault="00413457" w:rsidP="00347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jc w:val="center"/>
              <w:rPr>
                <w:color w:val="000000"/>
                <w:lang w:val="uk-UA"/>
              </w:rPr>
            </w:pPr>
          </w:p>
          <w:p w14:paraId="15C25DD1" w14:textId="77777777" w:rsidR="00413457" w:rsidRPr="004D6D7C" w:rsidRDefault="00413457" w:rsidP="00347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jc w:val="center"/>
              <w:rPr>
                <w:color w:val="000000"/>
                <w:lang w:val="uk-UA"/>
              </w:rPr>
            </w:pPr>
            <w:r w:rsidRPr="004D6D7C">
              <w:rPr>
                <w:color w:val="000000"/>
                <w:lang w:val="uk-UA"/>
              </w:rPr>
              <w:t>Залишкова вартість</w:t>
            </w:r>
          </w:p>
          <w:p w14:paraId="5C95E8C6" w14:textId="77777777" w:rsidR="00413457" w:rsidRPr="004D6D7C" w:rsidRDefault="00413457" w:rsidP="00347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lang w:val="uk-UA"/>
              </w:rPr>
            </w:pPr>
            <w:r w:rsidRPr="004D6D7C">
              <w:rPr>
                <w:color w:val="000000"/>
                <w:lang w:val="uk-UA"/>
              </w:rPr>
              <w:t>/грн/</w:t>
            </w:r>
          </w:p>
        </w:tc>
        <w:tc>
          <w:tcPr>
            <w:tcW w:w="616" w:type="pct"/>
          </w:tcPr>
          <w:p w14:paraId="7E0FE990" w14:textId="77777777" w:rsidR="00413457" w:rsidRPr="004D6D7C" w:rsidRDefault="00413457" w:rsidP="00347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lang w:val="uk-UA"/>
              </w:rPr>
            </w:pPr>
            <w:r w:rsidRPr="004D6D7C">
              <w:rPr>
                <w:color w:val="000000"/>
                <w:lang w:val="uk-UA"/>
              </w:rPr>
              <w:t xml:space="preserve">Рік введення в </w:t>
            </w:r>
            <w:proofErr w:type="spellStart"/>
            <w:r w:rsidRPr="004D6D7C">
              <w:rPr>
                <w:color w:val="000000"/>
                <w:lang w:val="uk-UA"/>
              </w:rPr>
              <w:t>експлуата-цію</w:t>
            </w:r>
            <w:proofErr w:type="spellEnd"/>
          </w:p>
        </w:tc>
        <w:tc>
          <w:tcPr>
            <w:tcW w:w="557" w:type="pct"/>
          </w:tcPr>
          <w:p w14:paraId="43804042" w14:textId="77777777" w:rsidR="00413457" w:rsidRPr="004D6D7C" w:rsidRDefault="00413457" w:rsidP="00347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lang w:val="uk-UA"/>
              </w:rPr>
            </w:pPr>
          </w:p>
          <w:p w14:paraId="2A2E0310" w14:textId="77777777" w:rsidR="00413457" w:rsidRPr="004D6D7C" w:rsidRDefault="00413457" w:rsidP="00347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lang w:val="uk-UA"/>
              </w:rPr>
            </w:pPr>
            <w:r w:rsidRPr="004D6D7C">
              <w:rPr>
                <w:color w:val="000000"/>
                <w:lang w:val="uk-UA"/>
              </w:rPr>
              <w:t>Примітка</w:t>
            </w:r>
          </w:p>
        </w:tc>
      </w:tr>
      <w:tr w:rsidR="00413457" w:rsidRPr="004D6D7C" w14:paraId="6CF661F8" w14:textId="77777777" w:rsidTr="00413457">
        <w:tc>
          <w:tcPr>
            <w:tcW w:w="246" w:type="pct"/>
          </w:tcPr>
          <w:p w14:paraId="03841752" w14:textId="77777777" w:rsidR="00413457" w:rsidRPr="004D6D7C" w:rsidRDefault="00413457" w:rsidP="00347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lang w:val="uk-UA"/>
              </w:rPr>
            </w:pPr>
            <w:r w:rsidRPr="004D6D7C">
              <w:rPr>
                <w:i/>
                <w:color w:val="000000"/>
                <w:lang w:val="uk-UA"/>
              </w:rPr>
              <w:t>1</w:t>
            </w:r>
          </w:p>
        </w:tc>
        <w:tc>
          <w:tcPr>
            <w:tcW w:w="693" w:type="pct"/>
          </w:tcPr>
          <w:p w14:paraId="7D7F66DF" w14:textId="77777777" w:rsidR="00413457" w:rsidRPr="004D6D7C" w:rsidRDefault="00413457" w:rsidP="00347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688" w:type="pct"/>
          </w:tcPr>
          <w:p w14:paraId="1B9A8129" w14:textId="77777777" w:rsidR="00413457" w:rsidRPr="004D6D7C" w:rsidRDefault="00413457" w:rsidP="00347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82" w:type="pct"/>
          </w:tcPr>
          <w:p w14:paraId="1159B706" w14:textId="77777777" w:rsidR="00413457" w:rsidRPr="004D6D7C" w:rsidRDefault="00413457" w:rsidP="00347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593" w:type="pct"/>
          </w:tcPr>
          <w:p w14:paraId="39CF0C57" w14:textId="77777777" w:rsidR="00413457" w:rsidRPr="004D6D7C" w:rsidRDefault="00413457" w:rsidP="00347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625" w:type="pct"/>
          </w:tcPr>
          <w:p w14:paraId="5719310F" w14:textId="77777777" w:rsidR="00413457" w:rsidRPr="004D6D7C" w:rsidRDefault="00413457" w:rsidP="00347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616" w:type="pct"/>
          </w:tcPr>
          <w:p w14:paraId="7C7BE2EA" w14:textId="77777777" w:rsidR="00413457" w:rsidRPr="004D6D7C" w:rsidRDefault="00413457" w:rsidP="00347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557" w:type="pct"/>
          </w:tcPr>
          <w:p w14:paraId="37BD1C60" w14:textId="77777777" w:rsidR="00413457" w:rsidRPr="004D6D7C" w:rsidRDefault="00413457" w:rsidP="00347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lang w:val="uk-UA"/>
              </w:rPr>
            </w:pPr>
          </w:p>
        </w:tc>
      </w:tr>
    </w:tbl>
    <w:p w14:paraId="431951CB" w14:textId="77777777" w:rsidR="00413457" w:rsidRPr="004D6D7C" w:rsidRDefault="00413457" w:rsidP="00413457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color w:val="000000"/>
          <w:sz w:val="28"/>
          <w:szCs w:val="28"/>
          <w:lang w:val="uk-UA"/>
        </w:rPr>
      </w:pPr>
    </w:p>
    <w:p w14:paraId="3D63A566" w14:textId="77777777" w:rsidR="00413457" w:rsidRPr="004D6D7C" w:rsidRDefault="00413457" w:rsidP="0041345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rPr>
          <w:color w:val="000000"/>
          <w:lang w:val="uk-UA"/>
        </w:rPr>
      </w:pPr>
    </w:p>
    <w:p w14:paraId="32CD0CED" w14:textId="77777777" w:rsidR="00413457" w:rsidRPr="004D6D7C" w:rsidRDefault="009714F1" w:rsidP="00413457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  <w:lang w:val="uk-UA"/>
        </w:rPr>
      </w:pPr>
      <w:r>
        <w:rPr>
          <w:color w:val="000000"/>
          <w:lang w:val="uk-UA"/>
        </w:rPr>
        <w:t>Секретар ради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="00413457">
        <w:rPr>
          <w:color w:val="000000"/>
          <w:lang w:val="uk-UA"/>
        </w:rPr>
        <w:t>Валентина ЩУР</w:t>
      </w:r>
    </w:p>
    <w:p w14:paraId="7F75B5E3" w14:textId="77777777" w:rsidR="00413457" w:rsidRPr="004D6D7C" w:rsidRDefault="00413457" w:rsidP="00413457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  <w:lang w:val="uk-UA"/>
        </w:rPr>
      </w:pPr>
    </w:p>
    <w:p w14:paraId="61CFC4D7" w14:textId="77777777" w:rsidR="00413457" w:rsidRPr="00493D6E" w:rsidRDefault="00413457" w:rsidP="00493D6E">
      <w:pPr>
        <w:rPr>
          <w:sz w:val="26"/>
          <w:szCs w:val="26"/>
          <w:lang w:val="uk-UA"/>
        </w:rPr>
      </w:pPr>
    </w:p>
    <w:sectPr w:rsidR="00413457" w:rsidRPr="00493D6E" w:rsidSect="009714F1">
      <w:pgSz w:w="11906" w:h="16838"/>
      <w:pgMar w:top="851" w:right="851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845"/>
    <w:rsid w:val="0016728D"/>
    <w:rsid w:val="001F6763"/>
    <w:rsid w:val="00413457"/>
    <w:rsid w:val="00493D6E"/>
    <w:rsid w:val="004A04BC"/>
    <w:rsid w:val="00635BEE"/>
    <w:rsid w:val="00641845"/>
    <w:rsid w:val="007048B4"/>
    <w:rsid w:val="0071428A"/>
    <w:rsid w:val="00754B54"/>
    <w:rsid w:val="008F5E9D"/>
    <w:rsid w:val="0091354E"/>
    <w:rsid w:val="009714F1"/>
    <w:rsid w:val="00C74151"/>
    <w:rsid w:val="00E80A87"/>
    <w:rsid w:val="00E94ECA"/>
    <w:rsid w:val="00F6495D"/>
    <w:rsid w:val="00F6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47257"/>
  <w15:docId w15:val="{993D0258-5B2A-4B50-A023-884A59988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1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41845"/>
    <w:pPr>
      <w:shd w:val="clear" w:color="auto" w:fill="FFFFFF"/>
      <w:autoSpaceDE w:val="0"/>
      <w:autoSpaceDN w:val="0"/>
      <w:adjustRightInd w:val="0"/>
      <w:jc w:val="both"/>
    </w:pPr>
    <w:rPr>
      <w:color w:val="000000"/>
      <w:szCs w:val="76"/>
      <w:lang w:val="uk-UA"/>
    </w:rPr>
  </w:style>
  <w:style w:type="character" w:customStyle="1" w:styleId="a4">
    <w:name w:val="Основной текст Знак"/>
    <w:basedOn w:val="a0"/>
    <w:link w:val="a3"/>
    <w:rsid w:val="00641845"/>
    <w:rPr>
      <w:rFonts w:ascii="Times New Roman" w:eastAsia="Times New Roman" w:hAnsi="Times New Roman" w:cs="Times New Roman"/>
      <w:color w:val="000000"/>
      <w:sz w:val="24"/>
      <w:szCs w:val="76"/>
      <w:shd w:val="clear" w:color="auto" w:fill="FFFFFF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71428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428A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493D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5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2018-01-16T13:08:00Z</cp:lastPrinted>
  <dcterms:created xsi:type="dcterms:W3CDTF">2021-02-02T06:57:00Z</dcterms:created>
  <dcterms:modified xsi:type="dcterms:W3CDTF">2021-02-02T06:57:00Z</dcterms:modified>
</cp:coreProperties>
</file>