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DD" w:rsidRDefault="00B762DD"/>
    <w:p w:rsidR="002B0529" w:rsidRPr="00667175" w:rsidRDefault="002B0529" w:rsidP="00667175">
      <w:pPr>
        <w:jc w:val="center"/>
        <w:rPr>
          <w:rFonts w:ascii="Times New Roman" w:hAnsi="Times New Roman" w:cs="Times New Roman"/>
          <w:b/>
          <w:sz w:val="28"/>
          <w:szCs w:val="28"/>
        </w:rPr>
      </w:pPr>
    </w:p>
    <w:p w:rsidR="002B0529" w:rsidRDefault="002B0529"/>
    <w:p w:rsidR="002B0529" w:rsidRDefault="002B0529"/>
    <w:p w:rsidR="002B0529" w:rsidRDefault="002B0529"/>
    <w:p w:rsidR="00805B5A" w:rsidRDefault="00805B5A"/>
    <w:p w:rsidR="00B762DD" w:rsidRDefault="00B762DD"/>
    <w:tbl>
      <w:tblPr>
        <w:tblStyle w:val="ab"/>
        <w:tblW w:w="0" w:type="auto"/>
        <w:tblLook w:val="04A0"/>
      </w:tblPr>
      <w:tblGrid>
        <w:gridCol w:w="4928"/>
      </w:tblGrid>
      <w:tr w:rsidR="009A483E" w:rsidRPr="009A483E" w:rsidTr="004D17D2">
        <w:trPr>
          <w:trHeight w:val="1175"/>
        </w:trPr>
        <w:tc>
          <w:tcPr>
            <w:tcW w:w="4928" w:type="dxa"/>
            <w:tcBorders>
              <w:top w:val="nil"/>
              <w:left w:val="nil"/>
              <w:bottom w:val="nil"/>
              <w:right w:val="nil"/>
            </w:tcBorders>
          </w:tcPr>
          <w:p w:rsidR="009A483E" w:rsidRPr="008C0367" w:rsidRDefault="009A483E" w:rsidP="00CC55EB">
            <w:pPr>
              <w:spacing w:line="276" w:lineRule="auto"/>
              <w:jc w:val="both"/>
              <w:rPr>
                <w:rFonts w:ascii="Times New Roman" w:eastAsia="Calibri" w:hAnsi="Times New Roman" w:cs="Times New Roman"/>
                <w:sz w:val="28"/>
                <w:szCs w:val="28"/>
              </w:rPr>
            </w:pPr>
          </w:p>
          <w:p w:rsidR="009A483E" w:rsidRPr="008C0367" w:rsidRDefault="009A483E" w:rsidP="009A483E">
            <w:pPr>
              <w:spacing w:line="276" w:lineRule="auto"/>
              <w:jc w:val="both"/>
              <w:rPr>
                <w:rFonts w:ascii="Times New Roman" w:eastAsia="Calibri" w:hAnsi="Times New Roman" w:cs="Times New Roman"/>
                <w:sz w:val="28"/>
                <w:szCs w:val="28"/>
              </w:rPr>
            </w:pPr>
            <w:r w:rsidRPr="008C0367">
              <w:rPr>
                <w:rFonts w:ascii="Times New Roman" w:eastAsia="Calibri" w:hAnsi="Times New Roman" w:cs="Times New Roman"/>
                <w:sz w:val="28"/>
                <w:szCs w:val="28"/>
              </w:rPr>
              <w:t>Про внесення змін</w:t>
            </w:r>
            <w:r w:rsidR="00805B5A">
              <w:rPr>
                <w:rFonts w:ascii="Times New Roman" w:eastAsia="Calibri" w:hAnsi="Times New Roman" w:cs="Times New Roman"/>
                <w:sz w:val="28"/>
                <w:szCs w:val="28"/>
              </w:rPr>
              <w:t xml:space="preserve"> до рішення від 14.07.2016 </w:t>
            </w:r>
            <w:r w:rsidR="00805B5A" w:rsidRPr="008C0367">
              <w:rPr>
                <w:rFonts w:ascii="Times New Roman" w:eastAsia="Calibri" w:hAnsi="Times New Roman" w:cs="Times New Roman"/>
                <w:sz w:val="28"/>
                <w:szCs w:val="28"/>
              </w:rPr>
              <w:t xml:space="preserve"> № 335-</w:t>
            </w:r>
            <w:r w:rsidR="00805B5A" w:rsidRPr="008C0367">
              <w:rPr>
                <w:rFonts w:ascii="Times New Roman" w:eastAsia="Calibri" w:hAnsi="Times New Roman" w:cs="Times New Roman"/>
                <w:sz w:val="28"/>
                <w:szCs w:val="28"/>
                <w:lang w:val="en-US"/>
              </w:rPr>
              <w:t>VI</w:t>
            </w:r>
            <w:r w:rsidR="00805B5A" w:rsidRPr="008C0367">
              <w:rPr>
                <w:rFonts w:ascii="Times New Roman" w:eastAsia="Calibri" w:hAnsi="Times New Roman" w:cs="Times New Roman"/>
                <w:sz w:val="28"/>
                <w:szCs w:val="28"/>
              </w:rPr>
              <w:t xml:space="preserve"> </w:t>
            </w:r>
            <w:r w:rsidR="00805B5A">
              <w:rPr>
                <w:rFonts w:ascii="Times New Roman" w:eastAsia="Calibri" w:hAnsi="Times New Roman" w:cs="Times New Roman"/>
                <w:sz w:val="28"/>
                <w:szCs w:val="28"/>
              </w:rPr>
              <w:t xml:space="preserve"> «Про </w:t>
            </w:r>
            <w:proofErr w:type="spellStart"/>
            <w:r w:rsidR="00805B5A">
              <w:rPr>
                <w:rFonts w:ascii="Times New Roman" w:eastAsia="Calibri" w:hAnsi="Times New Roman" w:cs="Times New Roman"/>
                <w:sz w:val="28"/>
                <w:szCs w:val="28"/>
              </w:rPr>
              <w:t>зат-вердження</w:t>
            </w:r>
            <w:proofErr w:type="spellEnd"/>
            <w:r w:rsidR="00805B5A">
              <w:rPr>
                <w:rFonts w:ascii="Times New Roman" w:eastAsia="Calibri" w:hAnsi="Times New Roman" w:cs="Times New Roman"/>
                <w:sz w:val="28"/>
                <w:szCs w:val="28"/>
              </w:rPr>
              <w:t xml:space="preserve"> </w:t>
            </w:r>
            <w:r w:rsidRPr="008C0367">
              <w:rPr>
                <w:rFonts w:ascii="Times New Roman" w:eastAsia="Calibri" w:hAnsi="Times New Roman" w:cs="Times New Roman"/>
                <w:sz w:val="28"/>
                <w:szCs w:val="28"/>
              </w:rPr>
              <w:t xml:space="preserve">Програми поводження з  відходами на території </w:t>
            </w:r>
            <w:proofErr w:type="spellStart"/>
            <w:r w:rsidRPr="008C0367">
              <w:rPr>
                <w:rFonts w:ascii="Times New Roman" w:eastAsia="Calibri" w:hAnsi="Times New Roman" w:cs="Times New Roman"/>
                <w:sz w:val="28"/>
                <w:szCs w:val="28"/>
              </w:rPr>
              <w:t>Авангар</w:t>
            </w:r>
            <w:r w:rsidR="00805B5A">
              <w:rPr>
                <w:rFonts w:ascii="Times New Roman" w:eastAsia="Calibri" w:hAnsi="Times New Roman" w:cs="Times New Roman"/>
                <w:sz w:val="28"/>
                <w:szCs w:val="28"/>
              </w:rPr>
              <w:t>-</w:t>
            </w:r>
            <w:r w:rsidRPr="008C0367">
              <w:rPr>
                <w:rFonts w:ascii="Times New Roman" w:eastAsia="Calibri" w:hAnsi="Times New Roman" w:cs="Times New Roman"/>
                <w:sz w:val="28"/>
                <w:szCs w:val="28"/>
              </w:rPr>
              <w:t>дівської</w:t>
            </w:r>
            <w:proofErr w:type="spellEnd"/>
            <w:r w:rsidR="00B762DD" w:rsidRPr="008C0367">
              <w:rPr>
                <w:rFonts w:ascii="Times New Roman" w:eastAsia="Calibri" w:hAnsi="Times New Roman" w:cs="Times New Roman"/>
                <w:sz w:val="28"/>
                <w:szCs w:val="28"/>
              </w:rPr>
              <w:t xml:space="preserve"> селищної ради </w:t>
            </w:r>
            <w:r w:rsidRPr="008C0367">
              <w:rPr>
                <w:rFonts w:ascii="Times New Roman" w:eastAsia="Calibri" w:hAnsi="Times New Roman" w:cs="Times New Roman"/>
                <w:sz w:val="28"/>
                <w:szCs w:val="28"/>
              </w:rPr>
              <w:t xml:space="preserve"> на 2016-2021 роки</w:t>
            </w:r>
            <w:r w:rsidR="00805B5A">
              <w:rPr>
                <w:rFonts w:ascii="Times New Roman" w:eastAsia="Calibri" w:hAnsi="Times New Roman" w:cs="Times New Roman"/>
                <w:sz w:val="28"/>
                <w:szCs w:val="28"/>
              </w:rPr>
              <w:t>»</w:t>
            </w:r>
            <w:r w:rsidR="00914121" w:rsidRPr="008C0367">
              <w:rPr>
                <w:rFonts w:ascii="Times New Roman" w:eastAsia="Calibri" w:hAnsi="Times New Roman" w:cs="Times New Roman"/>
                <w:sz w:val="28"/>
                <w:szCs w:val="28"/>
              </w:rPr>
              <w:t xml:space="preserve"> </w:t>
            </w:r>
          </w:p>
          <w:p w:rsidR="009A483E" w:rsidRPr="008C0367" w:rsidRDefault="009A483E" w:rsidP="009A483E">
            <w:pPr>
              <w:spacing w:line="276" w:lineRule="auto"/>
              <w:ind w:firstLine="708"/>
              <w:jc w:val="both"/>
              <w:rPr>
                <w:rFonts w:ascii="Times New Roman" w:eastAsia="Calibri" w:hAnsi="Times New Roman" w:cs="Times New Roman"/>
                <w:sz w:val="28"/>
                <w:szCs w:val="28"/>
              </w:rPr>
            </w:pPr>
          </w:p>
          <w:p w:rsidR="009A483E" w:rsidRPr="008C0367" w:rsidRDefault="009A483E" w:rsidP="009A483E">
            <w:pPr>
              <w:spacing w:line="276" w:lineRule="auto"/>
              <w:ind w:firstLine="708"/>
              <w:jc w:val="both"/>
              <w:rPr>
                <w:rFonts w:ascii="Times New Roman" w:eastAsia="Calibri" w:hAnsi="Times New Roman" w:cs="Times New Roman"/>
                <w:sz w:val="28"/>
                <w:szCs w:val="28"/>
              </w:rPr>
            </w:pPr>
          </w:p>
        </w:tc>
      </w:tr>
    </w:tbl>
    <w:p w:rsidR="00B762DD" w:rsidRPr="00805B5A" w:rsidRDefault="009A483E" w:rsidP="00805B5A">
      <w:pPr>
        <w:spacing w:after="0"/>
        <w:ind w:firstLine="708"/>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Керуючись ст. 26 Закону України «Про місцеве самоврядування в Україні»,</w:t>
      </w:r>
      <w:r w:rsidR="002B0529">
        <w:rPr>
          <w:rFonts w:ascii="Times New Roman" w:eastAsia="Calibri" w:hAnsi="Times New Roman" w:cs="Times New Roman"/>
          <w:sz w:val="28"/>
          <w:szCs w:val="28"/>
        </w:rPr>
        <w:t xml:space="preserve"> </w:t>
      </w:r>
      <w:r w:rsidRPr="009A483E">
        <w:rPr>
          <w:rFonts w:ascii="Times New Roman" w:eastAsia="Calibri" w:hAnsi="Times New Roman" w:cs="Times New Roman"/>
          <w:sz w:val="28"/>
          <w:szCs w:val="28"/>
        </w:rPr>
        <w:t xml:space="preserve"> ст. 21 Закону України «Про відходи», ст. 15 Закону України «Про охорону  навколишнього природного середовища»,</w:t>
      </w:r>
      <w:r w:rsidR="00B762DD" w:rsidRPr="008C0367">
        <w:rPr>
          <w:rFonts w:ascii="Times New Roman" w:eastAsia="Calibri" w:hAnsi="Times New Roman" w:cs="Times New Roman"/>
          <w:sz w:val="28"/>
          <w:szCs w:val="28"/>
        </w:rPr>
        <w:t xml:space="preserve"> </w:t>
      </w:r>
      <w:r w:rsidR="002B0529">
        <w:rPr>
          <w:rFonts w:ascii="Times New Roman" w:eastAsia="Calibri" w:hAnsi="Times New Roman" w:cs="Times New Roman"/>
          <w:sz w:val="28"/>
          <w:szCs w:val="28"/>
        </w:rPr>
        <w:t>на підставі ст.91 Бюджетного к</w:t>
      </w:r>
      <w:r w:rsidR="00B762DD">
        <w:rPr>
          <w:rFonts w:ascii="Times New Roman" w:eastAsia="Calibri" w:hAnsi="Times New Roman" w:cs="Times New Roman"/>
          <w:sz w:val="28"/>
          <w:szCs w:val="28"/>
        </w:rPr>
        <w:t>одексу України,</w:t>
      </w:r>
      <w:r w:rsidR="00B762DD" w:rsidRPr="008C0367">
        <w:rPr>
          <w:rFonts w:ascii="Times New Roman" w:eastAsia="Calibri" w:hAnsi="Times New Roman" w:cs="Times New Roman"/>
          <w:sz w:val="28"/>
          <w:szCs w:val="28"/>
        </w:rPr>
        <w:t xml:space="preserve"> </w:t>
      </w:r>
      <w:r w:rsidR="008C0367" w:rsidRPr="008C0367">
        <w:rPr>
          <w:rFonts w:ascii="Times New Roman" w:eastAsia="Calibri" w:hAnsi="Times New Roman" w:cs="Times New Roman"/>
          <w:sz w:val="28"/>
          <w:szCs w:val="28"/>
        </w:rPr>
        <w:t xml:space="preserve">на підставі клопотання, </w:t>
      </w:r>
      <w:proofErr w:type="spellStart"/>
      <w:r w:rsidRPr="009A483E">
        <w:rPr>
          <w:rFonts w:ascii="Times New Roman" w:eastAsia="Calibri" w:hAnsi="Times New Roman" w:cs="Times New Roman"/>
          <w:sz w:val="28"/>
          <w:szCs w:val="28"/>
        </w:rPr>
        <w:t>Авангардівська</w:t>
      </w:r>
      <w:proofErr w:type="spellEnd"/>
      <w:r w:rsidRPr="009A483E">
        <w:rPr>
          <w:rFonts w:ascii="Times New Roman" w:eastAsia="Calibri" w:hAnsi="Times New Roman" w:cs="Times New Roman"/>
          <w:sz w:val="28"/>
          <w:szCs w:val="28"/>
        </w:rPr>
        <w:t xml:space="preserve"> селищна рада</w:t>
      </w:r>
      <w:r w:rsidR="00B762DD" w:rsidRPr="008C0367">
        <w:rPr>
          <w:rFonts w:ascii="Times New Roman" w:eastAsia="Calibri" w:hAnsi="Times New Roman" w:cs="Times New Roman"/>
          <w:sz w:val="28"/>
          <w:szCs w:val="28"/>
        </w:rPr>
        <w:t>,</w:t>
      </w:r>
    </w:p>
    <w:p w:rsidR="009A483E" w:rsidRPr="00B762DD" w:rsidRDefault="009A483E" w:rsidP="00805B5A">
      <w:pPr>
        <w:spacing w:after="0"/>
        <w:ind w:firstLine="708"/>
        <w:jc w:val="both"/>
        <w:rPr>
          <w:rFonts w:ascii="Times New Roman" w:eastAsia="Calibri" w:hAnsi="Times New Roman" w:cs="Times New Roman"/>
          <w:b/>
          <w:sz w:val="28"/>
          <w:szCs w:val="28"/>
        </w:rPr>
      </w:pPr>
      <w:r w:rsidRPr="00B762DD">
        <w:rPr>
          <w:rFonts w:ascii="Times New Roman" w:eastAsia="Calibri" w:hAnsi="Times New Roman" w:cs="Times New Roman"/>
          <w:b/>
          <w:sz w:val="28"/>
          <w:szCs w:val="28"/>
        </w:rPr>
        <w:t xml:space="preserve"> В И Р І Ш И ЛА:</w:t>
      </w:r>
    </w:p>
    <w:p w:rsidR="009A483E" w:rsidRPr="00805B5A" w:rsidRDefault="00B762DD" w:rsidP="00805B5A">
      <w:pPr>
        <w:pStyle w:val="a3"/>
        <w:numPr>
          <w:ilvl w:val="0"/>
          <w:numId w:val="9"/>
        </w:numPr>
        <w:spacing w:after="0"/>
        <w:jc w:val="both"/>
        <w:rPr>
          <w:rFonts w:ascii="Times New Roman" w:eastAsia="Calibri" w:hAnsi="Times New Roman" w:cs="Times New Roman"/>
          <w:sz w:val="28"/>
          <w:szCs w:val="28"/>
        </w:rPr>
      </w:pPr>
      <w:bookmarkStart w:id="0" w:name="_GoBack"/>
      <w:r w:rsidRPr="00805B5A">
        <w:rPr>
          <w:rFonts w:ascii="Times New Roman" w:eastAsia="Calibri" w:hAnsi="Times New Roman" w:cs="Times New Roman"/>
          <w:sz w:val="28"/>
          <w:szCs w:val="28"/>
        </w:rPr>
        <w:t xml:space="preserve">Внести </w:t>
      </w:r>
      <w:r w:rsidR="009A483E" w:rsidRPr="00805B5A">
        <w:rPr>
          <w:rFonts w:ascii="Times New Roman" w:eastAsia="Calibri" w:hAnsi="Times New Roman" w:cs="Times New Roman"/>
          <w:sz w:val="28"/>
          <w:szCs w:val="28"/>
        </w:rPr>
        <w:t xml:space="preserve"> змін</w:t>
      </w:r>
      <w:r w:rsidRPr="00805B5A">
        <w:rPr>
          <w:rFonts w:ascii="Times New Roman" w:eastAsia="Calibri" w:hAnsi="Times New Roman" w:cs="Times New Roman"/>
          <w:sz w:val="28"/>
          <w:szCs w:val="28"/>
        </w:rPr>
        <w:t>и до Програми</w:t>
      </w:r>
      <w:r w:rsidR="009A483E" w:rsidRPr="00805B5A">
        <w:rPr>
          <w:rFonts w:ascii="Times New Roman" w:eastAsia="Calibri" w:hAnsi="Times New Roman" w:cs="Times New Roman"/>
          <w:sz w:val="28"/>
          <w:szCs w:val="28"/>
        </w:rPr>
        <w:t xml:space="preserve"> поводження з  відходами на території </w:t>
      </w:r>
      <w:proofErr w:type="spellStart"/>
      <w:r w:rsidR="009A483E" w:rsidRPr="00805B5A">
        <w:rPr>
          <w:rFonts w:ascii="Times New Roman" w:eastAsia="Calibri" w:hAnsi="Times New Roman" w:cs="Times New Roman"/>
          <w:sz w:val="28"/>
          <w:szCs w:val="28"/>
        </w:rPr>
        <w:t>Авангардівської</w:t>
      </w:r>
      <w:proofErr w:type="spellEnd"/>
      <w:r w:rsidR="009A483E" w:rsidRPr="00805B5A">
        <w:rPr>
          <w:rFonts w:ascii="Times New Roman" w:eastAsia="Calibri" w:hAnsi="Times New Roman" w:cs="Times New Roman"/>
          <w:sz w:val="28"/>
          <w:szCs w:val="28"/>
        </w:rPr>
        <w:t xml:space="preserve">  </w:t>
      </w:r>
      <w:r w:rsidRPr="00805B5A">
        <w:rPr>
          <w:rFonts w:ascii="Times New Roman" w:eastAsia="Calibri" w:hAnsi="Times New Roman" w:cs="Times New Roman"/>
          <w:sz w:val="28"/>
          <w:szCs w:val="28"/>
        </w:rPr>
        <w:t>селищної ради</w:t>
      </w:r>
      <w:r w:rsidR="00137A99" w:rsidRPr="00805B5A">
        <w:rPr>
          <w:rFonts w:ascii="Times New Roman" w:eastAsia="Calibri" w:hAnsi="Times New Roman" w:cs="Times New Roman"/>
          <w:sz w:val="28"/>
          <w:szCs w:val="28"/>
        </w:rPr>
        <w:t xml:space="preserve"> на 2016-2021 роки, затвердженої рішенням </w:t>
      </w:r>
      <w:proofErr w:type="spellStart"/>
      <w:r w:rsidR="00137A99" w:rsidRPr="00805B5A">
        <w:rPr>
          <w:rFonts w:ascii="Times New Roman" w:eastAsia="Calibri" w:hAnsi="Times New Roman" w:cs="Times New Roman"/>
          <w:sz w:val="28"/>
          <w:szCs w:val="28"/>
        </w:rPr>
        <w:t>Авангардівської</w:t>
      </w:r>
      <w:proofErr w:type="spellEnd"/>
      <w:r w:rsidR="00137A99" w:rsidRPr="00805B5A">
        <w:rPr>
          <w:rFonts w:ascii="Times New Roman" w:eastAsia="Calibri" w:hAnsi="Times New Roman" w:cs="Times New Roman"/>
          <w:sz w:val="28"/>
          <w:szCs w:val="28"/>
        </w:rPr>
        <w:t xml:space="preserve"> селищної ради від 14.07.2016 року № 335-</w:t>
      </w:r>
      <w:r w:rsidR="00137A99" w:rsidRPr="00805B5A">
        <w:rPr>
          <w:rFonts w:ascii="Times New Roman" w:eastAsia="Calibri" w:hAnsi="Times New Roman" w:cs="Times New Roman"/>
          <w:sz w:val="28"/>
          <w:szCs w:val="28"/>
          <w:lang w:val="en-US"/>
        </w:rPr>
        <w:t>VI</w:t>
      </w:r>
      <w:r w:rsidRPr="00805B5A">
        <w:rPr>
          <w:rFonts w:ascii="Times New Roman" w:eastAsia="Calibri" w:hAnsi="Times New Roman" w:cs="Times New Roman"/>
          <w:sz w:val="28"/>
          <w:szCs w:val="28"/>
        </w:rPr>
        <w:t xml:space="preserve"> </w:t>
      </w:r>
      <w:r w:rsidR="009A483E" w:rsidRPr="00805B5A">
        <w:rPr>
          <w:rFonts w:ascii="Times New Roman" w:eastAsia="Calibri" w:hAnsi="Times New Roman" w:cs="Times New Roman"/>
          <w:sz w:val="28"/>
          <w:szCs w:val="28"/>
        </w:rPr>
        <w:t>та викласти її в новій редакції</w:t>
      </w:r>
      <w:r w:rsidRPr="00805B5A">
        <w:rPr>
          <w:rFonts w:ascii="Times New Roman" w:eastAsia="Calibri" w:hAnsi="Times New Roman" w:cs="Times New Roman"/>
          <w:sz w:val="28"/>
          <w:szCs w:val="28"/>
        </w:rPr>
        <w:t xml:space="preserve"> згідно з додатком (</w:t>
      </w:r>
      <w:r w:rsidR="009A483E" w:rsidRPr="00805B5A">
        <w:rPr>
          <w:rFonts w:ascii="Times New Roman" w:eastAsia="Calibri" w:hAnsi="Times New Roman" w:cs="Times New Roman"/>
          <w:sz w:val="28"/>
          <w:szCs w:val="28"/>
        </w:rPr>
        <w:t>додається</w:t>
      </w:r>
      <w:r w:rsidRPr="00805B5A">
        <w:rPr>
          <w:rFonts w:ascii="Times New Roman" w:eastAsia="Calibri" w:hAnsi="Times New Roman" w:cs="Times New Roman"/>
          <w:sz w:val="28"/>
          <w:szCs w:val="28"/>
        </w:rPr>
        <w:t>)</w:t>
      </w:r>
      <w:r w:rsidR="009A483E" w:rsidRPr="00805B5A">
        <w:rPr>
          <w:rFonts w:ascii="Times New Roman" w:eastAsia="Calibri" w:hAnsi="Times New Roman" w:cs="Times New Roman"/>
          <w:sz w:val="28"/>
          <w:szCs w:val="28"/>
        </w:rPr>
        <w:t>.</w:t>
      </w:r>
    </w:p>
    <w:bookmarkEnd w:id="0"/>
    <w:p w:rsidR="009A483E" w:rsidRPr="00805B5A" w:rsidRDefault="009A483E" w:rsidP="00805B5A">
      <w:pPr>
        <w:pStyle w:val="a3"/>
        <w:numPr>
          <w:ilvl w:val="0"/>
          <w:numId w:val="9"/>
        </w:numPr>
        <w:spacing w:after="0"/>
        <w:jc w:val="both"/>
        <w:rPr>
          <w:rFonts w:ascii="Times New Roman" w:eastAsia="Calibri" w:hAnsi="Times New Roman" w:cs="Times New Roman"/>
          <w:sz w:val="28"/>
          <w:szCs w:val="28"/>
        </w:rPr>
      </w:pPr>
      <w:r w:rsidRPr="00805B5A">
        <w:rPr>
          <w:rFonts w:ascii="Times New Roman" w:eastAsia="Calibri" w:hAnsi="Times New Roman" w:cs="Times New Roman"/>
          <w:sz w:val="28"/>
          <w:szCs w:val="28"/>
        </w:rPr>
        <w:t xml:space="preserve">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9A483E" w:rsidRDefault="009A483E" w:rsidP="009A483E">
      <w:pPr>
        <w:tabs>
          <w:tab w:val="left" w:pos="2835"/>
        </w:tabs>
        <w:rPr>
          <w:rFonts w:ascii="Times New Roman" w:hAnsi="Times New Roman" w:cs="Times New Roman"/>
          <w:sz w:val="28"/>
          <w:szCs w:val="28"/>
        </w:rPr>
      </w:pPr>
    </w:p>
    <w:p w:rsidR="009A483E" w:rsidRPr="008C0367" w:rsidRDefault="009A483E" w:rsidP="00AA2547">
      <w:pPr>
        <w:tabs>
          <w:tab w:val="left" w:pos="2835"/>
        </w:tabs>
        <w:jc w:val="center"/>
        <w:rPr>
          <w:rFonts w:ascii="Times New Roman" w:hAnsi="Times New Roman" w:cs="Times New Roman"/>
          <w:sz w:val="28"/>
          <w:szCs w:val="28"/>
        </w:rPr>
      </w:pPr>
      <w:r w:rsidRPr="008C0367">
        <w:rPr>
          <w:rFonts w:ascii="Times New Roman" w:hAnsi="Times New Roman" w:cs="Times New Roman"/>
          <w:sz w:val="28"/>
          <w:szCs w:val="28"/>
        </w:rPr>
        <w:t>Селищний   голова</w:t>
      </w:r>
      <w:r w:rsidRPr="008C0367">
        <w:rPr>
          <w:rFonts w:ascii="Times New Roman" w:hAnsi="Times New Roman" w:cs="Times New Roman"/>
          <w:sz w:val="28"/>
          <w:szCs w:val="28"/>
        </w:rPr>
        <w:tab/>
      </w:r>
      <w:r w:rsidRPr="008C0367">
        <w:rPr>
          <w:rFonts w:ascii="Times New Roman" w:hAnsi="Times New Roman" w:cs="Times New Roman"/>
          <w:sz w:val="28"/>
          <w:szCs w:val="28"/>
        </w:rPr>
        <w:tab/>
      </w:r>
      <w:r w:rsidRPr="008C0367">
        <w:rPr>
          <w:rFonts w:ascii="Times New Roman" w:hAnsi="Times New Roman" w:cs="Times New Roman"/>
          <w:sz w:val="28"/>
          <w:szCs w:val="28"/>
        </w:rPr>
        <w:tab/>
        <w:t xml:space="preserve">                            Сергій ХРУСТОВСЬКИЙ</w:t>
      </w:r>
    </w:p>
    <w:p w:rsidR="009A483E" w:rsidRPr="008C0367" w:rsidRDefault="00805B5A" w:rsidP="009A483E">
      <w:pPr>
        <w:rPr>
          <w:rFonts w:ascii="Times New Roman" w:hAnsi="Times New Roman" w:cs="Times New Roman"/>
          <w:sz w:val="28"/>
          <w:szCs w:val="28"/>
          <w:lang w:val="ru-RU"/>
        </w:rPr>
      </w:pPr>
      <w:r>
        <w:rPr>
          <w:rFonts w:ascii="Times New Roman" w:hAnsi="Times New Roman" w:cs="Times New Roman"/>
          <w:sz w:val="28"/>
          <w:szCs w:val="28"/>
        </w:rPr>
        <w:t>№ 365</w:t>
      </w:r>
      <w:r w:rsidR="00CC55EB" w:rsidRPr="008C0367">
        <w:rPr>
          <w:rFonts w:ascii="Times New Roman" w:hAnsi="Times New Roman" w:cs="Times New Roman"/>
          <w:sz w:val="28"/>
          <w:szCs w:val="28"/>
        </w:rPr>
        <w:t>-</w:t>
      </w:r>
      <w:r w:rsidR="00CC55EB" w:rsidRPr="008C0367">
        <w:rPr>
          <w:rFonts w:ascii="Times New Roman" w:hAnsi="Times New Roman" w:cs="Times New Roman"/>
          <w:sz w:val="28"/>
          <w:szCs w:val="28"/>
          <w:lang w:val="en-US"/>
        </w:rPr>
        <w:t>VIII</w:t>
      </w:r>
    </w:p>
    <w:p w:rsidR="009A483E" w:rsidRPr="008C0367" w:rsidRDefault="00B762DD" w:rsidP="00B762DD">
      <w:pPr>
        <w:rPr>
          <w:rFonts w:ascii="Times New Roman" w:hAnsi="Times New Roman" w:cs="Times New Roman"/>
          <w:sz w:val="28"/>
          <w:szCs w:val="28"/>
        </w:rPr>
      </w:pPr>
      <w:r w:rsidRPr="008C0367">
        <w:rPr>
          <w:rFonts w:ascii="Times New Roman" w:hAnsi="Times New Roman" w:cs="Times New Roman"/>
          <w:sz w:val="28"/>
          <w:szCs w:val="28"/>
        </w:rPr>
        <w:t xml:space="preserve">від </w:t>
      </w:r>
      <w:r w:rsidR="008C0367" w:rsidRPr="008C0367">
        <w:rPr>
          <w:rFonts w:ascii="Times New Roman" w:hAnsi="Times New Roman" w:cs="Times New Roman"/>
          <w:sz w:val="28"/>
          <w:szCs w:val="28"/>
        </w:rPr>
        <w:t>08.04.</w:t>
      </w:r>
      <w:r w:rsidR="009A483E" w:rsidRPr="008C0367">
        <w:rPr>
          <w:rFonts w:ascii="Times New Roman" w:hAnsi="Times New Roman" w:cs="Times New Roman"/>
          <w:sz w:val="28"/>
          <w:szCs w:val="28"/>
        </w:rPr>
        <w:t>202</w:t>
      </w:r>
      <w:r w:rsidR="0052052F" w:rsidRPr="008C0367">
        <w:rPr>
          <w:rFonts w:ascii="Times New Roman" w:hAnsi="Times New Roman" w:cs="Times New Roman"/>
          <w:sz w:val="28"/>
          <w:szCs w:val="28"/>
        </w:rPr>
        <w:t>1</w:t>
      </w:r>
    </w:p>
    <w:p w:rsidR="009A483E" w:rsidRDefault="009A483E" w:rsidP="009A483E">
      <w:pPr>
        <w:spacing w:after="0"/>
        <w:ind w:firstLine="708"/>
        <w:jc w:val="both"/>
        <w:rPr>
          <w:rFonts w:ascii="Times New Roman" w:eastAsia="Calibri" w:hAnsi="Times New Roman" w:cs="Times New Roman"/>
          <w:sz w:val="28"/>
          <w:szCs w:val="28"/>
        </w:rPr>
      </w:pPr>
    </w:p>
    <w:p w:rsidR="009A483E" w:rsidRDefault="009A483E" w:rsidP="009A483E">
      <w:pPr>
        <w:tabs>
          <w:tab w:val="left" w:pos="6630"/>
          <w:tab w:val="right" w:pos="9637"/>
        </w:tabs>
        <w:spacing w:after="0"/>
        <w:rPr>
          <w:rFonts w:ascii="Times New Roman" w:hAnsi="Times New Roman" w:cs="Times New Roman"/>
          <w:sz w:val="24"/>
          <w:szCs w:val="24"/>
        </w:rPr>
      </w:pPr>
    </w:p>
    <w:p w:rsidR="00805B5A" w:rsidRDefault="00805B5A" w:rsidP="009A483E">
      <w:pPr>
        <w:tabs>
          <w:tab w:val="left" w:pos="6630"/>
          <w:tab w:val="right" w:pos="9637"/>
        </w:tabs>
        <w:spacing w:after="0"/>
        <w:rPr>
          <w:rFonts w:ascii="Times New Roman" w:hAnsi="Times New Roman" w:cs="Times New Roman"/>
          <w:sz w:val="24"/>
          <w:szCs w:val="24"/>
        </w:rPr>
      </w:pPr>
    </w:p>
    <w:p w:rsidR="009A483E" w:rsidRDefault="009A483E" w:rsidP="00CF1C3D">
      <w:pPr>
        <w:tabs>
          <w:tab w:val="left" w:pos="6630"/>
          <w:tab w:val="right" w:pos="9637"/>
        </w:tabs>
        <w:spacing w:after="0"/>
        <w:ind w:left="5954"/>
        <w:rPr>
          <w:rFonts w:ascii="Times New Roman" w:hAnsi="Times New Roman" w:cs="Times New Roman"/>
          <w:sz w:val="24"/>
          <w:szCs w:val="24"/>
        </w:rPr>
      </w:pPr>
    </w:p>
    <w:p w:rsidR="00841C61" w:rsidRPr="00484247" w:rsidRDefault="00B762DD" w:rsidP="00CF1C3D">
      <w:pPr>
        <w:tabs>
          <w:tab w:val="left" w:pos="6630"/>
          <w:tab w:val="right" w:pos="9637"/>
        </w:tabs>
        <w:spacing w:after="0"/>
        <w:ind w:left="595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55EB" w:rsidRPr="00483026">
        <w:rPr>
          <w:rFonts w:ascii="Times New Roman" w:hAnsi="Times New Roman" w:cs="Times New Roman"/>
          <w:sz w:val="24"/>
          <w:szCs w:val="24"/>
          <w:lang w:val="ru-RU"/>
        </w:rPr>
        <w:t xml:space="preserve">  </w:t>
      </w:r>
      <w:r w:rsidR="00841C61" w:rsidRPr="00484247">
        <w:rPr>
          <w:rFonts w:ascii="Times New Roman" w:hAnsi="Times New Roman" w:cs="Times New Roman"/>
          <w:sz w:val="24"/>
          <w:szCs w:val="24"/>
        </w:rPr>
        <w:t>Додаток до рішення</w:t>
      </w:r>
      <w:r>
        <w:rPr>
          <w:rFonts w:ascii="Times New Roman" w:hAnsi="Times New Roman" w:cs="Times New Roman"/>
          <w:sz w:val="24"/>
          <w:szCs w:val="24"/>
        </w:rPr>
        <w:t xml:space="preserve"> сесії</w:t>
      </w:r>
    </w:p>
    <w:p w:rsidR="00484247" w:rsidRPr="00484247" w:rsidRDefault="00CC55EB" w:rsidP="00484247">
      <w:pPr>
        <w:spacing w:after="0"/>
        <w:ind w:left="5954"/>
        <w:jc w:val="right"/>
        <w:rPr>
          <w:rFonts w:ascii="Times New Roman" w:eastAsia="Times New Roman" w:hAnsi="Times New Roman" w:cs="Times New Roman"/>
          <w:sz w:val="24"/>
          <w:szCs w:val="24"/>
          <w:lang w:val="ru-RU"/>
        </w:rPr>
      </w:pPr>
      <w:r>
        <w:rPr>
          <w:rFonts w:ascii="Times New Roman" w:hAnsi="Times New Roman" w:cs="Times New Roman"/>
          <w:sz w:val="24"/>
          <w:szCs w:val="24"/>
        </w:rPr>
        <w:t>№</w:t>
      </w:r>
      <w:r w:rsidRPr="00483026">
        <w:rPr>
          <w:rFonts w:ascii="Times New Roman" w:hAnsi="Times New Roman" w:cs="Times New Roman"/>
          <w:sz w:val="24"/>
          <w:szCs w:val="24"/>
          <w:lang w:val="ru-RU"/>
        </w:rPr>
        <w:t xml:space="preserve"> </w:t>
      </w:r>
      <w:r w:rsidR="00805B5A">
        <w:rPr>
          <w:rFonts w:ascii="Times New Roman" w:hAnsi="Times New Roman" w:cs="Times New Roman"/>
          <w:sz w:val="24"/>
          <w:szCs w:val="24"/>
          <w:lang w:val="ru-RU"/>
        </w:rPr>
        <w:t>365</w:t>
      </w:r>
      <w:r w:rsidRPr="00483026">
        <w:rPr>
          <w:rFonts w:ascii="Times New Roman" w:hAnsi="Times New Roman" w:cs="Times New Roman"/>
          <w:sz w:val="24"/>
          <w:szCs w:val="24"/>
          <w:lang w:val="ru-RU"/>
        </w:rPr>
        <w:t>-</w:t>
      </w:r>
      <w:r>
        <w:rPr>
          <w:rFonts w:ascii="Times New Roman" w:hAnsi="Times New Roman" w:cs="Times New Roman"/>
          <w:sz w:val="24"/>
          <w:szCs w:val="24"/>
          <w:lang w:val="en-US"/>
        </w:rPr>
        <w:t>VIII</w:t>
      </w:r>
      <w:r w:rsidRPr="00483026">
        <w:rPr>
          <w:rFonts w:ascii="Times New Roman" w:hAnsi="Times New Roman" w:cs="Times New Roman"/>
          <w:sz w:val="24"/>
          <w:szCs w:val="24"/>
          <w:lang w:val="ru-RU"/>
        </w:rPr>
        <w:t xml:space="preserve"> </w:t>
      </w:r>
      <w:r w:rsidR="00B762DD">
        <w:rPr>
          <w:rFonts w:ascii="Times New Roman" w:hAnsi="Times New Roman" w:cs="Times New Roman"/>
          <w:sz w:val="24"/>
          <w:szCs w:val="24"/>
        </w:rPr>
        <w:t xml:space="preserve">від </w:t>
      </w:r>
      <w:r w:rsidR="008C0367">
        <w:rPr>
          <w:rFonts w:ascii="Times New Roman" w:hAnsi="Times New Roman" w:cs="Times New Roman"/>
          <w:sz w:val="24"/>
          <w:szCs w:val="24"/>
        </w:rPr>
        <w:t>08.04.</w:t>
      </w:r>
      <w:r w:rsidR="00B762DD">
        <w:rPr>
          <w:rFonts w:ascii="Times New Roman" w:hAnsi="Times New Roman" w:cs="Times New Roman"/>
          <w:sz w:val="24"/>
          <w:szCs w:val="24"/>
        </w:rPr>
        <w:t>202</w:t>
      </w:r>
      <w:r w:rsidR="0052052F">
        <w:rPr>
          <w:rFonts w:ascii="Times New Roman" w:hAnsi="Times New Roman" w:cs="Times New Roman"/>
          <w:sz w:val="24"/>
          <w:szCs w:val="24"/>
        </w:rPr>
        <w:t>1</w:t>
      </w:r>
    </w:p>
    <w:p w:rsidR="00175E35" w:rsidRPr="00484247" w:rsidRDefault="00175E35" w:rsidP="00484247">
      <w:pPr>
        <w:spacing w:after="0"/>
        <w:ind w:left="5954"/>
        <w:jc w:val="right"/>
        <w:rPr>
          <w:rFonts w:ascii="Times New Roman" w:eastAsia="Times New Roman" w:hAnsi="Times New Roman" w:cs="Times New Roman"/>
          <w:sz w:val="24"/>
          <w:szCs w:val="24"/>
          <w:lang w:val="ru-RU"/>
        </w:rPr>
      </w:pPr>
      <w:r w:rsidRPr="00484247">
        <w:rPr>
          <w:rFonts w:ascii="Times New Roman" w:eastAsia="Times New Roman" w:hAnsi="Times New Roman" w:cs="Times New Roman"/>
          <w:sz w:val="24"/>
          <w:szCs w:val="24"/>
        </w:rPr>
        <w:t> </w:t>
      </w:r>
    </w:p>
    <w:p w:rsidR="00175E35" w:rsidRPr="00FA7623" w:rsidRDefault="00175E35" w:rsidP="00CC4D69">
      <w:pPr>
        <w:spacing w:after="0" w:line="240" w:lineRule="auto"/>
        <w:ind w:right="119"/>
        <w:jc w:val="center"/>
        <w:rPr>
          <w:rFonts w:ascii="Times New Roman" w:eastAsia="Times New Roman" w:hAnsi="Times New Roman" w:cs="Times New Roman"/>
          <w:b/>
          <w:sz w:val="28"/>
          <w:szCs w:val="28"/>
          <w:lang w:val="ru-RU"/>
        </w:rPr>
      </w:pPr>
      <w:r w:rsidRPr="00FA7623">
        <w:rPr>
          <w:rFonts w:ascii="Times New Roman" w:eastAsia="Times New Roman" w:hAnsi="Times New Roman" w:cs="Times New Roman"/>
          <w:b/>
          <w:bCs/>
          <w:sz w:val="28"/>
          <w:szCs w:val="28"/>
          <w:lang w:val="ru-RU"/>
        </w:rPr>
        <w:t>ПРОГРАМА</w:t>
      </w:r>
    </w:p>
    <w:p w:rsidR="00CC55EB" w:rsidRPr="00483026" w:rsidRDefault="00CC4D69" w:rsidP="00CC4D69">
      <w:pPr>
        <w:spacing w:after="0" w:line="240" w:lineRule="auto"/>
        <w:ind w:right="119"/>
        <w:jc w:val="center"/>
        <w:rPr>
          <w:rFonts w:ascii="Times New Roman" w:eastAsia="Calibri" w:hAnsi="Times New Roman" w:cs="Times New Roman"/>
          <w:b/>
          <w:sz w:val="28"/>
          <w:szCs w:val="28"/>
          <w:lang w:val="ru-RU" w:eastAsia="ru-RU"/>
        </w:rPr>
      </w:pPr>
      <w:r w:rsidRPr="00FA7623">
        <w:rPr>
          <w:rFonts w:ascii="Times New Roman" w:eastAsia="Calibri" w:hAnsi="Times New Roman" w:cs="Times New Roman"/>
          <w:b/>
          <w:sz w:val="28"/>
          <w:szCs w:val="28"/>
          <w:lang w:eastAsia="ru-RU"/>
        </w:rPr>
        <w:t>поводження з відход</w:t>
      </w:r>
      <w:r w:rsidR="00B762DD" w:rsidRPr="00FA7623">
        <w:rPr>
          <w:rFonts w:ascii="Times New Roman" w:eastAsia="Calibri" w:hAnsi="Times New Roman" w:cs="Times New Roman"/>
          <w:b/>
          <w:sz w:val="28"/>
          <w:szCs w:val="28"/>
          <w:lang w:eastAsia="ru-RU"/>
        </w:rPr>
        <w:t xml:space="preserve">ами на території </w:t>
      </w:r>
      <w:proofErr w:type="spellStart"/>
      <w:r w:rsidR="00B762DD" w:rsidRPr="00FA7623">
        <w:rPr>
          <w:rFonts w:ascii="Times New Roman" w:eastAsia="Calibri" w:hAnsi="Times New Roman" w:cs="Times New Roman"/>
          <w:b/>
          <w:sz w:val="28"/>
          <w:szCs w:val="28"/>
          <w:lang w:eastAsia="ru-RU"/>
        </w:rPr>
        <w:t>Авангардівської</w:t>
      </w:r>
      <w:proofErr w:type="spellEnd"/>
      <w:r w:rsidR="00B762DD" w:rsidRPr="00FA7623">
        <w:rPr>
          <w:rFonts w:ascii="Times New Roman" w:eastAsia="Calibri" w:hAnsi="Times New Roman" w:cs="Times New Roman"/>
          <w:b/>
          <w:sz w:val="28"/>
          <w:szCs w:val="28"/>
          <w:lang w:eastAsia="ru-RU"/>
        </w:rPr>
        <w:t xml:space="preserve"> селищної ради</w:t>
      </w:r>
      <w:r w:rsidR="00DA53A4" w:rsidRPr="00FA7623">
        <w:rPr>
          <w:rFonts w:ascii="Times New Roman" w:eastAsia="Calibri" w:hAnsi="Times New Roman" w:cs="Times New Roman"/>
          <w:b/>
          <w:sz w:val="28"/>
          <w:szCs w:val="28"/>
          <w:lang w:eastAsia="ru-RU"/>
        </w:rPr>
        <w:t xml:space="preserve"> </w:t>
      </w:r>
    </w:p>
    <w:p w:rsidR="00175E35" w:rsidRPr="00FA7623" w:rsidRDefault="00CC4D69" w:rsidP="00CC4D69">
      <w:pPr>
        <w:spacing w:after="0" w:line="240" w:lineRule="auto"/>
        <w:ind w:right="119"/>
        <w:jc w:val="center"/>
        <w:rPr>
          <w:rFonts w:ascii="Times New Roman" w:eastAsia="Times New Roman" w:hAnsi="Times New Roman" w:cs="Times New Roman"/>
          <w:b/>
          <w:bCs/>
          <w:sz w:val="28"/>
          <w:szCs w:val="28"/>
          <w:lang w:val="ru-RU"/>
        </w:rPr>
      </w:pPr>
      <w:r w:rsidRPr="00FA7623">
        <w:rPr>
          <w:rFonts w:ascii="Times New Roman" w:eastAsia="Calibri" w:hAnsi="Times New Roman" w:cs="Times New Roman"/>
          <w:b/>
          <w:sz w:val="28"/>
          <w:szCs w:val="28"/>
          <w:lang w:eastAsia="ru-RU"/>
        </w:rPr>
        <w:t xml:space="preserve">на </w:t>
      </w:r>
      <w:r w:rsidR="00B762DD" w:rsidRPr="00FA7623">
        <w:rPr>
          <w:rFonts w:ascii="Times New Roman" w:eastAsia="Times New Roman" w:hAnsi="Times New Roman" w:cs="Times New Roman"/>
          <w:b/>
          <w:bCs/>
          <w:sz w:val="28"/>
          <w:szCs w:val="28"/>
          <w:lang w:val="ru-RU"/>
        </w:rPr>
        <w:t>2016-2021 роки</w:t>
      </w:r>
    </w:p>
    <w:p w:rsidR="00E10640" w:rsidRPr="00FA7623" w:rsidRDefault="00E10640" w:rsidP="00CC4D69">
      <w:pPr>
        <w:spacing w:after="0" w:line="240" w:lineRule="auto"/>
        <w:ind w:right="119"/>
        <w:jc w:val="center"/>
        <w:rPr>
          <w:rFonts w:ascii="Times New Roman" w:eastAsia="Times New Roman" w:hAnsi="Times New Roman" w:cs="Times New Roman"/>
          <w:b/>
          <w:bCs/>
          <w:sz w:val="28"/>
          <w:szCs w:val="28"/>
          <w:lang w:val="ru-RU"/>
        </w:rPr>
      </w:pPr>
    </w:p>
    <w:p w:rsidR="00E10640" w:rsidRPr="00B80778" w:rsidRDefault="00E10640" w:rsidP="00E10640">
      <w:pPr>
        <w:spacing w:after="0"/>
        <w:jc w:val="center"/>
        <w:rPr>
          <w:rFonts w:ascii="Times New Roman" w:hAnsi="Times New Roman" w:cs="Times New Roman"/>
          <w:b/>
          <w:sz w:val="27"/>
          <w:szCs w:val="27"/>
        </w:rPr>
      </w:pPr>
      <w:r w:rsidRPr="00B80778">
        <w:rPr>
          <w:rFonts w:ascii="Times New Roman" w:hAnsi="Times New Roman" w:cs="Times New Roman"/>
          <w:b/>
          <w:sz w:val="27"/>
          <w:szCs w:val="27"/>
        </w:rPr>
        <w:t>І. ВСТУП</w:t>
      </w:r>
    </w:p>
    <w:p w:rsidR="002E31D1" w:rsidRPr="00AB4EC8"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Тверді побутові відходи (надалі – ТПВ) утворюються у процесі життєдіяльності людини (харчові відходи, макулатура, скло, метали, полі</w:t>
      </w:r>
      <w:r>
        <w:rPr>
          <w:rFonts w:ascii="Times New Roman" w:eastAsia="Calibri" w:hAnsi="Times New Roman" w:cs="Times New Roman"/>
          <w:sz w:val="28"/>
          <w:szCs w:val="28"/>
        </w:rPr>
        <w:t xml:space="preserve">мерні матеріали тощо) і утворюються у жилих будинках, соціальних закладах, </w:t>
      </w:r>
      <w:r w:rsidRPr="00AB4EC8">
        <w:rPr>
          <w:rFonts w:ascii="Times New Roman" w:eastAsia="Calibri" w:hAnsi="Times New Roman" w:cs="Times New Roman"/>
          <w:sz w:val="28"/>
          <w:szCs w:val="28"/>
        </w:rPr>
        <w:t>культ</w:t>
      </w:r>
      <w:r>
        <w:rPr>
          <w:rFonts w:ascii="Times New Roman" w:eastAsia="Calibri" w:hAnsi="Times New Roman" w:cs="Times New Roman"/>
          <w:sz w:val="28"/>
          <w:szCs w:val="28"/>
        </w:rPr>
        <w:t>урних, побутових</w:t>
      </w:r>
      <w:r w:rsidRPr="00AB4EC8">
        <w:rPr>
          <w:rFonts w:ascii="Times New Roman" w:eastAsia="Calibri" w:hAnsi="Times New Roman" w:cs="Times New Roman"/>
          <w:sz w:val="28"/>
          <w:szCs w:val="28"/>
        </w:rPr>
        <w:t>, громадських, навчальних, лікувальних, торго</w:t>
      </w:r>
      <w:r>
        <w:rPr>
          <w:rFonts w:ascii="Times New Roman" w:eastAsia="Calibri" w:hAnsi="Times New Roman" w:cs="Times New Roman"/>
          <w:sz w:val="28"/>
          <w:szCs w:val="28"/>
        </w:rPr>
        <w:t>вельних та інших</w:t>
      </w:r>
      <w:r w:rsidRPr="00AB4EC8">
        <w:rPr>
          <w:rFonts w:ascii="Times New Roman" w:eastAsia="Calibri" w:hAnsi="Times New Roman" w:cs="Times New Roman"/>
          <w:sz w:val="28"/>
          <w:szCs w:val="28"/>
        </w:rPr>
        <w:t xml:space="preserve">.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w:t>
      </w:r>
      <w:proofErr w:type="spellStart"/>
      <w:r w:rsidRPr="00AB4EC8">
        <w:rPr>
          <w:rFonts w:ascii="Times New Roman" w:eastAsia="Calibri" w:hAnsi="Times New Roman" w:cs="Times New Roman"/>
          <w:sz w:val="28"/>
          <w:szCs w:val="28"/>
        </w:rPr>
        <w:t>грунтові</w:t>
      </w:r>
      <w:proofErr w:type="spellEnd"/>
      <w:r w:rsidRPr="00AB4EC8">
        <w:rPr>
          <w:rFonts w:ascii="Times New Roman" w:eastAsia="Calibri" w:hAnsi="Times New Roman" w:cs="Times New Roman"/>
          <w:sz w:val="28"/>
          <w:szCs w:val="28"/>
        </w:rPr>
        <w:t xml:space="preserve"> води.</w:t>
      </w:r>
    </w:p>
    <w:p w:rsidR="002E31D1"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Протягом останнього десятиріччя в У</w:t>
      </w:r>
      <w:r>
        <w:rPr>
          <w:rFonts w:ascii="Times New Roman" w:eastAsia="Calibri" w:hAnsi="Times New Roman" w:cs="Times New Roman"/>
          <w:sz w:val="28"/>
          <w:szCs w:val="28"/>
        </w:rPr>
        <w:t>країні продовжується утворення</w:t>
      </w:r>
      <w:r w:rsidRPr="00AB4EC8">
        <w:rPr>
          <w:rFonts w:ascii="Times New Roman" w:eastAsia="Calibri" w:hAnsi="Times New Roman" w:cs="Times New Roman"/>
          <w:sz w:val="28"/>
          <w:szCs w:val="28"/>
        </w:rPr>
        <w:t xml:space="preserve"> відх</w:t>
      </w:r>
      <w:r>
        <w:rPr>
          <w:rFonts w:ascii="Times New Roman" w:eastAsia="Calibri" w:hAnsi="Times New Roman" w:cs="Times New Roman"/>
          <w:sz w:val="28"/>
          <w:szCs w:val="28"/>
        </w:rPr>
        <w:t xml:space="preserve">одів, не є винятком і </w:t>
      </w:r>
      <w:proofErr w:type="spellStart"/>
      <w:r>
        <w:rPr>
          <w:rFonts w:ascii="Times New Roman" w:eastAsia="Calibri" w:hAnsi="Times New Roman" w:cs="Times New Roman"/>
          <w:sz w:val="28"/>
          <w:szCs w:val="28"/>
        </w:rPr>
        <w:t>Авангардівська</w:t>
      </w:r>
      <w:proofErr w:type="spellEnd"/>
      <w:r w:rsidR="00B762DD">
        <w:rPr>
          <w:rFonts w:ascii="Times New Roman" w:eastAsia="Calibri" w:hAnsi="Times New Roman" w:cs="Times New Roman"/>
          <w:sz w:val="28"/>
          <w:szCs w:val="28"/>
        </w:rPr>
        <w:t xml:space="preserve"> селищна рада.</w:t>
      </w:r>
      <w:r>
        <w:rPr>
          <w:rFonts w:ascii="Times New Roman" w:eastAsia="Calibri" w:hAnsi="Times New Roman" w:cs="Times New Roman"/>
          <w:sz w:val="28"/>
          <w:szCs w:val="28"/>
        </w:rPr>
        <w:t xml:space="preserve"> Розрив між </w:t>
      </w:r>
      <w:r w:rsidRPr="00AB4EC8">
        <w:rPr>
          <w:rFonts w:ascii="Times New Roman" w:eastAsia="Calibri" w:hAnsi="Times New Roman" w:cs="Times New Roman"/>
          <w:sz w:val="28"/>
          <w:szCs w:val="28"/>
        </w:rPr>
        <w:t xml:space="preserve">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w:t>
      </w:r>
    </w:p>
    <w:p w:rsidR="00300A14" w:rsidRPr="00AB4EC8" w:rsidRDefault="00300A14" w:rsidP="00300A14">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поводження з </w:t>
      </w:r>
      <w:r w:rsidR="00E10640">
        <w:rPr>
          <w:rFonts w:ascii="Times New Roman" w:eastAsia="Calibri" w:hAnsi="Times New Roman" w:cs="Times New Roman"/>
          <w:sz w:val="28"/>
          <w:szCs w:val="28"/>
        </w:rPr>
        <w:t>твердими побутовими відходами на території</w:t>
      </w:r>
      <w:r w:rsidR="00B762DD">
        <w:rPr>
          <w:rFonts w:ascii="Times New Roman" w:eastAsia="Calibri" w:hAnsi="Times New Roman" w:cs="Times New Roman"/>
          <w:sz w:val="28"/>
          <w:szCs w:val="28"/>
        </w:rPr>
        <w:t xml:space="preserve">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на 201</w:t>
      </w:r>
      <w:r>
        <w:rPr>
          <w:rFonts w:ascii="Times New Roman" w:eastAsia="Calibri" w:hAnsi="Times New Roman" w:cs="Times New Roman"/>
          <w:sz w:val="28"/>
          <w:szCs w:val="28"/>
        </w:rPr>
        <w:t>6</w:t>
      </w:r>
      <w:r w:rsidRPr="00AB4EC8">
        <w:rPr>
          <w:rFonts w:ascii="Times New Roman" w:eastAsia="Calibri" w:hAnsi="Times New Roman" w:cs="Times New Roman"/>
          <w:sz w:val="28"/>
          <w:szCs w:val="28"/>
        </w:rPr>
        <w:t>-202</w:t>
      </w:r>
      <w:r>
        <w:rPr>
          <w:rFonts w:ascii="Times New Roman" w:eastAsia="Calibri" w:hAnsi="Times New Roman" w:cs="Times New Roman"/>
          <w:sz w:val="28"/>
          <w:szCs w:val="28"/>
        </w:rPr>
        <w:t>1</w:t>
      </w:r>
      <w:r w:rsidRPr="00AB4EC8">
        <w:rPr>
          <w:rFonts w:ascii="Times New Roman" w:eastAsia="Calibri" w:hAnsi="Times New Roman" w:cs="Times New Roman"/>
          <w:sz w:val="28"/>
          <w:szCs w:val="28"/>
        </w:rPr>
        <w:t xml:space="preserve"> роки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AB4EC8">
        <w:rPr>
          <w:rFonts w:ascii="Times New Roman" w:eastAsia="Calibri" w:hAnsi="Times New Roman" w:cs="Times New Roman"/>
          <w:sz w:val="28"/>
          <w:szCs w:val="28"/>
        </w:rPr>
        <w:t>освітньо-виховних</w:t>
      </w:r>
      <w:proofErr w:type="spellEnd"/>
      <w:r w:rsidRPr="00AB4EC8">
        <w:rPr>
          <w:rFonts w:ascii="Times New Roman" w:eastAsia="Calibri" w:hAnsi="Times New Roman" w:cs="Times New Roman"/>
          <w:sz w:val="28"/>
          <w:szCs w:val="28"/>
        </w:rPr>
        <w:t xml:space="preserve">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rsidR="00300A14" w:rsidRPr="00300A14" w:rsidRDefault="00300A14" w:rsidP="00E10640">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поводження з </w:t>
      </w:r>
      <w:r>
        <w:rPr>
          <w:rFonts w:ascii="Times New Roman" w:eastAsia="Calibri" w:hAnsi="Times New Roman" w:cs="Times New Roman"/>
          <w:sz w:val="28"/>
          <w:szCs w:val="28"/>
        </w:rPr>
        <w:t>твердими побутовими відходами"</w:t>
      </w:r>
      <w:r w:rsidR="00E10640">
        <w:rPr>
          <w:rFonts w:ascii="Times New Roman" w:eastAsia="Calibri" w:hAnsi="Times New Roman" w:cs="Times New Roman"/>
          <w:sz w:val="28"/>
          <w:szCs w:val="28"/>
        </w:rPr>
        <w:t xml:space="preserve"> та</w:t>
      </w:r>
      <w:r w:rsidR="00B762DD">
        <w:rPr>
          <w:rFonts w:ascii="Times New Roman" w:eastAsia="Calibri" w:hAnsi="Times New Roman" w:cs="Times New Roman"/>
          <w:sz w:val="28"/>
          <w:szCs w:val="28"/>
        </w:rPr>
        <w:t xml:space="preserve"> </w:t>
      </w:r>
      <w:r w:rsidR="00C77A8E">
        <w:rPr>
          <w:rFonts w:ascii="Times New Roman" w:eastAsia="Calibri" w:hAnsi="Times New Roman" w:cs="Times New Roman"/>
          <w:sz w:val="28"/>
          <w:szCs w:val="28"/>
        </w:rPr>
        <w:t>інші нормативно-правові актів.</w:t>
      </w:r>
    </w:p>
    <w:p w:rsidR="00FA3437" w:rsidRPr="00220141" w:rsidRDefault="00300A14" w:rsidP="00B762DD">
      <w:pPr>
        <w:spacing w:after="0"/>
        <w:ind w:firstLine="708"/>
        <w:jc w:val="both"/>
        <w:rPr>
          <w:rFonts w:ascii="Times New Roman" w:eastAsia="Calibri" w:hAnsi="Times New Roman" w:cs="Times New Roman"/>
          <w:sz w:val="28"/>
          <w:szCs w:val="28"/>
        </w:rPr>
      </w:pPr>
      <w:bookmarkStart w:id="1" w:name="26"/>
      <w:bookmarkEnd w:id="1"/>
      <w:r w:rsidRPr="00AB4EC8">
        <w:rPr>
          <w:rFonts w:ascii="Times New Roman" w:eastAsia="Calibri" w:hAnsi="Times New Roman" w:cs="Times New Roman"/>
          <w:sz w:val="28"/>
          <w:szCs w:val="28"/>
        </w:rPr>
        <w:lastRenderedPageBreak/>
        <w:t>Програма спрямована на поліпшен</w:t>
      </w:r>
      <w:r>
        <w:rPr>
          <w:rFonts w:ascii="Times New Roman" w:eastAsia="Calibri" w:hAnsi="Times New Roman" w:cs="Times New Roman"/>
          <w:sz w:val="28"/>
          <w:szCs w:val="28"/>
        </w:rPr>
        <w:t xml:space="preserve">ня стану благоустрою </w:t>
      </w:r>
      <w:r w:rsidR="00B762DD">
        <w:rPr>
          <w:rFonts w:ascii="Times New Roman" w:eastAsia="Calibri" w:hAnsi="Times New Roman" w:cs="Times New Roman"/>
          <w:sz w:val="28"/>
          <w:szCs w:val="28"/>
        </w:rPr>
        <w:t xml:space="preserve">території </w:t>
      </w:r>
      <w:proofErr w:type="spellStart"/>
      <w:r>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(її населених пунктів), охорони навколишнього природного середовища, </w:t>
      </w:r>
    </w:p>
    <w:p w:rsidR="00B762DD" w:rsidRPr="00AB4EC8" w:rsidRDefault="00FA3437"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Основними завданнями Програми є створення системи поводження з ТПВ заснованої на нових технологіях для вирішення наявних проблем у </w:t>
      </w:r>
      <w:r w:rsidR="00B762DD" w:rsidRPr="00AB4EC8">
        <w:rPr>
          <w:rFonts w:ascii="Times New Roman" w:eastAsia="Calibri" w:hAnsi="Times New Roman" w:cs="Times New Roman"/>
          <w:sz w:val="28"/>
          <w:szCs w:val="28"/>
        </w:rPr>
        <w:t>санітарного та епідеміологічного благополуччя населення.</w:t>
      </w:r>
    </w:p>
    <w:p w:rsidR="00B762DD" w:rsidRDefault="00B762DD" w:rsidP="00B762DD">
      <w:pPr>
        <w:spacing w:after="0"/>
        <w:jc w:val="center"/>
        <w:rPr>
          <w:rFonts w:ascii="Times New Roman" w:eastAsia="Calibri" w:hAnsi="Times New Roman" w:cs="Times New Roman"/>
          <w:b/>
          <w:bCs/>
          <w:sz w:val="28"/>
          <w:szCs w:val="28"/>
        </w:rPr>
      </w:pPr>
    </w:p>
    <w:p w:rsidR="00B762DD" w:rsidRPr="00220141" w:rsidRDefault="00B762DD" w:rsidP="00B762DD">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І. Мета та основні завдання Програми</w:t>
      </w:r>
    </w:p>
    <w:p w:rsidR="00B762DD" w:rsidRPr="00220141" w:rsidRDefault="00B762DD"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Метою розроблення та реалізації Програми є зменшення впливу ТПВ на довкілля, покращення санітарного стану громади та покращення умов проживання мешканців.</w:t>
      </w:r>
    </w:p>
    <w:p w:rsidR="00FA3437" w:rsidRPr="00220141" w:rsidRDefault="00FA3437" w:rsidP="00FA3437">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короткостроковій перспективі та підготовки матеріальної, інформаційної і фінансової бази для управління ТПВ у громаді на довгострокову перспективу:</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розробити більш якісну нормативну базу для організації збору і вивезення побутових відходів </w:t>
      </w:r>
      <w:r w:rsidR="00513DCF">
        <w:rPr>
          <w:rFonts w:ascii="Times New Roman" w:eastAsia="Calibri" w:hAnsi="Times New Roman" w:cs="Times New Roman"/>
          <w:sz w:val="28"/>
          <w:szCs w:val="28"/>
        </w:rPr>
        <w:t xml:space="preserve">з </w:t>
      </w:r>
      <w:r w:rsidR="00B762DD">
        <w:rPr>
          <w:rFonts w:ascii="Times New Roman" w:eastAsia="Calibri" w:hAnsi="Times New Roman" w:cs="Times New Roman"/>
          <w:sz w:val="28"/>
          <w:szCs w:val="28"/>
        </w:rPr>
        <w:t xml:space="preserve">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w:t>
      </w:r>
    </w:p>
    <w:p w:rsidR="00FA3437"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реформувати систему санітарного очищення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 яка б відповідала сучасним якісним та кількісним показникам та чинному законодавству;</w:t>
      </w:r>
    </w:p>
    <w:p w:rsidR="004B2128" w:rsidRPr="00220141" w:rsidRDefault="004B2128" w:rsidP="004B212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 роз’яснювальної роботи щодо поводження з ТПВ;</w:t>
      </w:r>
    </w:p>
    <w:p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скоротити кількість відходів, що потрапляють в оточуюче середовище;</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підвищення культури споживання;</w:t>
      </w:r>
    </w:p>
    <w:p w:rsidR="00FA3437" w:rsidRPr="00220141" w:rsidRDefault="00947108" w:rsidP="00FA343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запровадження системи роздільного збирання, сортування та транспортування ТПВ</w:t>
      </w:r>
      <w:r w:rsidR="00513DCF">
        <w:rPr>
          <w:rFonts w:ascii="Times New Roman" w:eastAsia="Calibri" w:hAnsi="Times New Roman" w:cs="Times New Roman"/>
          <w:sz w:val="28"/>
          <w:szCs w:val="28"/>
        </w:rPr>
        <w:t>;</w:t>
      </w:r>
    </w:p>
    <w:p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 xml:space="preserve">зменшення негативного впливу </w:t>
      </w:r>
      <w:r w:rsidR="00E10640">
        <w:rPr>
          <w:rFonts w:ascii="Times New Roman" w:eastAsia="Calibri" w:hAnsi="Times New Roman" w:cs="Times New Roman"/>
          <w:sz w:val="28"/>
          <w:szCs w:val="28"/>
        </w:rPr>
        <w:t>ТПВ</w:t>
      </w:r>
      <w:r w:rsidRPr="00947108">
        <w:rPr>
          <w:rFonts w:ascii="Times New Roman" w:eastAsia="Calibri" w:hAnsi="Times New Roman" w:cs="Times New Roman"/>
          <w:sz w:val="28"/>
          <w:szCs w:val="28"/>
        </w:rPr>
        <w:t xml:space="preserve"> н</w:t>
      </w:r>
      <w:r w:rsidR="00513DCF">
        <w:rPr>
          <w:rFonts w:ascii="Times New Roman" w:eastAsia="Calibri" w:hAnsi="Times New Roman" w:cs="Times New Roman"/>
          <w:sz w:val="28"/>
          <w:szCs w:val="28"/>
        </w:rPr>
        <w:t>а довкілля і здоров'я населення;</w:t>
      </w:r>
    </w:p>
    <w:p w:rsid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покращення якості і розширення обсягів надання послуг;</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вивезення великогабаритних відходів з </w:t>
      </w:r>
      <w:r w:rsidR="00B762DD">
        <w:rPr>
          <w:rFonts w:ascii="Times New Roman" w:eastAsia="Calibri" w:hAnsi="Times New Roman" w:cs="Times New Roman"/>
          <w:sz w:val="28"/>
          <w:szCs w:val="28"/>
        </w:rPr>
        <w:t xml:space="preserve">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вивезення твердих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AC7A47" w:rsidRDefault="00AC7A47" w:rsidP="00AC7A47">
      <w:pPr>
        <w:spacing w:after="0"/>
        <w:contextualSpacing/>
        <w:jc w:val="both"/>
        <w:rPr>
          <w:rFonts w:ascii="Times New Roman" w:eastAsia="Calibri" w:hAnsi="Times New Roman" w:cs="Times New Roman"/>
          <w:sz w:val="28"/>
          <w:szCs w:val="28"/>
        </w:rPr>
      </w:pPr>
    </w:p>
    <w:p w:rsidR="00AC7A47" w:rsidRPr="00220141" w:rsidRDefault="00AC7A47" w:rsidP="00AC7A47">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ІІ</w:t>
      </w:r>
      <w:r w:rsidRPr="00220141">
        <w:rPr>
          <w:rFonts w:ascii="Times New Roman" w:eastAsia="Calibri" w:hAnsi="Times New Roman" w:cs="Times New Roman"/>
          <w:b/>
          <w:bCs/>
          <w:sz w:val="28"/>
          <w:szCs w:val="28"/>
        </w:rPr>
        <w:t>І. Основні напрямки розв’язання завдань Програми</w:t>
      </w:r>
    </w:p>
    <w:p w:rsidR="00AC7A47" w:rsidRPr="00220141" w:rsidRDefault="00AC7A47" w:rsidP="00AC7A47">
      <w:pPr>
        <w:spacing w:after="0"/>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Розв’язати основні завдання можливо за такими напрямками:</w:t>
      </w:r>
    </w:p>
    <w:p w:rsidR="00AC7A47" w:rsidRPr="00B762DD" w:rsidRDefault="00AC7A47" w:rsidP="00B762DD">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повне охоплення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sidRPr="00220141">
        <w:rPr>
          <w:rFonts w:ascii="Times New Roman" w:eastAsia="Calibri" w:hAnsi="Times New Roman" w:cs="Times New Roman"/>
          <w:sz w:val="28"/>
          <w:szCs w:val="28"/>
        </w:rPr>
        <w:t xml:space="preserve"> послугами зі збору та вивезення ТПВ;</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підвищення рівня відповідальності та</w:t>
      </w:r>
      <w:r>
        <w:rPr>
          <w:rFonts w:ascii="Times New Roman" w:eastAsia="Calibri" w:hAnsi="Times New Roman" w:cs="Times New Roman"/>
          <w:sz w:val="28"/>
          <w:szCs w:val="28"/>
        </w:rPr>
        <w:t xml:space="preserve"> екологічної культури населення;</w:t>
      </w:r>
    </w:p>
    <w:p w:rsidR="00AC7A47" w:rsidRDefault="00AC7A47"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збирання та вивезення ТПВ з приватного сектору;</w:t>
      </w:r>
    </w:p>
    <w:p w:rsidR="009A483E" w:rsidRDefault="009A483E"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і проведення процедури закупівлі на послуги зі збирання та вивезення великогабаритних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9A483E" w:rsidRDefault="009A483E" w:rsidP="009A483E">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збору та вивезення твердих відходів</w:t>
      </w:r>
      <w:r w:rsidR="00B762DD">
        <w:rPr>
          <w:rFonts w:ascii="Times New Roman" w:eastAsia="Calibri" w:hAnsi="Times New Roman" w:cs="Times New Roman"/>
          <w:sz w:val="28"/>
          <w:szCs w:val="28"/>
        </w:rPr>
        <w:t xml:space="preserve"> з території </w:t>
      </w:r>
      <w:proofErr w:type="spellStart"/>
      <w:r w:rsidR="00B762DD">
        <w:rPr>
          <w:rFonts w:ascii="Times New Roman" w:eastAsia="Calibri" w:hAnsi="Times New Roman" w:cs="Times New Roman"/>
          <w:sz w:val="28"/>
          <w:szCs w:val="28"/>
        </w:rPr>
        <w:t>Авангардівської</w:t>
      </w:r>
      <w:proofErr w:type="spellEnd"/>
      <w:r w:rsidR="00B762DD">
        <w:rPr>
          <w:rFonts w:ascii="Times New Roman" w:eastAsia="Calibri" w:hAnsi="Times New Roman" w:cs="Times New Roman"/>
          <w:sz w:val="28"/>
          <w:szCs w:val="28"/>
        </w:rPr>
        <w:t xml:space="preserve"> селищної ради</w:t>
      </w:r>
      <w:r>
        <w:rPr>
          <w:rFonts w:ascii="Times New Roman" w:eastAsia="Calibri" w:hAnsi="Times New Roman" w:cs="Times New Roman"/>
          <w:sz w:val="28"/>
          <w:szCs w:val="28"/>
        </w:rPr>
        <w:t>.</w:t>
      </w:r>
    </w:p>
    <w:p w:rsidR="00513DCF" w:rsidRDefault="00513DCF" w:rsidP="00F27B2A">
      <w:pPr>
        <w:spacing w:after="0"/>
        <w:jc w:val="center"/>
        <w:rPr>
          <w:rFonts w:ascii="Times New Roman" w:eastAsia="Calibri" w:hAnsi="Times New Roman" w:cs="Times New Roman"/>
          <w:b/>
          <w:bCs/>
          <w:sz w:val="28"/>
          <w:szCs w:val="28"/>
        </w:rPr>
      </w:pPr>
    </w:p>
    <w:p w:rsidR="00F27B2A" w:rsidRPr="00220141" w:rsidRDefault="00F27B2A" w:rsidP="00F27B2A">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V. Механізм забезпечення Програми</w:t>
      </w:r>
    </w:p>
    <w:p w:rsidR="00175E35" w:rsidRPr="00F27B2A" w:rsidRDefault="00175E35" w:rsidP="00F27B2A">
      <w:pPr>
        <w:spacing w:after="0"/>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lastRenderedPageBreak/>
        <w:t> </w:t>
      </w:r>
      <w:r w:rsidRPr="00F27B2A">
        <w:rPr>
          <w:rFonts w:ascii="Times New Roman" w:eastAsia="Calibri" w:hAnsi="Times New Roman" w:cs="Times New Roman"/>
          <w:sz w:val="28"/>
          <w:szCs w:val="28"/>
        </w:rPr>
        <w:t xml:space="preserve">Виконання Програми відповідно до своїх повноважень на місцевому рівні забезпечує </w:t>
      </w:r>
      <w:proofErr w:type="spellStart"/>
      <w:r w:rsidR="00C77A8E">
        <w:rPr>
          <w:rFonts w:ascii="Times New Roman" w:eastAsia="Calibri" w:hAnsi="Times New Roman" w:cs="Times New Roman"/>
          <w:sz w:val="28"/>
          <w:szCs w:val="28"/>
        </w:rPr>
        <w:t>Авангардівська</w:t>
      </w:r>
      <w:proofErr w:type="spellEnd"/>
      <w:r w:rsidR="00C77A8E">
        <w:rPr>
          <w:rFonts w:ascii="Times New Roman" w:eastAsia="Calibri" w:hAnsi="Times New Roman" w:cs="Times New Roman"/>
          <w:sz w:val="28"/>
          <w:szCs w:val="28"/>
        </w:rPr>
        <w:t xml:space="preserve"> селищна рада</w:t>
      </w:r>
      <w:r w:rsidRPr="00F27B2A">
        <w:rPr>
          <w:rFonts w:ascii="Times New Roman" w:eastAsia="Calibri" w:hAnsi="Times New Roman" w:cs="Times New Roman"/>
          <w:sz w:val="28"/>
          <w:szCs w:val="28"/>
        </w:rPr>
        <w:t>, житлово-комунальним підприємством «</w:t>
      </w:r>
      <w:proofErr w:type="spellStart"/>
      <w:r w:rsidRPr="00F27B2A">
        <w:rPr>
          <w:rFonts w:ascii="Times New Roman" w:eastAsia="Calibri" w:hAnsi="Times New Roman" w:cs="Times New Roman"/>
          <w:sz w:val="28"/>
          <w:szCs w:val="28"/>
        </w:rPr>
        <w:t>Драгнава</w:t>
      </w:r>
      <w:proofErr w:type="spellEnd"/>
      <w:r w:rsidRPr="00F27B2A">
        <w:rPr>
          <w:rFonts w:ascii="Times New Roman" w:eastAsia="Calibri" w:hAnsi="Times New Roman" w:cs="Times New Roman"/>
          <w:sz w:val="28"/>
          <w:szCs w:val="28"/>
        </w:rPr>
        <w:t>».</w:t>
      </w:r>
    </w:p>
    <w:p w:rsidR="0058794C" w:rsidRPr="009F78FC" w:rsidRDefault="00175E35" w:rsidP="006F7D2A">
      <w:pPr>
        <w:spacing w:after="0" w:line="240" w:lineRule="auto"/>
        <w:ind w:firstLine="735"/>
        <w:jc w:val="both"/>
        <w:rPr>
          <w:rFonts w:ascii="Times New Roman" w:eastAsia="Times New Roman" w:hAnsi="Times New Roman"/>
          <w:sz w:val="28"/>
          <w:szCs w:val="28"/>
          <w:lang w:eastAsia="ru-RU"/>
        </w:rPr>
      </w:pPr>
      <w:r w:rsidRPr="00F27B2A">
        <w:rPr>
          <w:rFonts w:ascii="Times New Roman" w:eastAsia="Calibri" w:hAnsi="Times New Roman" w:cs="Times New Roman"/>
          <w:sz w:val="28"/>
          <w:szCs w:val="28"/>
        </w:rPr>
        <w:t>Фінансове</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забезпечення</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реалізації</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заходів, передбачених</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програмою, базується на основі</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чинного</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законодавства з залученням</w:t>
      </w:r>
      <w:r w:rsidR="00B762DD">
        <w:rPr>
          <w:rFonts w:ascii="Times New Roman" w:eastAsia="Calibri" w:hAnsi="Times New Roman" w:cs="Times New Roman"/>
          <w:sz w:val="28"/>
          <w:szCs w:val="28"/>
        </w:rPr>
        <w:t xml:space="preserve"> </w:t>
      </w:r>
      <w:r w:rsidR="0058794C">
        <w:rPr>
          <w:rFonts w:ascii="Times New Roman" w:eastAsia="Calibri" w:hAnsi="Times New Roman" w:cs="Times New Roman"/>
          <w:sz w:val="28"/>
          <w:szCs w:val="28"/>
        </w:rPr>
        <w:t xml:space="preserve">коштів </w:t>
      </w:r>
      <w:r w:rsidR="0058794C">
        <w:rPr>
          <w:rFonts w:ascii="Times New Roman" w:eastAsia="Times New Roman" w:hAnsi="Times New Roman"/>
          <w:sz w:val="28"/>
          <w:szCs w:val="28"/>
          <w:lang w:eastAsia="ru-RU"/>
        </w:rPr>
        <w:t>місцевого</w:t>
      </w:r>
      <w:r w:rsidR="0058794C" w:rsidRPr="009F78FC">
        <w:rPr>
          <w:rFonts w:ascii="Times New Roman" w:eastAsia="Times New Roman" w:hAnsi="Times New Roman"/>
          <w:sz w:val="28"/>
          <w:szCs w:val="28"/>
          <w:lang w:eastAsia="ru-RU"/>
        </w:rPr>
        <w:t xml:space="preserve"> бюджет</w:t>
      </w:r>
      <w:r w:rsidR="0058794C">
        <w:rPr>
          <w:rFonts w:ascii="Times New Roman" w:eastAsia="Times New Roman" w:hAnsi="Times New Roman"/>
          <w:sz w:val="28"/>
          <w:szCs w:val="28"/>
          <w:lang w:eastAsia="ru-RU"/>
        </w:rPr>
        <w:t xml:space="preserve">у </w:t>
      </w:r>
      <w:r w:rsidR="0058794C" w:rsidRPr="009F78FC">
        <w:rPr>
          <w:rFonts w:ascii="Times New Roman" w:eastAsia="Times New Roman" w:hAnsi="Times New Roman"/>
          <w:sz w:val="28"/>
          <w:szCs w:val="28"/>
          <w:lang w:eastAsia="ru-RU"/>
        </w:rPr>
        <w:t>та інших джерел не заборонених чинним законодавством.</w:t>
      </w:r>
    </w:p>
    <w:p w:rsidR="006F7D2A" w:rsidRPr="006F7D2A" w:rsidRDefault="006F7D2A" w:rsidP="006F7D2A">
      <w:pPr>
        <w:spacing w:after="0"/>
        <w:jc w:val="both"/>
        <w:rPr>
          <w:rFonts w:ascii="Times New Roman" w:eastAsia="Calibri" w:hAnsi="Times New Roman" w:cs="Times New Roman"/>
          <w:sz w:val="28"/>
          <w:szCs w:val="28"/>
        </w:rPr>
      </w:pPr>
      <w:r w:rsidRPr="006F7D2A">
        <w:rPr>
          <w:rFonts w:ascii="Times New Roman" w:eastAsia="Calibri" w:hAnsi="Times New Roman" w:cs="Times New Roman"/>
          <w:sz w:val="28"/>
          <w:szCs w:val="28"/>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175E35" w:rsidRPr="00F27B2A" w:rsidRDefault="00175E35" w:rsidP="00F27B2A">
      <w:pPr>
        <w:spacing w:after="0"/>
        <w:jc w:val="both"/>
        <w:rPr>
          <w:rFonts w:ascii="Times New Roman" w:eastAsia="Calibri" w:hAnsi="Times New Roman" w:cs="Times New Roman"/>
          <w:sz w:val="28"/>
          <w:szCs w:val="28"/>
        </w:rPr>
      </w:pPr>
    </w:p>
    <w:p w:rsidR="00A26596" w:rsidRPr="00220141" w:rsidRDefault="00A26596" w:rsidP="00A26596">
      <w:pPr>
        <w:spacing w:after="0"/>
        <w:jc w:val="center"/>
        <w:rPr>
          <w:rFonts w:ascii="Times New Roman" w:eastAsia="Calibri" w:hAnsi="Times New Roman" w:cs="Times New Roman"/>
          <w:sz w:val="28"/>
          <w:szCs w:val="28"/>
        </w:rPr>
      </w:pPr>
      <w:r w:rsidRPr="00220141">
        <w:rPr>
          <w:rFonts w:ascii="Times New Roman" w:eastAsia="Calibri" w:hAnsi="Times New Roman" w:cs="Times New Roman"/>
          <w:b/>
          <w:bCs/>
          <w:sz w:val="28"/>
          <w:szCs w:val="28"/>
        </w:rPr>
        <w:t>V. Очікувані результати впровадження Програми</w:t>
      </w:r>
    </w:p>
    <w:p w:rsidR="00175E35" w:rsidRPr="00A26596" w:rsidRDefault="00175E35" w:rsidP="00513DCF">
      <w:pPr>
        <w:spacing w:after="0" w:line="240" w:lineRule="auto"/>
        <w:ind w:right="119"/>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A26596">
        <w:rPr>
          <w:rFonts w:ascii="Times New Roman" w:eastAsia="Calibri" w:hAnsi="Times New Roman" w:cs="Times New Roman"/>
          <w:sz w:val="28"/>
          <w:szCs w:val="28"/>
        </w:rPr>
        <w:t>Виконання</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Програми</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дасть</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змогу:</w:t>
      </w:r>
    </w:p>
    <w:p w:rsidR="00DA53A4" w:rsidRPr="00B762DD" w:rsidRDefault="00A26596"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 xml:space="preserve">покращимо екологічну ситуацію на території </w:t>
      </w:r>
      <w:proofErr w:type="spellStart"/>
      <w:r w:rsidRPr="00B762DD">
        <w:rPr>
          <w:rFonts w:ascii="Times New Roman" w:eastAsia="Calibri" w:hAnsi="Times New Roman" w:cs="Times New Roman"/>
          <w:sz w:val="28"/>
          <w:szCs w:val="28"/>
        </w:rPr>
        <w:t>Авангардівської</w:t>
      </w:r>
      <w:proofErr w:type="spellEnd"/>
      <w:r w:rsidR="00B762DD" w:rsidRPr="00B762DD">
        <w:rPr>
          <w:rFonts w:ascii="Times New Roman" w:eastAsia="Calibri" w:hAnsi="Times New Roman" w:cs="Times New Roman"/>
          <w:sz w:val="28"/>
          <w:szCs w:val="28"/>
        </w:rPr>
        <w:t xml:space="preserve"> селищної ради</w:t>
      </w:r>
      <w:r w:rsidR="00DA53A4" w:rsidRPr="00B762DD">
        <w:rPr>
          <w:rFonts w:ascii="Times New Roman" w:eastAsia="Calibri" w:hAnsi="Times New Roman" w:cs="Times New Roman"/>
          <w:sz w:val="28"/>
          <w:szCs w:val="28"/>
        </w:rPr>
        <w:t>;</w:t>
      </w:r>
    </w:p>
    <w:p w:rsidR="00175E35" w:rsidRPr="00B762DD" w:rsidRDefault="00175E35"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зменшити</w:t>
      </w:r>
      <w:r w:rsidR="00B762DD" w:rsidRPr="00B762DD">
        <w:rPr>
          <w:rFonts w:ascii="Times New Roman" w:eastAsia="Calibri" w:hAnsi="Times New Roman" w:cs="Times New Roman"/>
          <w:sz w:val="28"/>
          <w:szCs w:val="28"/>
        </w:rPr>
        <w:t xml:space="preserve"> </w:t>
      </w:r>
      <w:r w:rsidRPr="00B762DD">
        <w:rPr>
          <w:rFonts w:ascii="Times New Roman" w:eastAsia="Calibri" w:hAnsi="Times New Roman" w:cs="Times New Roman"/>
          <w:sz w:val="28"/>
          <w:szCs w:val="28"/>
        </w:rPr>
        <w:t>шкідливий вплив відходів на навколишнє природне середовище та здоров’я людини;</w:t>
      </w:r>
    </w:p>
    <w:p w:rsidR="00175E35" w:rsidRPr="00E10640" w:rsidRDefault="00175E35" w:rsidP="00175E35">
      <w:pPr>
        <w:spacing w:before="100" w:beforeAutospacing="1" w:after="100" w:afterAutospacing="1" w:line="240" w:lineRule="auto"/>
        <w:ind w:right="119"/>
        <w:rPr>
          <w:rFonts w:ascii="Times New Roman" w:eastAsia="Times New Roman" w:hAnsi="Times New Roman" w:cs="Times New Roman"/>
          <w:b/>
          <w:bCs/>
          <w:sz w:val="24"/>
          <w:szCs w:val="24"/>
        </w:rPr>
      </w:pPr>
    </w:p>
    <w:p w:rsidR="00175E35" w:rsidRPr="00E10640" w:rsidRDefault="00175E35" w:rsidP="00175E35">
      <w:pPr>
        <w:spacing w:before="100" w:beforeAutospacing="1" w:after="100" w:afterAutospacing="1" w:line="240" w:lineRule="auto"/>
        <w:ind w:right="119"/>
        <w:rPr>
          <w:rFonts w:ascii="Times New Roman" w:eastAsia="Times New Roman" w:hAnsi="Times New Roman" w:cs="Times New Roman"/>
          <w:b/>
          <w:bCs/>
          <w:sz w:val="24"/>
          <w:szCs w:val="24"/>
        </w:rPr>
      </w:pPr>
    </w:p>
    <w:p w:rsidR="007169C3" w:rsidRPr="00667175" w:rsidRDefault="007169C3" w:rsidP="00B762DD">
      <w:pPr>
        <w:spacing w:before="100" w:beforeAutospacing="1" w:after="100" w:afterAutospacing="1" w:line="240" w:lineRule="auto"/>
        <w:ind w:right="119"/>
        <w:jc w:val="center"/>
        <w:rPr>
          <w:rFonts w:ascii="Times New Roman" w:hAnsi="Times New Roman" w:cs="Times New Roman"/>
          <w:b/>
          <w:sz w:val="28"/>
          <w:szCs w:val="28"/>
        </w:rPr>
      </w:pPr>
      <w:r w:rsidRPr="00667175">
        <w:rPr>
          <w:rFonts w:ascii="Times New Roman" w:hAnsi="Times New Roman" w:cs="Times New Roman"/>
          <w:b/>
          <w:sz w:val="28"/>
          <w:szCs w:val="28"/>
        </w:rPr>
        <w:t>Секретар ради                                                 </w:t>
      </w:r>
      <w:r w:rsidR="00B762DD" w:rsidRPr="00667175">
        <w:rPr>
          <w:rFonts w:ascii="Times New Roman" w:hAnsi="Times New Roman" w:cs="Times New Roman"/>
          <w:b/>
          <w:sz w:val="28"/>
          <w:szCs w:val="28"/>
        </w:rPr>
        <w:t xml:space="preserve">                        Валентина ЩУР</w:t>
      </w: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rsidR="00E53038" w:rsidRPr="00E10640" w:rsidRDefault="00E53038" w:rsidP="00A26596">
      <w:pPr>
        <w:tabs>
          <w:tab w:val="left" w:pos="7095"/>
          <w:tab w:val="right" w:pos="9637"/>
        </w:tabs>
        <w:spacing w:after="0"/>
        <w:rPr>
          <w:rFonts w:ascii="Times New Roman" w:eastAsia="Times New Roman" w:hAnsi="Times New Roman" w:cs="Times New Roman"/>
          <w:sz w:val="24"/>
          <w:szCs w:val="24"/>
        </w:rPr>
        <w:sectPr w:rsidR="00E53038" w:rsidRPr="00E10640" w:rsidSect="00E53038">
          <w:pgSz w:w="11906" w:h="16838"/>
          <w:pgMar w:top="709" w:right="851" w:bottom="567" w:left="1418" w:header="709" w:footer="709" w:gutter="0"/>
          <w:cols w:space="708"/>
          <w:docGrid w:linePitch="360"/>
        </w:sectPr>
      </w:pPr>
    </w:p>
    <w:p w:rsidR="00513DCF" w:rsidRPr="00484247" w:rsidRDefault="00513DCF" w:rsidP="00513DCF">
      <w:pPr>
        <w:tabs>
          <w:tab w:val="left" w:pos="7095"/>
          <w:tab w:val="right" w:pos="9637"/>
          <w:tab w:val="left" w:pos="13041"/>
          <w:tab w:val="left" w:pos="13325"/>
        </w:tabs>
        <w:spacing w:after="0"/>
        <w:ind w:left="5954"/>
        <w:jc w:val="center"/>
        <w:rPr>
          <w:rFonts w:ascii="Times New Roman" w:eastAsia="Times New Roman" w:hAnsi="Times New Roman" w:cs="Times New Roman"/>
          <w:sz w:val="24"/>
          <w:szCs w:val="24"/>
        </w:rPr>
      </w:pPr>
      <w:r w:rsidRPr="00484247">
        <w:rPr>
          <w:rFonts w:ascii="Times New Roman" w:hAnsi="Times New Roman" w:cs="Times New Roman"/>
          <w:sz w:val="24"/>
          <w:szCs w:val="24"/>
        </w:rPr>
        <w:lastRenderedPageBreak/>
        <w:t xml:space="preserve">Додаток </w:t>
      </w:r>
      <w:r w:rsidR="00B762DD">
        <w:rPr>
          <w:rFonts w:ascii="Times New Roman" w:hAnsi="Times New Roman" w:cs="Times New Roman"/>
          <w:sz w:val="24"/>
          <w:szCs w:val="24"/>
        </w:rPr>
        <w:t>№</w:t>
      </w:r>
      <w:r>
        <w:rPr>
          <w:rFonts w:ascii="Times New Roman" w:hAnsi="Times New Roman" w:cs="Times New Roman"/>
          <w:sz w:val="24"/>
          <w:szCs w:val="24"/>
        </w:rPr>
        <w:t>1 до Програми</w:t>
      </w:r>
    </w:p>
    <w:p w:rsidR="00513DCF" w:rsidRDefault="00513DCF" w:rsidP="00513DCF">
      <w:pPr>
        <w:spacing w:after="0" w:line="240" w:lineRule="auto"/>
        <w:ind w:right="119"/>
        <w:jc w:val="center"/>
        <w:rPr>
          <w:rFonts w:ascii="Times New Roman" w:eastAsia="Times New Roman" w:hAnsi="Times New Roman" w:cs="Times New Roman"/>
          <w:sz w:val="24"/>
          <w:szCs w:val="24"/>
          <w:lang w:val="ru-RU"/>
        </w:rPr>
      </w:pPr>
      <w:r w:rsidRPr="00484247">
        <w:rPr>
          <w:rFonts w:ascii="Times New Roman" w:eastAsia="Times New Roman" w:hAnsi="Times New Roman" w:cs="Times New Roman"/>
          <w:b/>
          <w:bCs/>
          <w:sz w:val="24"/>
          <w:szCs w:val="24"/>
          <w:lang w:val="ru-RU"/>
        </w:rPr>
        <w:t>Заходи</w:t>
      </w:r>
    </w:p>
    <w:p w:rsidR="00513DCF" w:rsidRDefault="00513DCF" w:rsidP="00513DCF">
      <w:pPr>
        <w:spacing w:after="0" w:line="240" w:lineRule="auto"/>
        <w:ind w:right="119"/>
        <w:jc w:val="center"/>
        <w:rPr>
          <w:rFonts w:ascii="Times New Roman" w:eastAsia="Times New Roman" w:hAnsi="Times New Roman" w:cs="Times New Roman"/>
          <w:b/>
          <w:bCs/>
          <w:sz w:val="24"/>
          <w:szCs w:val="24"/>
          <w:lang w:val="ru-RU"/>
        </w:rPr>
      </w:pPr>
      <w:proofErr w:type="spellStart"/>
      <w:r w:rsidRPr="00484247">
        <w:rPr>
          <w:rFonts w:ascii="Times New Roman" w:eastAsia="Times New Roman" w:hAnsi="Times New Roman" w:cs="Times New Roman"/>
          <w:b/>
          <w:bCs/>
          <w:sz w:val="24"/>
          <w:szCs w:val="24"/>
          <w:lang w:val="ru-RU"/>
        </w:rPr>
        <w:t>Програми</w:t>
      </w:r>
      <w:proofErr w:type="spellEnd"/>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поводження</w:t>
      </w:r>
      <w:proofErr w:type="spellEnd"/>
      <w:r w:rsidRPr="00484247">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з</w:t>
      </w:r>
      <w:proofErr w:type="spellEnd"/>
      <w:r w:rsidRPr="00484247">
        <w:rPr>
          <w:rFonts w:ascii="Times New Roman" w:eastAsia="Times New Roman" w:hAnsi="Times New Roman" w:cs="Times New Roman"/>
          <w:b/>
          <w:bCs/>
          <w:sz w:val="24"/>
          <w:szCs w:val="24"/>
          <w:lang w:val="ru-RU"/>
        </w:rPr>
        <w:t xml:space="preserve"> </w:t>
      </w:r>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відходами</w:t>
      </w:r>
      <w:proofErr w:type="spellEnd"/>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на</w:t>
      </w:r>
      <w:r w:rsidR="00B762DD">
        <w:rPr>
          <w:rFonts w:ascii="Times New Roman" w:eastAsia="Times New Roman" w:hAnsi="Times New Roman" w:cs="Times New Roman"/>
          <w:b/>
          <w:bCs/>
          <w:sz w:val="24"/>
          <w:szCs w:val="24"/>
          <w:lang w:val="ru-RU"/>
        </w:rPr>
        <w:t xml:space="preserve"> </w:t>
      </w:r>
      <w:proofErr w:type="spellStart"/>
      <w:r w:rsidRPr="00484247">
        <w:rPr>
          <w:rFonts w:ascii="Times New Roman" w:eastAsia="Times New Roman" w:hAnsi="Times New Roman" w:cs="Times New Roman"/>
          <w:b/>
          <w:bCs/>
          <w:sz w:val="24"/>
          <w:szCs w:val="24"/>
          <w:lang w:val="ru-RU"/>
        </w:rPr>
        <w:t>території</w:t>
      </w:r>
      <w:proofErr w:type="spellEnd"/>
    </w:p>
    <w:p w:rsidR="00513DCF" w:rsidRPr="009F70E3" w:rsidRDefault="00513DCF" w:rsidP="00513DCF">
      <w:pPr>
        <w:spacing w:after="0" w:line="240" w:lineRule="auto"/>
        <w:ind w:right="119"/>
        <w:jc w:val="center"/>
        <w:rPr>
          <w:rFonts w:ascii="Times New Roman" w:eastAsia="Times New Roman" w:hAnsi="Times New Roman" w:cs="Times New Roman"/>
          <w:b/>
          <w:bCs/>
          <w:sz w:val="24"/>
          <w:szCs w:val="24"/>
          <w:lang w:val="ru-RU"/>
        </w:rPr>
      </w:pPr>
      <w:proofErr w:type="spellStart"/>
      <w:r w:rsidRPr="00484247">
        <w:rPr>
          <w:rFonts w:ascii="Times New Roman" w:eastAsia="Times New Roman" w:hAnsi="Times New Roman" w:cs="Times New Roman"/>
          <w:b/>
          <w:bCs/>
          <w:sz w:val="24"/>
          <w:szCs w:val="24"/>
          <w:lang w:val="ru-RU"/>
        </w:rPr>
        <w:t>Авангардівськ</w:t>
      </w:r>
      <w:r w:rsidRPr="00484247">
        <w:rPr>
          <w:rFonts w:ascii="Times New Roman" w:eastAsia="Times New Roman" w:hAnsi="Times New Roman" w:cs="Times New Roman"/>
          <w:b/>
          <w:bCs/>
          <w:sz w:val="24"/>
          <w:szCs w:val="24"/>
        </w:rPr>
        <w:t>ої</w:t>
      </w:r>
      <w:proofErr w:type="spellEnd"/>
      <w:r w:rsidR="003A22B2">
        <w:rPr>
          <w:rFonts w:ascii="Times New Roman" w:eastAsia="Times New Roman" w:hAnsi="Times New Roman" w:cs="Times New Roman"/>
          <w:b/>
          <w:bCs/>
          <w:sz w:val="24"/>
          <w:szCs w:val="24"/>
        </w:rPr>
        <w:t xml:space="preserve"> </w:t>
      </w:r>
      <w:r w:rsidR="00B762DD">
        <w:rPr>
          <w:rFonts w:ascii="Times New Roman" w:eastAsia="Times New Roman" w:hAnsi="Times New Roman" w:cs="Times New Roman"/>
          <w:b/>
          <w:bCs/>
          <w:sz w:val="24"/>
          <w:szCs w:val="24"/>
        </w:rPr>
        <w:t xml:space="preserve">селищної </w:t>
      </w:r>
      <w:proofErr w:type="gramStart"/>
      <w:r w:rsidR="00B762DD">
        <w:rPr>
          <w:rFonts w:ascii="Times New Roman" w:eastAsia="Times New Roman" w:hAnsi="Times New Roman" w:cs="Times New Roman"/>
          <w:b/>
          <w:bCs/>
          <w:sz w:val="24"/>
          <w:szCs w:val="24"/>
        </w:rPr>
        <w:t>ради</w:t>
      </w:r>
      <w:proofErr w:type="gramEnd"/>
      <w:r w:rsidRPr="00484247">
        <w:rPr>
          <w:rFonts w:ascii="Times New Roman" w:eastAsia="Times New Roman" w:hAnsi="Times New Roman" w:cs="Times New Roman"/>
          <w:b/>
          <w:bCs/>
          <w:sz w:val="24"/>
          <w:szCs w:val="24"/>
          <w:lang w:val="ru-RU"/>
        </w:rPr>
        <w:t xml:space="preserve"> на 2016-2021 роки.</w:t>
      </w:r>
    </w:p>
    <w:tbl>
      <w:tblPr>
        <w:tblpPr w:leftFromText="180" w:rightFromText="180" w:vertAnchor="text" w:horzAnchor="margin" w:tblpY="392"/>
        <w:tblW w:w="1531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551"/>
        <w:gridCol w:w="1129"/>
        <w:gridCol w:w="1701"/>
        <w:gridCol w:w="993"/>
        <w:gridCol w:w="992"/>
        <w:gridCol w:w="992"/>
        <w:gridCol w:w="992"/>
        <w:gridCol w:w="993"/>
        <w:gridCol w:w="992"/>
        <w:gridCol w:w="1984"/>
      </w:tblGrid>
      <w:tr w:rsidR="00513DCF" w:rsidRPr="009B5ABA" w:rsidTr="004D17D2">
        <w:trPr>
          <w:trHeight w:val="360"/>
          <w:tblCellSpacing w:w="0" w:type="dxa"/>
        </w:trPr>
        <w:tc>
          <w:tcPr>
            <w:tcW w:w="4551" w:type="dxa"/>
            <w:vMerge w:val="restart"/>
            <w:hideMark/>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Заходи Програми</w:t>
            </w:r>
          </w:p>
        </w:tc>
        <w:tc>
          <w:tcPr>
            <w:tcW w:w="1129"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Термін виконання</w:t>
            </w:r>
          </w:p>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(рік)</w:t>
            </w:r>
          </w:p>
        </w:tc>
        <w:tc>
          <w:tcPr>
            <w:tcW w:w="7655" w:type="dxa"/>
            <w:gridSpan w:val="7"/>
          </w:tcPr>
          <w:p w:rsidR="00513DCF" w:rsidRPr="009B5ABA" w:rsidRDefault="00513DCF" w:rsidP="004D17D2">
            <w:pPr>
              <w:spacing w:after="0"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b/>
                <w:bCs/>
                <w:sz w:val="18"/>
                <w:szCs w:val="18"/>
              </w:rPr>
              <w:t>Ф</w:t>
            </w:r>
            <w:r w:rsidRPr="009B5ABA">
              <w:rPr>
                <w:rFonts w:ascii="Times New Roman" w:eastAsia="Times New Roman" w:hAnsi="Times New Roman" w:cs="Times New Roman"/>
                <w:b/>
                <w:bCs/>
                <w:sz w:val="18"/>
                <w:szCs w:val="18"/>
              </w:rPr>
              <w:t>інансування</w:t>
            </w:r>
          </w:p>
        </w:tc>
        <w:tc>
          <w:tcPr>
            <w:tcW w:w="1984" w:type="dxa"/>
            <w:vMerge w:val="restart"/>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sidRPr="009B5ABA">
              <w:rPr>
                <w:rFonts w:ascii="Times New Roman" w:eastAsia="Times New Roman" w:hAnsi="Times New Roman" w:cs="Times New Roman"/>
                <w:b/>
                <w:bCs/>
                <w:sz w:val="18"/>
                <w:szCs w:val="18"/>
              </w:rPr>
              <w:t>Відповідальні</w:t>
            </w:r>
          </w:p>
          <w:p w:rsidR="00513DCF" w:rsidRPr="009B5ABA" w:rsidRDefault="00513DCF" w:rsidP="004D17D2">
            <w:pPr>
              <w:spacing w:after="0" w:line="240" w:lineRule="auto"/>
              <w:ind w:right="420"/>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виконавці</w:t>
            </w:r>
          </w:p>
        </w:tc>
      </w:tr>
      <w:tr w:rsidR="00513DCF" w:rsidRPr="009B5ABA" w:rsidTr="004D17D2">
        <w:trPr>
          <w:trHeight w:val="207"/>
          <w:tblCellSpacing w:w="0" w:type="dxa"/>
        </w:trPr>
        <w:tc>
          <w:tcPr>
            <w:tcW w:w="4551"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c>
          <w:tcPr>
            <w:tcW w:w="1701" w:type="dxa"/>
            <w:vMerge w:val="restart"/>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джерела</w:t>
            </w:r>
          </w:p>
        </w:tc>
        <w:tc>
          <w:tcPr>
            <w:tcW w:w="5954" w:type="dxa"/>
            <w:gridSpan w:val="6"/>
          </w:tcPr>
          <w:p w:rsidR="00513DCF"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 xml:space="preserve">Обсяги фінансування, </w:t>
            </w:r>
            <w:proofErr w:type="spellStart"/>
            <w:r>
              <w:rPr>
                <w:rFonts w:ascii="Times New Roman" w:eastAsia="Times New Roman" w:hAnsi="Times New Roman" w:cs="Times New Roman"/>
                <w:b/>
                <w:bCs/>
                <w:sz w:val="18"/>
                <w:szCs w:val="18"/>
              </w:rPr>
              <w:t>тис.грн</w:t>
            </w:r>
            <w:proofErr w:type="spellEnd"/>
          </w:p>
        </w:tc>
        <w:tc>
          <w:tcPr>
            <w:tcW w:w="1984" w:type="dxa"/>
            <w:vMerge/>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p>
        </w:tc>
      </w:tr>
      <w:tr w:rsidR="00513DCF" w:rsidRPr="009B5ABA" w:rsidTr="004D17D2">
        <w:trPr>
          <w:trHeight w:val="207"/>
          <w:tblCellSpacing w:w="0" w:type="dxa"/>
        </w:trPr>
        <w:tc>
          <w:tcPr>
            <w:tcW w:w="4551" w:type="dxa"/>
            <w:vMerge/>
            <w:hideMark/>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129"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1701"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c>
          <w:tcPr>
            <w:tcW w:w="993"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2016р.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2017р.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2018р.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2019р.</w:t>
            </w:r>
          </w:p>
        </w:tc>
        <w:tc>
          <w:tcPr>
            <w:tcW w:w="993"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2020р.</w:t>
            </w:r>
          </w:p>
        </w:tc>
        <w:tc>
          <w:tcPr>
            <w:tcW w:w="992" w:type="dxa"/>
          </w:tcPr>
          <w:p w:rsidR="00513DCF" w:rsidRPr="009B5ABA" w:rsidRDefault="00513DCF" w:rsidP="004D17D2">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2021р.</w:t>
            </w:r>
          </w:p>
        </w:tc>
        <w:tc>
          <w:tcPr>
            <w:tcW w:w="1984" w:type="dxa"/>
            <w:vMerge/>
          </w:tcPr>
          <w:p w:rsidR="00513DCF" w:rsidRPr="009B5ABA" w:rsidRDefault="00513DCF" w:rsidP="004D17D2">
            <w:pPr>
              <w:spacing w:before="100" w:beforeAutospacing="1" w:after="100" w:afterAutospacing="1" w:line="240" w:lineRule="auto"/>
              <w:ind w:right="119"/>
              <w:jc w:val="center"/>
              <w:rPr>
                <w:rFonts w:ascii="Times New Roman" w:eastAsia="Times New Roman" w:hAnsi="Times New Roman" w:cs="Times New Roman"/>
                <w:b/>
                <w:bCs/>
                <w:sz w:val="18"/>
                <w:szCs w:val="18"/>
              </w:rPr>
            </w:pPr>
          </w:p>
        </w:tc>
      </w:tr>
      <w:tr w:rsidR="00513DCF" w:rsidRPr="008C0367" w:rsidTr="00CC55EB">
        <w:trPr>
          <w:trHeight w:val="405"/>
          <w:tblCellSpacing w:w="0" w:type="dxa"/>
        </w:trPr>
        <w:tc>
          <w:tcPr>
            <w:tcW w:w="4551" w:type="dxa"/>
            <w:vAlign w:val="center"/>
            <w:hideMark/>
          </w:tcPr>
          <w:p w:rsidR="00513DCF" w:rsidRPr="008C0367" w:rsidRDefault="00667175"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1</w:t>
            </w:r>
            <w:r w:rsidR="00513DCF" w:rsidRPr="008C0367">
              <w:rPr>
                <w:rFonts w:ascii="Times New Roman" w:eastAsia="Times New Roman" w:hAnsi="Times New Roman" w:cs="Times New Roman"/>
                <w:sz w:val="28"/>
                <w:szCs w:val="28"/>
              </w:rPr>
              <w:t>. Організація і проведення процедури закупівлі на послуги зі збирання та вивезення твердих побутових та великогабаритних відходів</w:t>
            </w:r>
            <w:r w:rsidR="00B762DD" w:rsidRPr="008C0367">
              <w:rPr>
                <w:rFonts w:ascii="Times New Roman" w:eastAsia="Times New Roman" w:hAnsi="Times New Roman" w:cs="Times New Roman"/>
                <w:sz w:val="28"/>
                <w:szCs w:val="28"/>
              </w:rPr>
              <w:t xml:space="preserve"> з території </w:t>
            </w:r>
            <w:proofErr w:type="spellStart"/>
            <w:r w:rsidR="00B762DD" w:rsidRPr="008C0367">
              <w:rPr>
                <w:rFonts w:ascii="Times New Roman" w:eastAsia="Times New Roman" w:hAnsi="Times New Roman" w:cs="Times New Roman"/>
                <w:sz w:val="28"/>
                <w:szCs w:val="28"/>
              </w:rPr>
              <w:t>Авангардівської</w:t>
            </w:r>
            <w:proofErr w:type="spellEnd"/>
            <w:r w:rsidR="00B762DD" w:rsidRPr="008C0367">
              <w:rPr>
                <w:rFonts w:ascii="Times New Roman" w:eastAsia="Times New Roman" w:hAnsi="Times New Roman" w:cs="Times New Roman"/>
                <w:sz w:val="28"/>
                <w:szCs w:val="28"/>
              </w:rPr>
              <w:t xml:space="preserve"> селищної ради</w:t>
            </w:r>
            <w:r w:rsidR="00513DCF" w:rsidRPr="008C0367">
              <w:rPr>
                <w:rFonts w:ascii="Times New Roman" w:eastAsia="Times New Roman" w:hAnsi="Times New Roman" w:cs="Times New Roman"/>
                <w:sz w:val="28"/>
                <w:szCs w:val="28"/>
              </w:rPr>
              <w:t>.</w:t>
            </w:r>
          </w:p>
        </w:tc>
        <w:tc>
          <w:tcPr>
            <w:tcW w:w="1129"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2019-2021</w:t>
            </w:r>
          </w:p>
        </w:tc>
        <w:tc>
          <w:tcPr>
            <w:tcW w:w="1701"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місцевий бюджет</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p w:rsidR="00513DCF" w:rsidRPr="008C0367" w:rsidRDefault="00513DCF" w:rsidP="00CC55EB">
            <w:pPr>
              <w:jc w:val="center"/>
              <w:rPr>
                <w:rFonts w:ascii="Times New Roman" w:eastAsia="Times New Roman" w:hAnsi="Times New Roman" w:cs="Times New Roman"/>
                <w:sz w:val="28"/>
                <w:szCs w:val="28"/>
              </w:rPr>
            </w:pP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1520,0</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1835,0</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1984"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lang w:val="ru-RU"/>
              </w:rPr>
            </w:pPr>
            <w:r w:rsidRPr="008C0367">
              <w:rPr>
                <w:rFonts w:ascii="Times New Roman" w:eastAsia="Times New Roman" w:hAnsi="Times New Roman" w:cs="Times New Roman"/>
                <w:sz w:val="28"/>
                <w:szCs w:val="28"/>
                <w:lang w:val="ru-RU"/>
              </w:rPr>
              <w:t>ЖКП «</w:t>
            </w:r>
            <w:proofErr w:type="spellStart"/>
            <w:r w:rsidRPr="008C0367">
              <w:rPr>
                <w:rFonts w:ascii="Times New Roman" w:eastAsia="Times New Roman" w:hAnsi="Times New Roman" w:cs="Times New Roman"/>
                <w:sz w:val="28"/>
                <w:szCs w:val="28"/>
                <w:lang w:val="ru-RU"/>
              </w:rPr>
              <w:t>Драгнава</w:t>
            </w:r>
            <w:proofErr w:type="spellEnd"/>
            <w:r w:rsidRPr="008C0367">
              <w:rPr>
                <w:rFonts w:ascii="Times New Roman" w:eastAsia="Times New Roman" w:hAnsi="Times New Roman" w:cs="Times New Roman"/>
                <w:sz w:val="28"/>
                <w:szCs w:val="28"/>
                <w:lang w:val="ru-RU"/>
              </w:rPr>
              <w:t>»</w:t>
            </w:r>
          </w:p>
          <w:p w:rsidR="00FC4056" w:rsidRPr="008C0367" w:rsidRDefault="00CC55EB"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 xml:space="preserve">ТПКВКМБ </w:t>
            </w:r>
            <w:r w:rsidR="00FC4056" w:rsidRPr="008C0367">
              <w:rPr>
                <w:rFonts w:ascii="Times New Roman" w:eastAsia="Times New Roman" w:hAnsi="Times New Roman" w:cs="Times New Roman"/>
                <w:sz w:val="28"/>
                <w:szCs w:val="28"/>
                <w:lang w:val="ru-RU"/>
              </w:rPr>
              <w:t>0116017</w:t>
            </w:r>
          </w:p>
        </w:tc>
      </w:tr>
      <w:tr w:rsidR="00513DCF" w:rsidRPr="008C0367" w:rsidTr="00CC55EB">
        <w:trPr>
          <w:trHeight w:val="405"/>
          <w:tblCellSpacing w:w="0" w:type="dxa"/>
        </w:trPr>
        <w:tc>
          <w:tcPr>
            <w:tcW w:w="4551" w:type="dxa"/>
            <w:vAlign w:val="center"/>
          </w:tcPr>
          <w:p w:rsidR="00513DCF" w:rsidRPr="008C0367" w:rsidRDefault="00667175"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2</w:t>
            </w:r>
            <w:r w:rsidR="00513DCF" w:rsidRPr="008C0367">
              <w:rPr>
                <w:rFonts w:ascii="Times New Roman" w:eastAsia="Times New Roman" w:hAnsi="Times New Roman" w:cs="Times New Roman"/>
                <w:sz w:val="28"/>
                <w:szCs w:val="28"/>
              </w:rPr>
              <w:t>. Організація і проведення процедури закупівлі на послуги зі збирання та вивезення великогабаритних відході</w:t>
            </w:r>
            <w:r w:rsidR="00B762DD" w:rsidRPr="008C0367">
              <w:rPr>
                <w:rFonts w:ascii="Times New Roman" w:eastAsia="Times New Roman" w:hAnsi="Times New Roman" w:cs="Times New Roman"/>
                <w:sz w:val="28"/>
                <w:szCs w:val="28"/>
              </w:rPr>
              <w:t xml:space="preserve">в з території </w:t>
            </w:r>
            <w:proofErr w:type="spellStart"/>
            <w:r w:rsidR="00B762DD" w:rsidRPr="008C0367">
              <w:rPr>
                <w:rFonts w:ascii="Times New Roman" w:eastAsia="Times New Roman" w:hAnsi="Times New Roman" w:cs="Times New Roman"/>
                <w:sz w:val="28"/>
                <w:szCs w:val="28"/>
              </w:rPr>
              <w:t>Авангардівської</w:t>
            </w:r>
            <w:proofErr w:type="spellEnd"/>
            <w:r w:rsidR="00B762DD" w:rsidRPr="008C0367">
              <w:rPr>
                <w:rFonts w:ascii="Times New Roman" w:eastAsia="Times New Roman" w:hAnsi="Times New Roman" w:cs="Times New Roman"/>
                <w:sz w:val="28"/>
                <w:szCs w:val="28"/>
              </w:rPr>
              <w:t xml:space="preserve"> селищної ради</w:t>
            </w:r>
            <w:r w:rsidR="00513DCF" w:rsidRPr="008C0367">
              <w:rPr>
                <w:rFonts w:ascii="Times New Roman" w:eastAsia="Times New Roman" w:hAnsi="Times New Roman" w:cs="Times New Roman"/>
                <w:sz w:val="28"/>
                <w:szCs w:val="28"/>
              </w:rPr>
              <w:t>.</w:t>
            </w:r>
          </w:p>
        </w:tc>
        <w:tc>
          <w:tcPr>
            <w:tcW w:w="1129"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2021</w:t>
            </w:r>
          </w:p>
        </w:tc>
        <w:tc>
          <w:tcPr>
            <w:tcW w:w="1701" w:type="dxa"/>
            <w:vAlign w:val="center"/>
          </w:tcPr>
          <w:p w:rsidR="00513DCF" w:rsidRPr="00EB52E5" w:rsidRDefault="00EB52E5" w:rsidP="00EB52E5">
            <w:pPr>
              <w:spacing w:before="100" w:beforeAutospacing="1" w:after="100" w:afterAutospacing="1" w:line="240" w:lineRule="auto"/>
              <w:ind w:right="119"/>
              <w:jc w:val="center"/>
              <w:rPr>
                <w:rFonts w:ascii="Times New Roman" w:eastAsia="Times New Roman" w:hAnsi="Times New Roman" w:cs="Times New Roman"/>
              </w:rPr>
            </w:pPr>
            <w:r w:rsidRPr="00EB52E5">
              <w:rPr>
                <w:rFonts w:ascii="Times New Roman" w:hAnsi="Times New Roman" w:cs="Times New Roman"/>
              </w:rPr>
              <w:t xml:space="preserve">Бюджет </w:t>
            </w:r>
            <w:proofErr w:type="spellStart"/>
            <w:r w:rsidRPr="00EB52E5">
              <w:rPr>
                <w:rFonts w:ascii="Times New Roman" w:hAnsi="Times New Roman" w:cs="Times New Roman"/>
              </w:rPr>
              <w:t>Авангардівської</w:t>
            </w:r>
            <w:proofErr w:type="spellEnd"/>
            <w:r w:rsidRPr="00EB52E5">
              <w:rPr>
                <w:rFonts w:ascii="Times New Roman" w:hAnsi="Times New Roman" w:cs="Times New Roman"/>
              </w:rPr>
              <w:t xml:space="preserve"> селищної територіальної громади</w:t>
            </w:r>
            <w:r w:rsidRPr="00EB52E5">
              <w:rPr>
                <w:rFonts w:ascii="Times New Roman" w:eastAsia="Times New Roman" w:hAnsi="Times New Roman" w:cs="Times New Roman"/>
              </w:rPr>
              <w:t xml:space="preserve"> </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569,7</w:t>
            </w:r>
          </w:p>
        </w:tc>
        <w:tc>
          <w:tcPr>
            <w:tcW w:w="1984"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ЖКП «</w:t>
            </w:r>
            <w:proofErr w:type="spellStart"/>
            <w:r w:rsidRPr="008C0367">
              <w:rPr>
                <w:rFonts w:ascii="Times New Roman" w:eastAsia="Times New Roman" w:hAnsi="Times New Roman" w:cs="Times New Roman"/>
                <w:sz w:val="28"/>
                <w:szCs w:val="28"/>
              </w:rPr>
              <w:t>Драгнава</w:t>
            </w:r>
            <w:proofErr w:type="spellEnd"/>
            <w:r w:rsidRPr="008C0367">
              <w:rPr>
                <w:rFonts w:ascii="Times New Roman" w:eastAsia="Times New Roman" w:hAnsi="Times New Roman" w:cs="Times New Roman"/>
                <w:sz w:val="28"/>
                <w:szCs w:val="28"/>
              </w:rPr>
              <w:t>»</w:t>
            </w:r>
          </w:p>
          <w:p w:rsidR="00FC4056" w:rsidRPr="008C0367" w:rsidRDefault="00CC55EB"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 xml:space="preserve">ТПКВКМБ </w:t>
            </w:r>
            <w:r w:rsidR="00FC4056" w:rsidRPr="008C0367">
              <w:rPr>
                <w:rFonts w:ascii="Times New Roman" w:eastAsia="Times New Roman" w:hAnsi="Times New Roman" w:cs="Times New Roman"/>
                <w:sz w:val="28"/>
                <w:szCs w:val="28"/>
              </w:rPr>
              <w:t>0116014</w:t>
            </w:r>
          </w:p>
        </w:tc>
      </w:tr>
      <w:tr w:rsidR="00513DCF" w:rsidRPr="008C0367" w:rsidTr="00CC55EB">
        <w:trPr>
          <w:trHeight w:val="405"/>
          <w:tblCellSpacing w:w="0" w:type="dxa"/>
        </w:trPr>
        <w:tc>
          <w:tcPr>
            <w:tcW w:w="4551" w:type="dxa"/>
            <w:vAlign w:val="center"/>
          </w:tcPr>
          <w:p w:rsidR="00513DCF" w:rsidRPr="008C0367" w:rsidRDefault="00667175"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3</w:t>
            </w:r>
            <w:r w:rsidR="00513DCF" w:rsidRPr="008C0367">
              <w:rPr>
                <w:rFonts w:ascii="Times New Roman" w:eastAsia="Times New Roman" w:hAnsi="Times New Roman" w:cs="Times New Roman"/>
                <w:sz w:val="28"/>
                <w:szCs w:val="28"/>
              </w:rPr>
              <w:t>. Організація збору та вивезення твердих  побутових відходів</w:t>
            </w:r>
            <w:r w:rsidR="00B762DD" w:rsidRPr="008C0367">
              <w:rPr>
                <w:rFonts w:ascii="Times New Roman" w:eastAsia="Times New Roman" w:hAnsi="Times New Roman" w:cs="Times New Roman"/>
                <w:sz w:val="28"/>
                <w:szCs w:val="28"/>
              </w:rPr>
              <w:t xml:space="preserve"> з </w:t>
            </w:r>
            <w:proofErr w:type="spellStart"/>
            <w:r w:rsidR="001826B8" w:rsidRPr="008C0367">
              <w:rPr>
                <w:rFonts w:ascii="Times New Roman" w:eastAsia="Times New Roman" w:hAnsi="Times New Roman" w:cs="Times New Roman"/>
                <w:sz w:val="28"/>
                <w:szCs w:val="28"/>
              </w:rPr>
              <w:t>смт.Авангард</w:t>
            </w:r>
            <w:proofErr w:type="spellEnd"/>
            <w:r w:rsidR="001826B8" w:rsidRPr="008C0367">
              <w:rPr>
                <w:rFonts w:ascii="Times New Roman" w:eastAsia="Times New Roman" w:hAnsi="Times New Roman" w:cs="Times New Roman"/>
                <w:sz w:val="28"/>
                <w:szCs w:val="28"/>
              </w:rPr>
              <w:t xml:space="preserve">, </w:t>
            </w:r>
            <w:proofErr w:type="spellStart"/>
            <w:r w:rsidR="001826B8" w:rsidRPr="008C0367">
              <w:rPr>
                <w:rFonts w:ascii="Times New Roman" w:eastAsia="Times New Roman" w:hAnsi="Times New Roman" w:cs="Times New Roman"/>
                <w:sz w:val="28"/>
                <w:szCs w:val="28"/>
              </w:rPr>
              <w:t>с.Прилиманське</w:t>
            </w:r>
            <w:proofErr w:type="spellEnd"/>
            <w:r w:rsidR="001826B8" w:rsidRPr="008C0367">
              <w:rPr>
                <w:rFonts w:ascii="Times New Roman" w:eastAsia="Times New Roman" w:hAnsi="Times New Roman" w:cs="Times New Roman"/>
                <w:sz w:val="28"/>
                <w:szCs w:val="28"/>
              </w:rPr>
              <w:t xml:space="preserve">, </w:t>
            </w:r>
            <w:proofErr w:type="spellStart"/>
            <w:r w:rsidR="001826B8" w:rsidRPr="008C0367">
              <w:rPr>
                <w:rFonts w:ascii="Times New Roman" w:eastAsia="Times New Roman" w:hAnsi="Times New Roman" w:cs="Times New Roman"/>
                <w:sz w:val="28"/>
                <w:szCs w:val="28"/>
              </w:rPr>
              <w:t>с.Нова</w:t>
            </w:r>
            <w:proofErr w:type="spellEnd"/>
            <w:r w:rsidR="001826B8" w:rsidRPr="008C0367">
              <w:rPr>
                <w:rFonts w:ascii="Times New Roman" w:eastAsia="Times New Roman" w:hAnsi="Times New Roman" w:cs="Times New Roman"/>
                <w:sz w:val="28"/>
                <w:szCs w:val="28"/>
              </w:rPr>
              <w:t xml:space="preserve"> Долина зі сміттєвих майданчиків.</w:t>
            </w:r>
          </w:p>
        </w:tc>
        <w:tc>
          <w:tcPr>
            <w:tcW w:w="1129"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2021</w:t>
            </w:r>
          </w:p>
        </w:tc>
        <w:tc>
          <w:tcPr>
            <w:tcW w:w="1701" w:type="dxa"/>
            <w:vAlign w:val="center"/>
          </w:tcPr>
          <w:p w:rsidR="00513DCF" w:rsidRPr="00EB52E5" w:rsidRDefault="00EB52E5" w:rsidP="00EB52E5">
            <w:pPr>
              <w:spacing w:before="100" w:beforeAutospacing="1" w:after="100" w:afterAutospacing="1" w:line="240" w:lineRule="auto"/>
              <w:ind w:right="119"/>
              <w:jc w:val="center"/>
              <w:rPr>
                <w:rFonts w:ascii="Times New Roman" w:eastAsia="Times New Roman" w:hAnsi="Times New Roman" w:cs="Times New Roman"/>
              </w:rPr>
            </w:pPr>
            <w:r w:rsidRPr="00EB52E5">
              <w:rPr>
                <w:rFonts w:ascii="Times New Roman" w:hAnsi="Times New Roman" w:cs="Times New Roman"/>
              </w:rPr>
              <w:t xml:space="preserve">Бюджет </w:t>
            </w:r>
            <w:proofErr w:type="spellStart"/>
            <w:r w:rsidRPr="00EB52E5">
              <w:rPr>
                <w:rFonts w:ascii="Times New Roman" w:hAnsi="Times New Roman" w:cs="Times New Roman"/>
              </w:rPr>
              <w:t>Авангардівської</w:t>
            </w:r>
            <w:proofErr w:type="spellEnd"/>
            <w:r w:rsidRPr="00EB52E5">
              <w:rPr>
                <w:rFonts w:ascii="Times New Roman" w:hAnsi="Times New Roman" w:cs="Times New Roman"/>
              </w:rPr>
              <w:t xml:space="preserve"> селищної територіальної громади</w:t>
            </w:r>
            <w:r w:rsidRPr="00EB52E5">
              <w:rPr>
                <w:rFonts w:ascii="Times New Roman" w:eastAsia="Times New Roman" w:hAnsi="Times New Roman" w:cs="Times New Roman"/>
              </w:rPr>
              <w:t xml:space="preserve"> </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3"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w:t>
            </w:r>
          </w:p>
        </w:tc>
        <w:tc>
          <w:tcPr>
            <w:tcW w:w="992" w:type="dxa"/>
            <w:vAlign w:val="center"/>
          </w:tcPr>
          <w:p w:rsidR="00513DCF" w:rsidRPr="008C0367" w:rsidRDefault="003A22B2"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1903,2</w:t>
            </w:r>
          </w:p>
        </w:tc>
        <w:tc>
          <w:tcPr>
            <w:tcW w:w="1984" w:type="dxa"/>
            <w:vAlign w:val="center"/>
          </w:tcPr>
          <w:p w:rsidR="00513DCF" w:rsidRPr="008C0367" w:rsidRDefault="00513DCF"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ЖКП «</w:t>
            </w:r>
            <w:proofErr w:type="spellStart"/>
            <w:r w:rsidRPr="008C0367">
              <w:rPr>
                <w:rFonts w:ascii="Times New Roman" w:eastAsia="Times New Roman" w:hAnsi="Times New Roman" w:cs="Times New Roman"/>
                <w:sz w:val="28"/>
                <w:szCs w:val="28"/>
              </w:rPr>
              <w:t>Драгнава</w:t>
            </w:r>
            <w:proofErr w:type="spellEnd"/>
            <w:r w:rsidRPr="008C0367">
              <w:rPr>
                <w:rFonts w:ascii="Times New Roman" w:eastAsia="Times New Roman" w:hAnsi="Times New Roman" w:cs="Times New Roman"/>
                <w:sz w:val="28"/>
                <w:szCs w:val="28"/>
              </w:rPr>
              <w:t>»</w:t>
            </w:r>
          </w:p>
          <w:p w:rsidR="00FC4056" w:rsidRPr="008C0367" w:rsidRDefault="00CC55EB" w:rsidP="00CC55EB">
            <w:pPr>
              <w:spacing w:before="100" w:beforeAutospacing="1" w:after="100" w:afterAutospacing="1" w:line="240" w:lineRule="auto"/>
              <w:ind w:right="119"/>
              <w:jc w:val="center"/>
              <w:rPr>
                <w:rFonts w:ascii="Times New Roman" w:eastAsia="Times New Roman" w:hAnsi="Times New Roman" w:cs="Times New Roman"/>
                <w:sz w:val="28"/>
                <w:szCs w:val="28"/>
              </w:rPr>
            </w:pPr>
            <w:r w:rsidRPr="008C0367">
              <w:rPr>
                <w:rFonts w:ascii="Times New Roman" w:eastAsia="Times New Roman" w:hAnsi="Times New Roman" w:cs="Times New Roman"/>
                <w:sz w:val="28"/>
                <w:szCs w:val="28"/>
              </w:rPr>
              <w:t xml:space="preserve">ТПКВКМБ </w:t>
            </w:r>
            <w:r w:rsidR="00FC4056" w:rsidRPr="008C0367">
              <w:rPr>
                <w:rFonts w:ascii="Times New Roman" w:eastAsia="Times New Roman" w:hAnsi="Times New Roman" w:cs="Times New Roman"/>
                <w:sz w:val="28"/>
                <w:szCs w:val="28"/>
              </w:rPr>
              <w:t>0116014</w:t>
            </w:r>
          </w:p>
        </w:tc>
      </w:tr>
    </w:tbl>
    <w:p w:rsidR="00513DCF" w:rsidRPr="008C0367" w:rsidRDefault="00513DCF" w:rsidP="00513DCF">
      <w:pPr>
        <w:spacing w:before="100" w:beforeAutospacing="1" w:after="100" w:afterAutospacing="1" w:line="240" w:lineRule="auto"/>
        <w:ind w:right="119"/>
        <w:rPr>
          <w:rFonts w:ascii="Times New Roman" w:eastAsia="Times New Roman" w:hAnsi="Times New Roman" w:cs="Times New Roman"/>
          <w:b/>
          <w:bCs/>
          <w:sz w:val="28"/>
          <w:szCs w:val="28"/>
        </w:rPr>
      </w:pPr>
    </w:p>
    <w:p w:rsidR="00513DCF" w:rsidRPr="00667175" w:rsidRDefault="00513DCF" w:rsidP="00667175">
      <w:pPr>
        <w:spacing w:before="100" w:beforeAutospacing="1" w:after="100" w:afterAutospacing="1" w:line="240" w:lineRule="auto"/>
        <w:ind w:right="119"/>
        <w:jc w:val="center"/>
        <w:rPr>
          <w:rFonts w:ascii="Times New Roman" w:hAnsi="Times New Roman" w:cs="Times New Roman"/>
          <w:b/>
          <w:sz w:val="24"/>
          <w:szCs w:val="24"/>
        </w:rPr>
      </w:pPr>
      <w:r w:rsidRPr="00667175">
        <w:rPr>
          <w:rFonts w:ascii="Times New Roman" w:hAnsi="Times New Roman" w:cs="Times New Roman"/>
          <w:b/>
          <w:sz w:val="24"/>
          <w:szCs w:val="24"/>
        </w:rPr>
        <w:t xml:space="preserve">Секретар ради                                                             </w:t>
      </w:r>
      <w:r w:rsidR="00B762DD" w:rsidRPr="00667175">
        <w:rPr>
          <w:rFonts w:ascii="Times New Roman" w:hAnsi="Times New Roman" w:cs="Times New Roman"/>
          <w:b/>
          <w:sz w:val="24"/>
          <w:szCs w:val="24"/>
        </w:rPr>
        <w:t>                                                 Валентина ЩУР</w:t>
      </w:r>
    </w:p>
    <w:p w:rsidR="002E4CA7" w:rsidRPr="00667175" w:rsidRDefault="002E4CA7" w:rsidP="00667175">
      <w:pPr>
        <w:tabs>
          <w:tab w:val="left" w:pos="7095"/>
          <w:tab w:val="right" w:pos="9637"/>
          <w:tab w:val="left" w:pos="13041"/>
          <w:tab w:val="left" w:pos="13325"/>
        </w:tabs>
        <w:spacing w:after="0"/>
        <w:jc w:val="center"/>
        <w:rPr>
          <w:rFonts w:ascii="Times New Roman" w:eastAsia="Times New Roman" w:hAnsi="Times New Roman" w:cs="Times New Roman"/>
          <w:b/>
          <w:bCs/>
          <w:sz w:val="24"/>
          <w:szCs w:val="24"/>
        </w:rPr>
      </w:pPr>
    </w:p>
    <w:sectPr w:rsidR="002E4CA7" w:rsidRPr="00667175" w:rsidSect="00EE535A">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FE9" w:rsidRDefault="00673FE9" w:rsidP="00EB471C">
      <w:pPr>
        <w:spacing w:after="0" w:line="240" w:lineRule="auto"/>
      </w:pPr>
      <w:r>
        <w:separator/>
      </w:r>
    </w:p>
  </w:endnote>
  <w:endnote w:type="continuationSeparator" w:id="0">
    <w:p w:rsidR="00673FE9" w:rsidRDefault="00673FE9" w:rsidP="00EB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FE9" w:rsidRDefault="00673FE9" w:rsidP="00EB471C">
      <w:pPr>
        <w:spacing w:after="0" w:line="240" w:lineRule="auto"/>
      </w:pPr>
      <w:r>
        <w:separator/>
      </w:r>
    </w:p>
  </w:footnote>
  <w:footnote w:type="continuationSeparator" w:id="0">
    <w:p w:rsidR="00673FE9" w:rsidRDefault="00673FE9" w:rsidP="00EB4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5159"/>
    <w:multiLevelType w:val="hybridMultilevel"/>
    <w:tmpl w:val="90A45F82"/>
    <w:lvl w:ilvl="0" w:tplc="3D4882C8">
      <w:start w:val="1"/>
      <w:numFmt w:val="decimal"/>
      <w:lvlText w:val="%1."/>
      <w:lvlJc w:val="left"/>
      <w:pPr>
        <w:ind w:left="900" w:hanging="396"/>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
    <w:nsid w:val="0EE47CF5"/>
    <w:multiLevelType w:val="hybridMultilevel"/>
    <w:tmpl w:val="424E19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FDC1B81"/>
    <w:multiLevelType w:val="hybridMultilevel"/>
    <w:tmpl w:val="4F4CAD9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0A2693"/>
    <w:multiLevelType w:val="hybridMultilevel"/>
    <w:tmpl w:val="8D58D880"/>
    <w:lvl w:ilvl="0" w:tplc="F9E2F0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47B3B9E"/>
    <w:multiLevelType w:val="hybridMultilevel"/>
    <w:tmpl w:val="9E0C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91B63"/>
    <w:multiLevelType w:val="hybridMultilevel"/>
    <w:tmpl w:val="AE6E57F6"/>
    <w:lvl w:ilvl="0" w:tplc="F9E2F0F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200A0D"/>
    <w:multiLevelType w:val="hybridMultilevel"/>
    <w:tmpl w:val="8730A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F62B2"/>
    <w:multiLevelType w:val="hybridMultilevel"/>
    <w:tmpl w:val="C2F831CC"/>
    <w:lvl w:ilvl="0" w:tplc="8AB275E2">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3"/>
  </w:num>
  <w:num w:numId="5">
    <w:abstractNumId w:val="1"/>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A73"/>
    <w:rsid w:val="000070F8"/>
    <w:rsid w:val="00010C08"/>
    <w:rsid w:val="00031FD4"/>
    <w:rsid w:val="00033004"/>
    <w:rsid w:val="00036E74"/>
    <w:rsid w:val="0004629D"/>
    <w:rsid w:val="00075646"/>
    <w:rsid w:val="00075FD7"/>
    <w:rsid w:val="000844E0"/>
    <w:rsid w:val="000B5165"/>
    <w:rsid w:val="000E5D6E"/>
    <w:rsid w:val="0010379C"/>
    <w:rsid w:val="00105873"/>
    <w:rsid w:val="00137A99"/>
    <w:rsid w:val="0015321C"/>
    <w:rsid w:val="00175E35"/>
    <w:rsid w:val="001826B8"/>
    <w:rsid w:val="00183E91"/>
    <w:rsid w:val="001E388B"/>
    <w:rsid w:val="001F5D01"/>
    <w:rsid w:val="00211B9D"/>
    <w:rsid w:val="00211F20"/>
    <w:rsid w:val="0022230F"/>
    <w:rsid w:val="00292F1B"/>
    <w:rsid w:val="002B0529"/>
    <w:rsid w:val="002C712C"/>
    <w:rsid w:val="002E31D1"/>
    <w:rsid w:val="002E4CA7"/>
    <w:rsid w:val="00300A14"/>
    <w:rsid w:val="00303DFC"/>
    <w:rsid w:val="003317FD"/>
    <w:rsid w:val="00353F63"/>
    <w:rsid w:val="00357DB4"/>
    <w:rsid w:val="00363685"/>
    <w:rsid w:val="003978E2"/>
    <w:rsid w:val="003A0712"/>
    <w:rsid w:val="003A22B2"/>
    <w:rsid w:val="003E7DC6"/>
    <w:rsid w:val="00404553"/>
    <w:rsid w:val="00406B67"/>
    <w:rsid w:val="00407F59"/>
    <w:rsid w:val="004427D0"/>
    <w:rsid w:val="004738AE"/>
    <w:rsid w:val="00483026"/>
    <w:rsid w:val="00484247"/>
    <w:rsid w:val="004A6374"/>
    <w:rsid w:val="004B2128"/>
    <w:rsid w:val="00513DCF"/>
    <w:rsid w:val="00517044"/>
    <w:rsid w:val="0052052F"/>
    <w:rsid w:val="00545A47"/>
    <w:rsid w:val="0055102E"/>
    <w:rsid w:val="00552173"/>
    <w:rsid w:val="00562FB8"/>
    <w:rsid w:val="0058794C"/>
    <w:rsid w:val="005B0350"/>
    <w:rsid w:val="005E1658"/>
    <w:rsid w:val="005E57C4"/>
    <w:rsid w:val="0065738F"/>
    <w:rsid w:val="00667175"/>
    <w:rsid w:val="00673FE9"/>
    <w:rsid w:val="0067436A"/>
    <w:rsid w:val="006B0281"/>
    <w:rsid w:val="006E0DE5"/>
    <w:rsid w:val="006F448B"/>
    <w:rsid w:val="006F7D2A"/>
    <w:rsid w:val="00702CF8"/>
    <w:rsid w:val="007050B9"/>
    <w:rsid w:val="007169C3"/>
    <w:rsid w:val="007442B1"/>
    <w:rsid w:val="007529C6"/>
    <w:rsid w:val="00757A73"/>
    <w:rsid w:val="00757DD8"/>
    <w:rsid w:val="00766A36"/>
    <w:rsid w:val="0077643C"/>
    <w:rsid w:val="00780A6C"/>
    <w:rsid w:val="0078345D"/>
    <w:rsid w:val="007B381A"/>
    <w:rsid w:val="007E2498"/>
    <w:rsid w:val="00805B5A"/>
    <w:rsid w:val="00816D7A"/>
    <w:rsid w:val="008324FA"/>
    <w:rsid w:val="00841C61"/>
    <w:rsid w:val="0087758C"/>
    <w:rsid w:val="00887472"/>
    <w:rsid w:val="008978F8"/>
    <w:rsid w:val="008A531D"/>
    <w:rsid w:val="008C0367"/>
    <w:rsid w:val="009014DE"/>
    <w:rsid w:val="00914121"/>
    <w:rsid w:val="00915BCA"/>
    <w:rsid w:val="00916145"/>
    <w:rsid w:val="0094042F"/>
    <w:rsid w:val="00947108"/>
    <w:rsid w:val="00947697"/>
    <w:rsid w:val="00952482"/>
    <w:rsid w:val="00977391"/>
    <w:rsid w:val="00985104"/>
    <w:rsid w:val="009877DF"/>
    <w:rsid w:val="009A483E"/>
    <w:rsid w:val="009B5ABA"/>
    <w:rsid w:val="009D7EDE"/>
    <w:rsid w:val="00A03AB9"/>
    <w:rsid w:val="00A26596"/>
    <w:rsid w:val="00A34585"/>
    <w:rsid w:val="00A61607"/>
    <w:rsid w:val="00A77F3A"/>
    <w:rsid w:val="00A87C74"/>
    <w:rsid w:val="00AA2547"/>
    <w:rsid w:val="00AC7A47"/>
    <w:rsid w:val="00AD0C1E"/>
    <w:rsid w:val="00AD2479"/>
    <w:rsid w:val="00AE3BB4"/>
    <w:rsid w:val="00AE535B"/>
    <w:rsid w:val="00B06FC7"/>
    <w:rsid w:val="00B762DD"/>
    <w:rsid w:val="00B97F05"/>
    <w:rsid w:val="00BC7425"/>
    <w:rsid w:val="00BD001E"/>
    <w:rsid w:val="00C1338F"/>
    <w:rsid w:val="00C32BFB"/>
    <w:rsid w:val="00C36200"/>
    <w:rsid w:val="00C64B55"/>
    <w:rsid w:val="00C702FF"/>
    <w:rsid w:val="00C72C72"/>
    <w:rsid w:val="00C77A8E"/>
    <w:rsid w:val="00C86283"/>
    <w:rsid w:val="00C91CA7"/>
    <w:rsid w:val="00C95538"/>
    <w:rsid w:val="00C96CCC"/>
    <w:rsid w:val="00CA3622"/>
    <w:rsid w:val="00CC4D69"/>
    <w:rsid w:val="00CC55EB"/>
    <w:rsid w:val="00CF1C3D"/>
    <w:rsid w:val="00D90290"/>
    <w:rsid w:val="00DA53A4"/>
    <w:rsid w:val="00DD6F07"/>
    <w:rsid w:val="00DE3925"/>
    <w:rsid w:val="00DE3951"/>
    <w:rsid w:val="00E03B5B"/>
    <w:rsid w:val="00E10640"/>
    <w:rsid w:val="00E50251"/>
    <w:rsid w:val="00E51555"/>
    <w:rsid w:val="00E53038"/>
    <w:rsid w:val="00E62BBA"/>
    <w:rsid w:val="00E64EB6"/>
    <w:rsid w:val="00E72DAD"/>
    <w:rsid w:val="00E90B6D"/>
    <w:rsid w:val="00E93234"/>
    <w:rsid w:val="00EA07D1"/>
    <w:rsid w:val="00EB471C"/>
    <w:rsid w:val="00EB52E5"/>
    <w:rsid w:val="00ED6655"/>
    <w:rsid w:val="00EE3C29"/>
    <w:rsid w:val="00EE75EC"/>
    <w:rsid w:val="00F0315C"/>
    <w:rsid w:val="00F051A9"/>
    <w:rsid w:val="00F17785"/>
    <w:rsid w:val="00F27B2A"/>
    <w:rsid w:val="00F427EF"/>
    <w:rsid w:val="00F43584"/>
    <w:rsid w:val="00F472EE"/>
    <w:rsid w:val="00F67F56"/>
    <w:rsid w:val="00F865B5"/>
    <w:rsid w:val="00FA3437"/>
    <w:rsid w:val="00FA7623"/>
    <w:rsid w:val="00FC4056"/>
    <w:rsid w:val="00FC7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04880">
      <w:bodyDiv w:val="1"/>
      <w:marLeft w:val="0"/>
      <w:marRight w:val="0"/>
      <w:marTop w:val="0"/>
      <w:marBottom w:val="0"/>
      <w:divBdr>
        <w:top w:val="none" w:sz="0" w:space="0" w:color="auto"/>
        <w:left w:val="none" w:sz="0" w:space="0" w:color="auto"/>
        <w:bottom w:val="none" w:sz="0" w:space="0" w:color="auto"/>
        <w:right w:val="none" w:sz="0" w:space="0" w:color="auto"/>
      </w:divBdr>
    </w:div>
    <w:div w:id="234361725">
      <w:bodyDiv w:val="1"/>
      <w:marLeft w:val="0"/>
      <w:marRight w:val="0"/>
      <w:marTop w:val="0"/>
      <w:marBottom w:val="0"/>
      <w:divBdr>
        <w:top w:val="none" w:sz="0" w:space="0" w:color="auto"/>
        <w:left w:val="none" w:sz="0" w:space="0" w:color="auto"/>
        <w:bottom w:val="none" w:sz="0" w:space="0" w:color="auto"/>
        <w:right w:val="none" w:sz="0" w:space="0" w:color="auto"/>
      </w:divBdr>
    </w:div>
    <w:div w:id="1683435250">
      <w:bodyDiv w:val="1"/>
      <w:marLeft w:val="0"/>
      <w:marRight w:val="0"/>
      <w:marTop w:val="0"/>
      <w:marBottom w:val="0"/>
      <w:divBdr>
        <w:top w:val="none" w:sz="0" w:space="0" w:color="auto"/>
        <w:left w:val="none" w:sz="0" w:space="0" w:color="auto"/>
        <w:bottom w:val="none" w:sz="0" w:space="0" w:color="auto"/>
        <w:right w:val="none" w:sz="0" w:space="0" w:color="auto"/>
      </w:divBdr>
    </w:div>
    <w:div w:id="1828206567">
      <w:bodyDiv w:val="1"/>
      <w:marLeft w:val="0"/>
      <w:marRight w:val="0"/>
      <w:marTop w:val="0"/>
      <w:marBottom w:val="0"/>
      <w:divBdr>
        <w:top w:val="none" w:sz="0" w:space="0" w:color="auto"/>
        <w:left w:val="none" w:sz="0" w:space="0" w:color="auto"/>
        <w:bottom w:val="none" w:sz="0" w:space="0" w:color="auto"/>
        <w:right w:val="none" w:sz="0" w:space="0" w:color="auto"/>
      </w:divBdr>
    </w:div>
    <w:div w:id="19575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1D28C-C8ED-4DCE-ACF1-D0F1B571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Dragnava</dc:creator>
  <cp:lastModifiedBy>Admin</cp:lastModifiedBy>
  <cp:revision>9</cp:revision>
  <cp:lastPrinted>2021-04-09T08:58:00Z</cp:lastPrinted>
  <dcterms:created xsi:type="dcterms:W3CDTF">2021-03-15T08:10:00Z</dcterms:created>
  <dcterms:modified xsi:type="dcterms:W3CDTF">2021-04-09T08:59:00Z</dcterms:modified>
</cp:coreProperties>
</file>