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4A87" w14:textId="77777777" w:rsidR="00545DA7" w:rsidRPr="0044167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ED2C43B" w14:textId="77777777" w:rsidR="00873FC1" w:rsidRPr="0044167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7FE13DB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F618246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82FF3CD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F10ACFE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E18097C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03684EA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C513680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F242515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DF617B5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231A6A9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11C7114" w14:textId="77777777" w:rsidR="0036176E" w:rsidRDefault="0036176E" w:rsidP="003606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6BEE532" w14:textId="55D39588" w:rsidR="003606DC" w:rsidRPr="0036176E" w:rsidRDefault="00D71329" w:rsidP="003606D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17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Програми </w:t>
      </w:r>
      <w:r w:rsidR="003606DC" w:rsidRPr="0036176E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</w:p>
    <w:p w14:paraId="446BA03B" w14:textId="77777777" w:rsidR="003606DC" w:rsidRPr="0036176E" w:rsidRDefault="003606DC" w:rsidP="003606D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17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коштів, отриманих за користування місцями </w:t>
      </w:r>
    </w:p>
    <w:p w14:paraId="6FEED4F1" w14:textId="77777777" w:rsidR="00D71329" w:rsidRPr="0036176E" w:rsidRDefault="003606DC" w:rsidP="00D713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17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розміщення зовнішньої реклами </w:t>
      </w:r>
      <w:r w:rsidR="00D71329" w:rsidRPr="0036176E">
        <w:rPr>
          <w:rFonts w:ascii="Times New Roman" w:hAnsi="Times New Roman" w:cs="Times New Roman"/>
          <w:bCs/>
          <w:sz w:val="28"/>
          <w:szCs w:val="28"/>
          <w:lang w:val="uk-UA"/>
        </w:rPr>
        <w:t>на 2021</w:t>
      </w:r>
      <w:r w:rsidRPr="003617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14:paraId="258BCF8E" w14:textId="77777777" w:rsidR="006317F9" w:rsidRPr="00441676" w:rsidRDefault="006317F9" w:rsidP="00D71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A63BC5" w14:textId="58908599" w:rsidR="00D71329" w:rsidRPr="0036176E" w:rsidRDefault="00D71329" w:rsidP="003617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>клопотання Комунального</w:t>
      </w:r>
      <w:r w:rsidR="00361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E345D4">
        <w:rPr>
          <w:rFonts w:ascii="Times New Roman" w:hAnsi="Times New Roman" w:cs="Times New Roman"/>
          <w:sz w:val="28"/>
          <w:szCs w:val="28"/>
          <w:lang w:val="uk-UA"/>
        </w:rPr>
        <w:t xml:space="preserve"> від 26.03.2021 року </w:t>
      </w:r>
      <w:r w:rsidR="00361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5D4">
        <w:rPr>
          <w:rFonts w:ascii="Times New Roman" w:hAnsi="Times New Roman" w:cs="Times New Roman"/>
          <w:sz w:val="28"/>
          <w:szCs w:val="28"/>
          <w:lang w:val="uk-UA"/>
        </w:rPr>
        <w:t>№ 79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, висновки </w:t>
      </w:r>
      <w:r w:rsidR="006368D5" w:rsidRPr="00441676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C62D58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ради, 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44167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44167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441676">
        <w:rPr>
          <w:sz w:val="28"/>
          <w:szCs w:val="28"/>
          <w:lang w:val="uk-UA"/>
        </w:rPr>
        <w:t xml:space="preserve"> 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 Україні»,</w:t>
      </w:r>
      <w:r w:rsidR="003606DC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6DC" w:rsidRPr="00441676">
        <w:rPr>
          <w:rFonts w:ascii="Times New Roman" w:hAnsi="Times New Roman" w:cs="Times New Roman"/>
          <w:sz w:val="28"/>
          <w:szCs w:val="28"/>
          <w:lang w:val="uk-UA"/>
        </w:rPr>
        <w:t>раціонального використання коштів, отриманих за користування місцями для розміщення зовнішньої реклами</w:t>
      </w:r>
      <w:r w:rsidR="00DC09E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, задоволення економічних та соціальних інтересів територіальної громади, 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  <w:r w:rsidR="0036176E" w:rsidRPr="00361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176E" w:rsidRPr="0044167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1963981" w14:textId="27900DAC" w:rsidR="00D71329" w:rsidRPr="00441676" w:rsidRDefault="00C62D58" w:rsidP="003606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329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Програму </w:t>
      </w:r>
      <w:r w:rsidR="003606DC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коштів, отриманих за користування місцями для розміщення зовнішньої реклами на 2021 рік </w:t>
      </w:r>
      <w:r w:rsidR="00D71329" w:rsidRPr="0044167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14:paraId="3B28D6E4" w14:textId="77777777" w:rsidR="00D71329" w:rsidRPr="00441676" w:rsidRDefault="00D71329" w:rsidP="00BF7F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44167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44167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C8B82E" w14:textId="77777777" w:rsidR="00D71329" w:rsidRPr="00441676" w:rsidRDefault="00D71329" w:rsidP="00D71329">
      <w:pPr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374E7DE6" w14:textId="77777777" w:rsidR="00D71329" w:rsidRPr="00441676" w:rsidRDefault="00BF7FEF" w:rsidP="00D71329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 </w:t>
      </w:r>
      <w:r w:rsidR="00D71329"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44167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14:paraId="317B2A6A" w14:textId="77777777" w:rsidR="009A00C6" w:rsidRPr="00441676" w:rsidRDefault="009A00C6" w:rsidP="003617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D16E552" w14:textId="77777777" w:rsidR="009A00C6" w:rsidRPr="0044167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685933" w14:textId="4A90170C" w:rsidR="003606DC" w:rsidRPr="0036176E" w:rsidRDefault="003606DC" w:rsidP="003606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76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6176E">
        <w:rPr>
          <w:rFonts w:ascii="Times New Roman" w:hAnsi="Times New Roman" w:cs="Times New Roman"/>
          <w:b/>
          <w:sz w:val="28"/>
          <w:szCs w:val="28"/>
          <w:lang w:val="uk-UA"/>
        </w:rPr>
        <w:t>377</w:t>
      </w:r>
      <w:r w:rsidRPr="00361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14:paraId="0832CE46" w14:textId="55C9EC77" w:rsidR="003606DC" w:rsidRPr="0036176E" w:rsidRDefault="003606DC" w:rsidP="003606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6176E" w:rsidRPr="0036176E">
        <w:rPr>
          <w:rFonts w:ascii="Times New Roman" w:hAnsi="Times New Roman" w:cs="Times New Roman"/>
          <w:b/>
          <w:sz w:val="28"/>
          <w:szCs w:val="28"/>
          <w:lang w:val="uk-UA"/>
        </w:rPr>
        <w:t>08.04.</w:t>
      </w:r>
      <w:r w:rsidRPr="0036176E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14:paraId="2020179E" w14:textId="77777777" w:rsidR="003606DC" w:rsidRDefault="003606DC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36C71E" w14:textId="77777777" w:rsidR="006317F9" w:rsidRDefault="006317F9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817EA5" w14:textId="77777777" w:rsidR="006317F9" w:rsidRDefault="006317F9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45CE578" w14:textId="77777777" w:rsidR="006317F9" w:rsidRDefault="006317F9" w:rsidP="00C040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074E11B" w14:textId="77777777" w:rsidR="00441676" w:rsidRPr="00441676" w:rsidRDefault="00441676" w:rsidP="003617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EECB262" w14:textId="77777777" w:rsidR="007709BE" w:rsidRPr="0036176E" w:rsidRDefault="007709BE" w:rsidP="003617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176E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98430E4" w14:textId="77777777" w:rsidR="007709BE" w:rsidRPr="0036176E" w:rsidRDefault="007709BE" w:rsidP="0036176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176E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14:paraId="0F548C1F" w14:textId="77777777" w:rsidR="007709BE" w:rsidRPr="0036176E" w:rsidRDefault="007709BE" w:rsidP="0036176E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176E">
        <w:rPr>
          <w:rFonts w:ascii="Times New Roman" w:hAnsi="Times New Roman" w:cs="Times New Roman"/>
          <w:sz w:val="24"/>
          <w:szCs w:val="24"/>
          <w:lang w:val="uk-UA"/>
        </w:rPr>
        <w:t xml:space="preserve">     Авангардівської селищної ради</w:t>
      </w:r>
    </w:p>
    <w:p w14:paraId="39904D51" w14:textId="3F5DB7E9" w:rsidR="007709BE" w:rsidRPr="0036176E" w:rsidRDefault="00441676" w:rsidP="0036176E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17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709BE" w:rsidRPr="0036176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6176E" w:rsidRPr="0036176E">
        <w:rPr>
          <w:rFonts w:ascii="Times New Roman" w:hAnsi="Times New Roman" w:cs="Times New Roman"/>
          <w:sz w:val="24"/>
          <w:szCs w:val="24"/>
          <w:lang w:val="uk-UA"/>
        </w:rPr>
        <w:t>08.04.</w:t>
      </w:r>
      <w:r w:rsidR="007709BE" w:rsidRPr="0036176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606DC" w:rsidRPr="003617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6176E" w:rsidRPr="00361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9BE" w:rsidRPr="0036176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6176E" w:rsidRPr="0036176E">
        <w:rPr>
          <w:rFonts w:ascii="Times New Roman" w:hAnsi="Times New Roman" w:cs="Times New Roman"/>
          <w:sz w:val="24"/>
          <w:szCs w:val="24"/>
          <w:lang w:val="uk-UA"/>
        </w:rPr>
        <w:t>377- VІІІ</w:t>
      </w:r>
    </w:p>
    <w:p w14:paraId="6FF2DDE9" w14:textId="77777777"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82A68" w14:textId="77777777"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FADE0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7E38E6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59B72F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54192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413A0E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5D17E3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99BF88" w14:textId="77777777" w:rsidR="00BF7FEF" w:rsidRPr="00441676" w:rsidRDefault="00BF7FEF" w:rsidP="00361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55878B" w14:textId="77777777"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DAFBF" w14:textId="77777777" w:rsidR="007709BE" w:rsidRPr="00441676" w:rsidRDefault="007709BE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F7FEF" w:rsidRPr="00441676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</w:p>
    <w:p w14:paraId="6D8BFA77" w14:textId="77777777" w:rsidR="007709BE" w:rsidRPr="00441676" w:rsidRDefault="003606DC" w:rsidP="003606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</w:p>
    <w:p w14:paraId="2E149D65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6F066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1688D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4A77D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A3E14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FC4CAC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6404B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D66F9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41D40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2DBF8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D8A04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49BE4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D2489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F8A23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34FFD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04658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3788F7" w14:textId="77777777"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E5442" w14:textId="77777777" w:rsidR="00873FC1" w:rsidRPr="00441676" w:rsidRDefault="00873FC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432A70" w14:textId="77777777" w:rsidR="00873FC1" w:rsidRPr="00441676" w:rsidRDefault="00873FC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587916" w14:textId="77777777" w:rsidR="009A00C6" w:rsidRPr="00441676" w:rsidRDefault="009A00C6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2A0D6C" w14:textId="0B5B9845" w:rsidR="00BF7FEF" w:rsidRDefault="00BF7FEF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3606DC" w:rsidRPr="0044167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3ED4889" w14:textId="510495D2" w:rsidR="0036176E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F48244" w14:textId="3A363089" w:rsidR="0036176E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F0DCB3" w14:textId="724F8C33" w:rsidR="0036176E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C2842C" w14:textId="715591BB" w:rsidR="0036176E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4959C" w14:textId="62AC8A6A" w:rsidR="0036176E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46F162" w14:textId="0CA6ED29" w:rsidR="0036176E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E4E5FA" w14:textId="77777777" w:rsidR="0036176E" w:rsidRPr="00441676" w:rsidRDefault="0036176E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51A633" w14:textId="77777777" w:rsidR="00441676" w:rsidRDefault="00441676" w:rsidP="00675835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61D4AE" w14:textId="77777777" w:rsidR="00BF7FEF" w:rsidRPr="00441676" w:rsidRDefault="00BF7FEF" w:rsidP="00675835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1. ПАСПОРТ</w:t>
      </w:r>
    </w:p>
    <w:p w14:paraId="2F291577" w14:textId="77777777" w:rsidR="00F04A59" w:rsidRPr="00441676" w:rsidRDefault="00BF7FEF" w:rsidP="0067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F96926" w:rsidRPr="00441676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</w:p>
    <w:p w14:paraId="5629528B" w14:textId="77777777" w:rsidR="00F96926" w:rsidRPr="00441676" w:rsidRDefault="00F96926" w:rsidP="0067583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2"/>
        <w:gridCol w:w="4656"/>
      </w:tblGrid>
      <w:tr w:rsidR="00BF7FEF" w:rsidRPr="00412652" w14:paraId="2D41AE92" w14:textId="77777777" w:rsidTr="00BF7FEF">
        <w:tc>
          <w:tcPr>
            <w:tcW w:w="636" w:type="dxa"/>
          </w:tcPr>
          <w:p w14:paraId="0A506FF2" w14:textId="77777777"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053" w:type="dxa"/>
          </w:tcPr>
          <w:p w14:paraId="4AE35B66" w14:textId="77777777"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56" w:type="dxa"/>
          </w:tcPr>
          <w:p w14:paraId="0F3632A5" w14:textId="093B4B61" w:rsidR="00BF7FEF" w:rsidRPr="00441676" w:rsidRDefault="009A00C6" w:rsidP="0036176E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</w:t>
            </w:r>
            <w:r w:rsidR="00361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 «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6368D5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6368D5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441676" w14:paraId="21D0EF26" w14:textId="77777777" w:rsidTr="00BF7FEF">
        <w:tc>
          <w:tcPr>
            <w:tcW w:w="636" w:type="dxa"/>
          </w:tcPr>
          <w:p w14:paraId="4BD2ED95" w14:textId="77777777"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053" w:type="dxa"/>
          </w:tcPr>
          <w:p w14:paraId="75F13F19" w14:textId="77777777"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56" w:type="dxa"/>
          </w:tcPr>
          <w:p w14:paraId="430E9758" w14:textId="77777777" w:rsidR="00BF7FEF" w:rsidRPr="00441676" w:rsidRDefault="009A00C6" w:rsidP="0036176E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9A00C6" w:rsidRPr="00412652" w14:paraId="44027D9E" w14:textId="77777777" w:rsidTr="00BF7FEF">
        <w:tc>
          <w:tcPr>
            <w:tcW w:w="636" w:type="dxa"/>
          </w:tcPr>
          <w:p w14:paraId="67735906" w14:textId="77777777" w:rsidR="009A00C6" w:rsidRPr="0044167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53" w:type="dxa"/>
          </w:tcPr>
          <w:p w14:paraId="4F2B1B50" w14:textId="77777777" w:rsidR="009A00C6" w:rsidRPr="0044167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56" w:type="dxa"/>
          </w:tcPr>
          <w:p w14:paraId="43C3A7A0" w14:textId="50DB543B" w:rsidR="009A00C6" w:rsidRPr="00441676" w:rsidRDefault="009A00C6" w:rsidP="003617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</w:t>
            </w:r>
            <w:r w:rsidR="00361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 «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441676" w14:paraId="328432B6" w14:textId="77777777" w:rsidTr="00BF7FEF">
        <w:tc>
          <w:tcPr>
            <w:tcW w:w="636" w:type="dxa"/>
          </w:tcPr>
          <w:p w14:paraId="2E99DDBB" w14:textId="77777777" w:rsidR="00BF7FEF" w:rsidRPr="0044167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</w:t>
            </w:r>
            <w:r w:rsidR="00BF7FEF"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14:paraId="5FDC25C6" w14:textId="77777777"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656" w:type="dxa"/>
          </w:tcPr>
          <w:p w14:paraId="1BA20AC7" w14:textId="77777777" w:rsidR="00BF7FEF" w:rsidRPr="00441676" w:rsidRDefault="009A00C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BF7FEF" w:rsidRPr="00412652" w14:paraId="2513DD8E" w14:textId="77777777" w:rsidTr="00BF7FEF">
        <w:tc>
          <w:tcPr>
            <w:tcW w:w="636" w:type="dxa"/>
          </w:tcPr>
          <w:p w14:paraId="149A2F5C" w14:textId="77777777" w:rsidR="00BF7FEF" w:rsidRPr="0044167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</w:t>
            </w:r>
            <w:r w:rsidR="00BF7FEF"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14:paraId="7A179B95" w14:textId="77777777" w:rsidR="00BF7FEF" w:rsidRPr="00441676" w:rsidRDefault="006368D5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 w:rsidR="00BF7FEF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656" w:type="dxa"/>
          </w:tcPr>
          <w:p w14:paraId="76B8A80C" w14:textId="3A57AED7" w:rsidR="00BF7FEF" w:rsidRPr="00441676" w:rsidRDefault="009A00C6" w:rsidP="003617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</w:t>
            </w:r>
            <w:r w:rsidR="00361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 «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BF7FEF" w:rsidRPr="00441676" w14:paraId="58BC0CBE" w14:textId="77777777" w:rsidTr="00BF7FEF">
        <w:tc>
          <w:tcPr>
            <w:tcW w:w="636" w:type="dxa"/>
          </w:tcPr>
          <w:p w14:paraId="06275A8B" w14:textId="77777777"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053" w:type="dxa"/>
          </w:tcPr>
          <w:p w14:paraId="2EC944B0" w14:textId="77777777"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56" w:type="dxa"/>
          </w:tcPr>
          <w:p w14:paraId="7A5CE4A2" w14:textId="77777777" w:rsidR="00BF7FEF" w:rsidRPr="00441676" w:rsidRDefault="00BF7FEF" w:rsidP="00F96926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F96926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6926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BF7FEF" w:rsidRPr="00441676" w14:paraId="078857A7" w14:textId="77777777" w:rsidTr="00BF7FEF">
        <w:tc>
          <w:tcPr>
            <w:tcW w:w="636" w:type="dxa"/>
          </w:tcPr>
          <w:p w14:paraId="4141B276" w14:textId="77777777"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053" w:type="dxa"/>
          </w:tcPr>
          <w:p w14:paraId="10681FC1" w14:textId="77777777" w:rsidR="00BF7FEF" w:rsidRPr="00441676" w:rsidRDefault="006368D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56" w:type="dxa"/>
          </w:tcPr>
          <w:p w14:paraId="0596DC26" w14:textId="77777777" w:rsidR="00BF7FEF" w:rsidRPr="00441676" w:rsidRDefault="00F96926" w:rsidP="0036176E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</w:tr>
      <w:tr w:rsidR="006368D5" w:rsidRPr="00441676" w14:paraId="5FBA24D8" w14:textId="77777777" w:rsidTr="00BF7FEF">
        <w:tc>
          <w:tcPr>
            <w:tcW w:w="636" w:type="dxa"/>
          </w:tcPr>
          <w:p w14:paraId="14975DD7" w14:textId="77777777" w:rsidR="006368D5" w:rsidRPr="00441676" w:rsidRDefault="006368D5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4053" w:type="dxa"/>
          </w:tcPr>
          <w:p w14:paraId="0DF7AF1D" w14:textId="77777777" w:rsidR="006368D5" w:rsidRPr="00441676" w:rsidRDefault="0067583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656" w:type="dxa"/>
          </w:tcPr>
          <w:p w14:paraId="7205B33D" w14:textId="77777777" w:rsidR="006368D5" w:rsidRPr="00441676" w:rsidRDefault="00F96926" w:rsidP="00390ABB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1 705 000 грн. 00 коп. (Один мільйон сімсот п'ять тисяч)</w:t>
            </w:r>
          </w:p>
        </w:tc>
      </w:tr>
    </w:tbl>
    <w:p w14:paraId="22794568" w14:textId="77777777" w:rsidR="00BF7FEF" w:rsidRPr="00441676" w:rsidRDefault="00BF7FEF" w:rsidP="003617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3B0686" w14:textId="4D726B6A" w:rsidR="00FC4F40" w:rsidRPr="0036176E" w:rsidRDefault="00F04A59" w:rsidP="00361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09BE" w:rsidRPr="00441676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14:paraId="3376218A" w14:textId="648F1D21" w:rsidR="000C5F15" w:rsidRPr="00441676" w:rsidRDefault="00FC4F40" w:rsidP="00FC4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 w:rsidR="00481509" w:rsidRPr="00441676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створено рішенням селищної ради  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>№ 961- IV від 17 вересня 2009р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265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>«Про створення комунального підприємства «АВАНГАРДКОМУНСЕРВІС».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F18353" w14:textId="77777777" w:rsidR="000C5F15" w:rsidRPr="00441676" w:rsidRDefault="00FC4F40" w:rsidP="00D41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Підприємство має статут комунального підприємства,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є юридичною особою, має самостійний баланс, розрахунковий рахунок, печатку, має право укладати самостійно договори, здійснює господарські операції в частині діяльності надання послуг і є суб'єктом господарювання.</w:t>
      </w:r>
      <w:r w:rsidR="00D41C5B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здійснює свою діяльність відповідно до Статуту. </w:t>
      </w:r>
    </w:p>
    <w:p w14:paraId="2D47D8FA" w14:textId="398F9641" w:rsidR="003659E0" w:rsidRDefault="00F96926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Статутом КП «АВАНГАРДКОМУНСЕРВІС» визначено, що одним з видів діяльності підприємства є </w:t>
      </w:r>
      <w:r w:rsidR="003659E0" w:rsidRPr="00441676">
        <w:rPr>
          <w:rFonts w:ascii="Times New Roman" w:hAnsi="Times New Roman" w:cs="Times New Roman"/>
          <w:sz w:val="28"/>
          <w:szCs w:val="28"/>
          <w:lang w:val="uk-UA"/>
        </w:rPr>
        <w:t>організація та сприяння розвитку послуг в сфері зовнішньої реклами;</w:t>
      </w:r>
    </w:p>
    <w:p w14:paraId="5483FFCC" w14:textId="77777777" w:rsidR="0036176E" w:rsidRPr="00441676" w:rsidRDefault="0036176E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D9107" w14:textId="77777777" w:rsidR="0036176E" w:rsidRDefault="0036176E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C81A0" w14:textId="77777777" w:rsidR="0036176E" w:rsidRDefault="0036176E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5BAFC9" w14:textId="5577D015" w:rsidR="00F96926" w:rsidRPr="00441676" w:rsidRDefault="00F96926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Відповідно до Правил розміщення зовнішньої реклами на території Авангардівської селищної ради, затверджених рішенням Авангардівської селищної ради № 274-VIІ від 29.03.2018 (далі – Правила розміщення зовнішньої реклами)</w:t>
      </w:r>
      <w:r w:rsidR="0041265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«АВАНГАРДКОМУНСЕРВІС» 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визначено представником робочого органу, що здійснює діяльність в сфері розміщення зовнішньої реклами.</w:t>
      </w:r>
    </w:p>
    <w:p w14:paraId="30737801" w14:textId="77777777" w:rsidR="007709BE" w:rsidRPr="00441676" w:rsidRDefault="007709BE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F96926" w:rsidRPr="00441676">
        <w:rPr>
          <w:rFonts w:ascii="Times New Roman" w:hAnsi="Times New Roman" w:cs="Times New Roman"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F96926" w:rsidRPr="00441676">
        <w:rPr>
          <w:rFonts w:ascii="Times New Roman" w:hAnsi="Times New Roman" w:cs="Times New Roman"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CF8ADD" w14:textId="77777777" w:rsidR="00481509" w:rsidRPr="00441676" w:rsidRDefault="007709BE" w:rsidP="00481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 w:rsidR="00481509" w:rsidRPr="004416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81509" w:rsidRPr="00441676"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14:paraId="2D0F2B95" w14:textId="77777777"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07D12A" w14:textId="77777777" w:rsidR="00F04A59" w:rsidRPr="0044167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ВИЗНАЧЕННЯ ПРОБЛЕМИ, </w:t>
      </w:r>
    </w:p>
    <w:p w14:paraId="58F01086" w14:textId="77777777" w:rsidR="00F04A59" w:rsidRPr="0044167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НА РОЗВ`ЯЗАННЯ ЯКОЇ СПРЯМОВАНА ПРОГРАМА</w:t>
      </w:r>
    </w:p>
    <w:p w14:paraId="0CB6BD79" w14:textId="77777777" w:rsidR="00481509" w:rsidRPr="00441676" w:rsidRDefault="0048150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створене для задоволення селищних, суспільних потреб, шляхом систематичного здійснення виробничої, торговельної та іншої господарської діяльності, з метою отримання прибутку в порядку, передбаченому законодавством. </w:t>
      </w:r>
    </w:p>
    <w:p w14:paraId="598F87CC" w14:textId="77777777" w:rsidR="00F96926" w:rsidRPr="00441676" w:rsidRDefault="00F96926" w:rsidP="00F96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Пунктом 32 Типових правил розміщення зовнішньої реклами, затверджених постановою Кабінету Міністрів України від 29 грудня 2003 р. № 2067, плата за тимчасове користування місцем розташування рекламних засобів, що перебуває у комунальній власності, встановлюється у порядку, визначеному органами місцевого самоврядування</w:t>
      </w:r>
    </w:p>
    <w:p w14:paraId="725989D4" w14:textId="77777777" w:rsidR="00F96926" w:rsidRPr="00441676" w:rsidRDefault="00F96926" w:rsidP="00F96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Згідно додатку 6 Правил розміщення зовнішньої реклами, плата за користування місцями для розміщення зовнішньої реклами зараховується до бюджету КП «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>» у розмірі 100 %.</w:t>
      </w:r>
    </w:p>
    <w:p w14:paraId="7009795B" w14:textId="77777777" w:rsidR="00F96926" w:rsidRPr="00441676" w:rsidRDefault="008725A0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Враховуючи вище наведене, актуальним залишається питання раціонального використання коштів, отриманих за користування місцями для розміщення зовнішньої реклами та направлення їх на задоволення економічних та соціальних інтересів територіальної громади</w:t>
      </w:r>
    </w:p>
    <w:p w14:paraId="36819544" w14:textId="77777777" w:rsidR="00F04A59" w:rsidRPr="00441676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</w:t>
      </w:r>
      <w:r w:rsidR="008A5983" w:rsidRPr="00441676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порядку.</w:t>
      </w:r>
    </w:p>
    <w:p w14:paraId="24481943" w14:textId="77777777" w:rsidR="008725A0" w:rsidRPr="00441676" w:rsidRDefault="008725A0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DE4B8" w14:textId="77777777" w:rsidR="007709BE" w:rsidRPr="00441676" w:rsidRDefault="008A5983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09BE" w:rsidRPr="00441676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14:paraId="333C6EB1" w14:textId="77777777" w:rsidR="008725A0" w:rsidRDefault="00BE2AFE" w:rsidP="00872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полягає у </w:t>
      </w:r>
      <w:r w:rsidR="008725A0" w:rsidRPr="00441676">
        <w:rPr>
          <w:rFonts w:ascii="Times New Roman" w:hAnsi="Times New Roman" w:cs="Times New Roman"/>
          <w:sz w:val="28"/>
          <w:szCs w:val="28"/>
          <w:lang w:val="uk-UA"/>
        </w:rPr>
        <w:t>забезпечені раціонального використання коштів, отриманих за користування місцями для розміщення зовнішньої реклами та направлення їх на задоволення економічних та соціальних інтересів територіальної громади</w:t>
      </w:r>
    </w:p>
    <w:p w14:paraId="306F3BEB" w14:textId="3CA58C40" w:rsidR="00441676" w:rsidRDefault="00441676" w:rsidP="00872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244C6" w14:textId="10152B63" w:rsidR="0036176E" w:rsidRDefault="0036176E" w:rsidP="00872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E2512" w14:textId="6050EE8A" w:rsidR="0036176E" w:rsidRDefault="0036176E" w:rsidP="00872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C1D85" w14:textId="666534AE" w:rsidR="0036176E" w:rsidRDefault="0036176E" w:rsidP="00872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2EE59" w14:textId="77777777" w:rsidR="0036176E" w:rsidRPr="00441676" w:rsidRDefault="0036176E" w:rsidP="00872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5A6204" w14:textId="77777777" w:rsidR="001841FF" w:rsidRPr="00441676" w:rsidRDefault="008A5983" w:rsidP="001841FF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441676">
        <w:rPr>
          <w:b/>
          <w:sz w:val="28"/>
          <w:szCs w:val="28"/>
          <w:lang w:val="uk-UA"/>
        </w:rPr>
        <w:t>5</w:t>
      </w:r>
      <w:r w:rsidR="007709BE" w:rsidRPr="00441676">
        <w:rPr>
          <w:b/>
          <w:sz w:val="28"/>
          <w:szCs w:val="28"/>
          <w:lang w:val="uk-UA"/>
        </w:rPr>
        <w:t xml:space="preserve">. </w:t>
      </w:r>
      <w:r w:rsidR="00BE2AFE" w:rsidRPr="00441676">
        <w:rPr>
          <w:b/>
          <w:sz w:val="28"/>
          <w:szCs w:val="28"/>
          <w:lang w:val="uk-UA"/>
        </w:rPr>
        <w:t xml:space="preserve">ОБГРУНТУВАННЯ ШЛЯХІВ </w:t>
      </w:r>
      <w:r w:rsidR="00E05272" w:rsidRPr="00441676">
        <w:rPr>
          <w:b/>
          <w:sz w:val="28"/>
          <w:szCs w:val="28"/>
          <w:lang w:val="uk-UA"/>
        </w:rPr>
        <w:t>І ЗАСОБІВ РОЗВ'ЯЗАННЯ  ПРОБЛЕМИ</w:t>
      </w:r>
      <w:r w:rsidR="00505578" w:rsidRPr="00441676">
        <w:rPr>
          <w:b/>
          <w:sz w:val="28"/>
          <w:szCs w:val="28"/>
          <w:lang w:val="uk-UA"/>
        </w:rPr>
        <w:t>. СТРОКИ ТА ЕТАПИ ВИКОНАННЯ ПРОГРАМИ</w:t>
      </w:r>
    </w:p>
    <w:p w14:paraId="446EFD68" w14:textId="77777777" w:rsidR="00505578" w:rsidRPr="00441676" w:rsidRDefault="00E05272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Провести аналіз економічних та соціальних інтересів громади, що потребують вирішення та направити на їх вирішення  кошти, отримані за користування місцями для розміщення зовнішньої реклами.</w:t>
      </w:r>
    </w:p>
    <w:p w14:paraId="70FC6355" w14:textId="77777777" w:rsidR="00505578" w:rsidRPr="0044167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буде реалізовуватися протягом 2021 </w:t>
      </w:r>
      <w:r w:rsidR="00E05272" w:rsidRPr="0044167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4416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7BAAF1" w14:textId="77777777" w:rsidR="00505578" w:rsidRPr="00441676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9AB28" w14:textId="77777777" w:rsidR="00505578" w:rsidRPr="00441676" w:rsidRDefault="00505578" w:rsidP="005055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6. РЕСУРСНЕ ЗАБЕЗПЕЧЕННЯ ПРОГРАМИ</w:t>
      </w:r>
    </w:p>
    <w:p w14:paraId="0707DB93" w14:textId="77777777" w:rsidR="00505578" w:rsidRPr="0044167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537F592A" w14:textId="77777777" w:rsidR="00505578" w:rsidRPr="00441676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8C7407" w14:textId="77777777" w:rsidR="00505578" w:rsidRPr="00441676" w:rsidRDefault="007709BE" w:rsidP="0050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78"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505578" w:rsidRPr="0044167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424C0D3B" w14:textId="77777777" w:rsidR="00383F8E" w:rsidRPr="0044167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7AA45E5B" w14:textId="77777777" w:rsidR="00383F8E" w:rsidRPr="00441676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4C5AB" w14:textId="77777777" w:rsidR="004A4DBA" w:rsidRPr="00441676" w:rsidRDefault="004A4DBA" w:rsidP="004A4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14:paraId="2DDFE74C" w14:textId="77777777" w:rsidR="00DA70E7" w:rsidRPr="00441676" w:rsidRDefault="004A4DBA" w:rsidP="00E052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</w:t>
      </w:r>
      <w:r w:rsidR="00E05272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раціонального використання коштів, отриманих за користування місцями для розміщення зовнішньої реклами економічних та соціальних інтересів громади</w:t>
      </w:r>
      <w:r w:rsidR="00E05272" w:rsidRPr="00441676">
        <w:rPr>
          <w:rFonts w:ascii="Times New Roman" w:hAnsi="Times New Roman"/>
          <w:sz w:val="28"/>
          <w:szCs w:val="28"/>
          <w:lang w:val="uk-UA"/>
        </w:rPr>
        <w:t xml:space="preserve"> а саме: </w:t>
      </w:r>
    </w:p>
    <w:p w14:paraId="01B90E9A" w14:textId="77777777"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розробка проекту та здійснення  будівництва мережі водопостачання по вулиці Тиха від вулиці Спортивної вздовж селищного кладовища, розташованого за адресою: смт Авангард Овідіопольського району Одеської області;</w:t>
      </w:r>
    </w:p>
    <w:p w14:paraId="3371E211" w14:textId="77777777"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виготовлення адресних табличок для розміщення на житлових будинках населених пунктів громади;</w:t>
      </w:r>
    </w:p>
    <w:p w14:paraId="32FA81E4" w14:textId="77777777"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благоустрій на  кладовищі громади, що розташовані в селищі Радісне та с. Нова Долина;</w:t>
      </w:r>
    </w:p>
    <w:p w14:paraId="4F55DEE5" w14:textId="77777777"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розробка проекту землеустрою для відведення в постійне користування для обслуговування кладовища в селищі Радісне;</w:t>
      </w:r>
    </w:p>
    <w:p w14:paraId="2C54D394" w14:textId="77777777"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придбання основних засобів (відвал до трактора; причіп розкидач піску і солі;  косарка-кущоріз).</w:t>
      </w:r>
    </w:p>
    <w:p w14:paraId="4D45AD2E" w14:textId="77777777" w:rsidR="002012FE" w:rsidRPr="00441676" w:rsidRDefault="007709BE" w:rsidP="00505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1A471" w14:textId="5C400454" w:rsidR="00E25003" w:rsidRPr="00441676" w:rsidRDefault="0036176E" w:rsidP="00E2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25003" w:rsidRPr="0044167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10DE37A7" w14:textId="365C7755" w:rsidR="00E25003" w:rsidRDefault="0036176E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25003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.1. Контроль за виконанням Програми здійснює постійна комісія з питань 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інвестицій, міжнародного співробітництва та регуляторної політики </w:t>
      </w:r>
      <w:proofErr w:type="spellStart"/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E25003"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5AD5D8" w14:textId="7BCA6A66" w:rsidR="00412652" w:rsidRDefault="00412652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0CE55" w14:textId="77777777" w:rsidR="00412652" w:rsidRDefault="00412652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73345F" w14:textId="2EACD82F" w:rsidR="00412652" w:rsidRDefault="00412652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E5B57" w14:textId="77777777" w:rsidR="00412652" w:rsidRPr="00441676" w:rsidRDefault="00412652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945F4" w14:textId="4E32F165" w:rsidR="0036176E" w:rsidRPr="00441676" w:rsidRDefault="00E25003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66688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17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  Координацію за ходом виконання Програми здійснює 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ради.</w:t>
      </w:r>
      <w:r w:rsidR="00466688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683C3A" w14:textId="5E3B308D" w:rsidR="00F15EBF" w:rsidRPr="00441676" w:rsidRDefault="0036176E" w:rsidP="00466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</w:t>
      </w:r>
      <w:proofErr w:type="spellStart"/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15EBF" w:rsidRPr="004416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3BDB7747" w14:textId="5FD84F58" w:rsidR="00F15EB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8D337" w14:textId="77777777" w:rsidR="00412652" w:rsidRPr="00441676" w:rsidRDefault="00412652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BC272" w14:textId="77777777"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FDF7F95" w14:textId="2AC3D8AF" w:rsidR="00F15EBF" w:rsidRPr="00441676" w:rsidRDefault="0036176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B3301"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</w:t>
      </w:r>
      <w:r w:rsidR="00412652">
        <w:rPr>
          <w:rFonts w:ascii="Times New Roman" w:hAnsi="Times New Roman" w:cs="Times New Roman"/>
          <w:b/>
          <w:sz w:val="28"/>
          <w:szCs w:val="28"/>
          <w:lang w:val="ru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3301"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14:paraId="7C2E4DD1" w14:textId="77777777"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C5133" w14:textId="77777777"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3D830" w14:textId="77777777"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967EE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4DBAB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C1086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2E9FA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6FB0E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A1CD4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0DB90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E40865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2BF70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72718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3A3C8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DE2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C32A15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21F4D" w14:textId="77777777"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7A53D" w14:textId="77777777" w:rsidR="00BB3301" w:rsidRPr="0044167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14:paraId="29BAEDF4" w14:textId="77777777"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0347667D" w14:textId="77777777"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65336967" w14:textId="77777777"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005F83C5" w14:textId="77777777"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6B4EBD88" w14:textId="77777777"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46CA079D" w14:textId="77777777" w:rsidR="00BB3301" w:rsidRPr="0044167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</w:p>
    <w:p w14:paraId="4F92E7FA" w14:textId="77777777" w:rsidR="0055571D" w:rsidRPr="0044167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441676" w:rsidSect="0036176E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14:paraId="51DA48C5" w14:textId="77777777" w:rsidR="004C38A7" w:rsidRPr="0044167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 xml:space="preserve"> Додаток </w:t>
      </w:r>
      <w:r w:rsidR="00534C96" w:rsidRPr="0044167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3E269D6F" w14:textId="77777777" w:rsidR="004C38A7" w:rsidRPr="0044167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44167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441676">
        <w:rPr>
          <w:rFonts w:ascii="Times New Roman" w:hAnsi="Times New Roman" w:cs="Times New Roman"/>
          <w:sz w:val="24"/>
          <w:szCs w:val="24"/>
          <w:lang w:val="uk-UA"/>
        </w:rPr>
        <w:t xml:space="preserve">  до Програми</w:t>
      </w:r>
    </w:p>
    <w:p w14:paraId="6A728C6E" w14:textId="77777777" w:rsidR="00873FC1" w:rsidRPr="0044167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17B7DE" w14:textId="77777777" w:rsidR="0036176E" w:rsidRDefault="0036176E" w:rsidP="00093DBC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824163" w14:textId="5B25B182" w:rsidR="00093DBC" w:rsidRPr="00441676" w:rsidRDefault="004C38A7" w:rsidP="00093DBC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діяльності</w:t>
      </w:r>
      <w:r w:rsidRPr="00441676">
        <w:rPr>
          <w:b/>
          <w:bCs/>
          <w:sz w:val="24"/>
          <w:szCs w:val="24"/>
          <w:lang w:val="uk-UA"/>
        </w:rPr>
        <w:t xml:space="preserve"> та</w:t>
      </w:r>
      <w:r w:rsidRPr="004416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заходи </w:t>
      </w:r>
      <w:r w:rsidR="00466688" w:rsidRPr="00441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093DBC" w:rsidRPr="00441676"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</w:t>
      </w:r>
    </w:p>
    <w:p w14:paraId="6B133C3E" w14:textId="77777777" w:rsidR="004C38A7" w:rsidRPr="00441676" w:rsidRDefault="00093DBC" w:rsidP="00093DBC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>коштів, отриманих за користування місцями для розміщення зовнішньої реклами на 2021 рік</w:t>
      </w:r>
    </w:p>
    <w:tbl>
      <w:tblPr>
        <w:tblW w:w="15319" w:type="dxa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3279"/>
        <w:gridCol w:w="1417"/>
        <w:gridCol w:w="2693"/>
        <w:gridCol w:w="2410"/>
        <w:gridCol w:w="2268"/>
        <w:gridCol w:w="2708"/>
      </w:tblGrid>
      <w:tr w:rsidR="00093DBC" w:rsidRPr="00441676" w14:paraId="267C40D1" w14:textId="77777777" w:rsidTr="00441676">
        <w:trPr>
          <w:trHeight w:val="1885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0916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6DB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4EAF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238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599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9DD99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70734" w14:textId="77777777"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093DBC" w:rsidRPr="00441676" w14:paraId="3980AD2D" w14:textId="77777777" w:rsidTr="00441676">
        <w:trPr>
          <w:trHeight w:val="28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D33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44A4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проекту: «Будівництво мережі водопостачання по вулиці Тиха від вулиці Спортивної вздовж селищного кладовища, розташованого за адресою: смт Авангард Овідіопольського району Одеської області»</w:t>
            </w:r>
          </w:p>
          <w:p w14:paraId="15431A60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3B3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72A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C407A2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658F5D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35 000 грн. 00 коп. (тридцять п'ять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7DC" w14:textId="77777777" w:rsidR="00093DBC" w:rsidRPr="00441676" w:rsidRDefault="00093DBC" w:rsidP="00441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водопостачання до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кладовища, розташованого за адресою: смт Авангард Овідіопольського району Одеської області»</w:t>
            </w:r>
          </w:p>
        </w:tc>
      </w:tr>
      <w:tr w:rsidR="00093DBC" w:rsidRPr="00441676" w14:paraId="29192515" w14:textId="77777777" w:rsidTr="00441676">
        <w:trPr>
          <w:trHeight w:val="329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16A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FB9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мережі водопостачання по вулиці Тиха від вулиці Спортивної вздовж селищного кладовища, розташованого за адресою: смт Авангард Овідіопольського району Одеської області»</w:t>
            </w:r>
          </w:p>
          <w:p w14:paraId="13E1193D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E225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8CFF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C729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5665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500 000 грн. 00 коп. (п'ятсот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4D1D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водопостачання до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кладовища, розташованого за адресою: смт Авангард Овідіопольського району Одеської області»</w:t>
            </w:r>
          </w:p>
        </w:tc>
      </w:tr>
      <w:tr w:rsidR="00441676" w:rsidRPr="00441676" w14:paraId="3402F878" w14:textId="77777777" w:rsidTr="00441676">
        <w:trPr>
          <w:trHeight w:val="177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E69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C6F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адресних табличок для розміщення на житлових будинках населених пунктів громади</w:t>
            </w:r>
          </w:p>
          <w:p w14:paraId="78A3C371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AD14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8CF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1784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08C8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100 000 грн. 00 коп.</w:t>
            </w:r>
          </w:p>
          <w:p w14:paraId="3CAEB4BA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(сто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5C5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та приведення до єдиного архетипу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адресні таблички на житлових будинках населених пунктів громади</w:t>
            </w:r>
          </w:p>
          <w:p w14:paraId="6F47E401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676" w:rsidRPr="00441676" w14:paraId="74CFCE45" w14:textId="77777777" w:rsidTr="00441676">
        <w:trPr>
          <w:trHeight w:val="1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20A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A0A8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 на  кладовищі в селищі Радісне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CCC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7B0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C303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2F65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380 000 грн. 00 коп.</w:t>
            </w:r>
          </w:p>
          <w:p w14:paraId="5DA0FF58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(триста вісімдесят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204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та покращення благоустрою на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територіх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кладовища</w:t>
            </w:r>
          </w:p>
        </w:tc>
      </w:tr>
      <w:tr w:rsidR="00441676" w:rsidRPr="00441676" w14:paraId="7AD4775D" w14:textId="77777777" w:rsidTr="00441676">
        <w:trPr>
          <w:trHeight w:val="20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D75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D07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 на  кладовищі в с. Нова Долина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21E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B2A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842B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64A1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150 000 грн. 00 коп.</w:t>
            </w:r>
          </w:p>
          <w:p w14:paraId="5E5F2378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(сто п'ятдесят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82A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та покращення благоустрою на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територіх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кладовища</w:t>
            </w:r>
          </w:p>
        </w:tc>
      </w:tr>
      <w:tr w:rsidR="00441676" w:rsidRPr="00441676" w14:paraId="0D318B0B" w14:textId="77777777" w:rsidTr="00441676">
        <w:trPr>
          <w:trHeight w:val="20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F43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D4B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проекту землеустрою для відведення в постійне користування для обслуговування кладовища в селищі Радісне</w:t>
            </w:r>
          </w:p>
          <w:p w14:paraId="092D0275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FC6D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4BB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908C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12F1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 грн. 00 коп.</w:t>
            </w:r>
          </w:p>
          <w:p w14:paraId="1530775A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(п'ятдесят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C53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земельної ділянки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кладовища в селищі Радісне у </w:t>
            </w: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відповідності до чинного законодавства</w:t>
            </w:r>
          </w:p>
        </w:tc>
      </w:tr>
      <w:tr w:rsidR="00441676" w:rsidRPr="00441676" w14:paraId="2DE96A6B" w14:textId="77777777" w:rsidTr="0036176E">
        <w:trPr>
          <w:trHeight w:val="16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775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1C4" w14:textId="77777777"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основних засобів (відвал до трактора; причіп розкидач піску і солі;  Косарка-кущоріз)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302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685" w14:textId="77777777"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FA49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7E50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AF4" w14:textId="77777777"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якісних послуг, що надаються КП «АВАНГАРДКОМУНСЕРВІС»</w:t>
            </w:r>
          </w:p>
        </w:tc>
      </w:tr>
    </w:tbl>
    <w:p w14:paraId="6EA4544C" w14:textId="77777777" w:rsidR="004C38A7" w:rsidRPr="0044167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C4FC42" w14:textId="77777777" w:rsidR="0036176E" w:rsidRDefault="00BB3301" w:rsidP="00BB3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3142E81D" w14:textId="3268A996" w:rsidR="00F15EBF" w:rsidRPr="00441676" w:rsidRDefault="0036176E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</w:t>
      </w:r>
      <w:r w:rsidR="00412652">
        <w:rPr>
          <w:rFonts w:ascii="Times New Roman" w:hAnsi="Times New Roman" w:cs="Times New Roman"/>
          <w:b/>
          <w:sz w:val="28"/>
          <w:szCs w:val="28"/>
          <w:lang w:val="ru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F15EBF" w:rsidRPr="0044167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6000D6"/>
    <w:multiLevelType w:val="hybridMultilevel"/>
    <w:tmpl w:val="DDDA826C"/>
    <w:lvl w:ilvl="0" w:tplc="0B88BE2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085"/>
    <w:multiLevelType w:val="hybridMultilevel"/>
    <w:tmpl w:val="DB806276"/>
    <w:lvl w:ilvl="0" w:tplc="715676EC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DB"/>
    <w:rsid w:val="00093DBC"/>
    <w:rsid w:val="000C5F15"/>
    <w:rsid w:val="000F2CCD"/>
    <w:rsid w:val="0013186C"/>
    <w:rsid w:val="0014646B"/>
    <w:rsid w:val="00157314"/>
    <w:rsid w:val="00180C35"/>
    <w:rsid w:val="001840DA"/>
    <w:rsid w:val="001841FF"/>
    <w:rsid w:val="001B3798"/>
    <w:rsid w:val="001E5F43"/>
    <w:rsid w:val="002012FE"/>
    <w:rsid w:val="00221968"/>
    <w:rsid w:val="00255E42"/>
    <w:rsid w:val="002840FF"/>
    <w:rsid w:val="002B3CAE"/>
    <w:rsid w:val="002E2355"/>
    <w:rsid w:val="00310F6B"/>
    <w:rsid w:val="00336B1C"/>
    <w:rsid w:val="003606DC"/>
    <w:rsid w:val="0036176E"/>
    <w:rsid w:val="003659E0"/>
    <w:rsid w:val="00383F8E"/>
    <w:rsid w:val="00390ABB"/>
    <w:rsid w:val="00392C96"/>
    <w:rsid w:val="003C6B1E"/>
    <w:rsid w:val="00412652"/>
    <w:rsid w:val="00441676"/>
    <w:rsid w:val="0044458F"/>
    <w:rsid w:val="004455FD"/>
    <w:rsid w:val="00455E34"/>
    <w:rsid w:val="00466688"/>
    <w:rsid w:val="00481509"/>
    <w:rsid w:val="004A4DBA"/>
    <w:rsid w:val="004C38A7"/>
    <w:rsid w:val="004C75EE"/>
    <w:rsid w:val="004D263D"/>
    <w:rsid w:val="00505578"/>
    <w:rsid w:val="00534C96"/>
    <w:rsid w:val="00545DA7"/>
    <w:rsid w:val="0055571D"/>
    <w:rsid w:val="005A6881"/>
    <w:rsid w:val="005C6DEC"/>
    <w:rsid w:val="006317F9"/>
    <w:rsid w:val="006368D5"/>
    <w:rsid w:val="00675835"/>
    <w:rsid w:val="006C0E64"/>
    <w:rsid w:val="006C6C60"/>
    <w:rsid w:val="007709BE"/>
    <w:rsid w:val="00794713"/>
    <w:rsid w:val="00851761"/>
    <w:rsid w:val="008539DB"/>
    <w:rsid w:val="008725A0"/>
    <w:rsid w:val="00873FC1"/>
    <w:rsid w:val="008A5983"/>
    <w:rsid w:val="008B338F"/>
    <w:rsid w:val="008F0D42"/>
    <w:rsid w:val="009A00C6"/>
    <w:rsid w:val="009A21B7"/>
    <w:rsid w:val="009B2C4C"/>
    <w:rsid w:val="009C216C"/>
    <w:rsid w:val="009F7950"/>
    <w:rsid w:val="00A05608"/>
    <w:rsid w:val="00BB3301"/>
    <w:rsid w:val="00BE2AFE"/>
    <w:rsid w:val="00BF7FEF"/>
    <w:rsid w:val="00C040BA"/>
    <w:rsid w:val="00C068F3"/>
    <w:rsid w:val="00C62D58"/>
    <w:rsid w:val="00CA0A46"/>
    <w:rsid w:val="00CC4F89"/>
    <w:rsid w:val="00D41C5B"/>
    <w:rsid w:val="00D5430E"/>
    <w:rsid w:val="00D71329"/>
    <w:rsid w:val="00DA27FA"/>
    <w:rsid w:val="00DA70E7"/>
    <w:rsid w:val="00DC09E9"/>
    <w:rsid w:val="00DE3F1B"/>
    <w:rsid w:val="00DF0B30"/>
    <w:rsid w:val="00DF1844"/>
    <w:rsid w:val="00E05272"/>
    <w:rsid w:val="00E25003"/>
    <w:rsid w:val="00E345D4"/>
    <w:rsid w:val="00EF0B7B"/>
    <w:rsid w:val="00F04A59"/>
    <w:rsid w:val="00F15EBF"/>
    <w:rsid w:val="00F96926"/>
    <w:rsid w:val="00FA677C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ACEE"/>
  <w15:chartTrackingRefBased/>
  <w15:docId w15:val="{7BD374B2-CEEE-4ED1-B1AF-EBCFDDF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gard.odess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4</cp:revision>
  <cp:lastPrinted>2020-12-21T13:25:00Z</cp:lastPrinted>
  <dcterms:created xsi:type="dcterms:W3CDTF">2021-04-13T11:43:00Z</dcterms:created>
  <dcterms:modified xsi:type="dcterms:W3CDTF">2021-04-13T17:00:00Z</dcterms:modified>
</cp:coreProperties>
</file>