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26B1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ECE259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26D051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2DC729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43871B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6985DC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7254EF" w14:textId="3ACBDC42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CDB3B5" w14:textId="32EBC88A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1A792F73" w14:textId="361E1609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402725" w14:textId="272A820C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CBC467" w14:textId="383A662E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6EC67B" w14:textId="77777777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B5788" w14:textId="3ACA09A6" w:rsidR="0040439E" w:rsidRDefault="0040439E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E0FEFE" w14:textId="77777777" w:rsidR="00353365" w:rsidRDefault="00353365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DC8635" w14:textId="623146F0" w:rsidR="000016C2" w:rsidRPr="0040439E" w:rsidRDefault="00F439F9" w:rsidP="00F439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0439E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16C2"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Авангардівської</w:t>
      </w:r>
      <w:proofErr w:type="spellEnd"/>
      <w:r w:rsidR="000016C2"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980B4BC" w14:textId="50D6D063" w:rsidR="00F439F9" w:rsidRPr="0040439E" w:rsidRDefault="000016C2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ради 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>№179-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439F9" w:rsidRPr="0040439E">
        <w:rPr>
          <w:rFonts w:ascii="Times New Roman" w:hAnsi="Times New Roman" w:cs="Times New Roman"/>
          <w:color w:val="000000"/>
          <w:sz w:val="28"/>
          <w:szCs w:val="28"/>
        </w:rPr>
        <w:t xml:space="preserve"> 24.12.2021р. </w:t>
      </w:r>
      <w:r w:rsidR="0040439E"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</w:t>
      </w:r>
    </w:p>
    <w:p w14:paraId="2F173876" w14:textId="0BE2BCF5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закріплення за депутатами відповідних територій </w:t>
      </w:r>
    </w:p>
    <w:p w14:paraId="28DDCD9A" w14:textId="77777777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(вулиць, об</w:t>
      </w: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будинків) для ефективної співпраці </w:t>
      </w:r>
    </w:p>
    <w:p w14:paraId="60255267" w14:textId="77777777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жителями та 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єктами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 </w:t>
      </w:r>
    </w:p>
    <w:p w14:paraId="12D721DF" w14:textId="0914ED4F" w:rsidR="00F439F9" w:rsidRPr="0040439E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0016C2" w:rsidRP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38F0C3F" w14:textId="77777777" w:rsidR="001B4448" w:rsidRDefault="001B4448" w:rsidP="001B44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AA31D" w14:textId="515F3FDA" w:rsidR="0040439E" w:rsidRDefault="00F439F9" w:rsidP="0040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4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B444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1B4448" w:rsidRPr="001B4448">
        <w:rPr>
          <w:rStyle w:val="a4"/>
          <w:rFonts w:ascii="Times New Roman" w:eastAsia="Liberation Serif" w:hAnsi="Times New Roman"/>
          <w:color w:val="000000"/>
          <w:sz w:val="28"/>
          <w:szCs w:val="28"/>
          <w:u w:val="none"/>
          <w:lang w:val="uk-UA"/>
        </w:rPr>
        <w:t xml:space="preserve">постійної комісії </w:t>
      </w:r>
      <w:r w:rsidR="001B4448" w:rsidRPr="001B4448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етики, регламенту, громадського цивільного захисту населення</w:t>
      </w:r>
      <w:r w:rsidR="001B44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>керуючись ст. 45, ч. 2 ст. 49 Закону України «Про місцеве самоврядування в Україні», ст. 10 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</w:t>
      </w:r>
      <w:proofErr w:type="spellEnd"/>
      <w:r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селищна рада</w:t>
      </w:r>
      <w:r w:rsidR="004043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="0040439E" w:rsidRPr="009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3F5E37DD" w14:textId="77777777" w:rsidR="00F439F9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476D7D4" w14:textId="7CA820BC" w:rsidR="00F439F9" w:rsidRPr="000016C2" w:rsidRDefault="000016C2" w:rsidP="000016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рішення №179-</w:t>
      </w:r>
      <w:r w:rsidRPr="000016C2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1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24.12.2021 р.</w:t>
      </w:r>
      <w:r w:rsidRPr="000016C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закріплення за депутатами відповідних територій (вулиць, об’єктів, будинків) </w:t>
      </w:r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ефективної співпраці з жителями та суб’єктами господарювання </w:t>
      </w:r>
      <w:proofErr w:type="spellStart"/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F439F9"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0016C2">
        <w:rPr>
          <w:rFonts w:ascii="Times New Roman" w:hAnsi="Times New Roman" w:cs="Times New Roman"/>
          <w:sz w:val="28"/>
          <w:szCs w:val="28"/>
          <w:lang w:val="uk-UA"/>
        </w:rPr>
        <w:t xml:space="preserve">»  у частині  додатку №1 </w:t>
      </w:r>
      <w:r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</w:t>
      </w:r>
      <w:r w:rsidRPr="000016C2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у новій редакції </w:t>
      </w:r>
      <w:r w:rsidRPr="00001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C54AC9B" w14:textId="77777777" w:rsidR="00F439F9" w:rsidRPr="00604E9C" w:rsidRDefault="00F439F9" w:rsidP="00F439F9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прав людини, законності, депутатської діяльності,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етики, регламенту та цивільного захисту населення</w:t>
      </w:r>
    </w:p>
    <w:p w14:paraId="7058AFD6" w14:textId="77777777" w:rsidR="00152423" w:rsidRPr="00152423" w:rsidRDefault="00152423" w:rsidP="00152423">
      <w:pPr>
        <w:rPr>
          <w:lang w:val="uk-UA" w:eastAsia="ru-RU"/>
        </w:rPr>
      </w:pPr>
    </w:p>
    <w:p w14:paraId="2DF78FC6" w14:textId="77777777" w:rsidR="00353365" w:rsidRDefault="0040439E" w:rsidP="0040439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14:paraId="2A76F2A1" w14:textId="7BC98310" w:rsidR="00F439F9" w:rsidRPr="008B5111" w:rsidRDefault="00353365" w:rsidP="0040439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439F9"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Селищний голова         </w:t>
      </w:r>
      <w:r w:rsidR="00F4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0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43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Сергій </w:t>
      </w:r>
      <w:r w:rsidR="00F439F9"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ХРУСТОВСЬКИЙ</w:t>
      </w:r>
    </w:p>
    <w:p w14:paraId="3046D8F1" w14:textId="77777777" w:rsidR="00F439F9" w:rsidRDefault="00F439F9" w:rsidP="00F4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8ECF773" w14:textId="77777777" w:rsidR="00F439F9" w:rsidRDefault="00F439F9" w:rsidP="00F439F9"/>
    <w:p w14:paraId="55DDB26B" w14:textId="40554CE3" w:rsidR="00F439F9" w:rsidRPr="00053877" w:rsidRDefault="00353365" w:rsidP="0005387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053877"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053877" w:rsidRPr="00053877">
        <w:rPr>
          <w:rFonts w:ascii="Times New Roman" w:hAnsi="Times New Roman" w:cs="Times New Roman"/>
          <w:b/>
          <w:bCs/>
          <w:sz w:val="28"/>
          <w:szCs w:val="28"/>
          <w:lang w:val="ru-UA"/>
        </w:rPr>
        <w:t>476-</w:t>
      </w:r>
      <w:r w:rsidR="00053877" w:rsidRPr="0005387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53877"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</w:p>
    <w:p w14:paraId="27972CD1" w14:textId="06CB27FF" w:rsidR="00053877" w:rsidRPr="00053877" w:rsidRDefault="00353365" w:rsidP="0005387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053877" w:rsidRPr="0005387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08.04.2021</w:t>
      </w:r>
    </w:p>
    <w:p w14:paraId="3512A331" w14:textId="77777777" w:rsidR="00F439F9" w:rsidRDefault="00F439F9" w:rsidP="00F439F9"/>
    <w:p w14:paraId="270B4CFE" w14:textId="77777777" w:rsidR="00F439F9" w:rsidRDefault="00F439F9" w:rsidP="00F439F9"/>
    <w:p w14:paraId="65408744" w14:textId="77777777" w:rsidR="00F439F9" w:rsidRDefault="00F439F9" w:rsidP="00F439F9"/>
    <w:p w14:paraId="073951D3" w14:textId="77777777" w:rsidR="00077483" w:rsidRDefault="00077483" w:rsidP="0007748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7921E3B" w14:textId="53B1EAE0" w:rsidR="00F439F9" w:rsidRPr="00053877" w:rsidRDefault="00077483" w:rsidP="00053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53877">
        <w:rPr>
          <w:rFonts w:ascii="Times New Roman" w:hAnsi="Times New Roman" w:cs="Times New Roman"/>
          <w:sz w:val="24"/>
          <w:szCs w:val="24"/>
          <w:lang w:val="uk-UA"/>
        </w:rPr>
        <w:t>Додаток до рішення №</w:t>
      </w:r>
      <w:r w:rsidR="00053877" w:rsidRPr="00053877">
        <w:rPr>
          <w:rFonts w:ascii="Times New Roman" w:hAnsi="Times New Roman" w:cs="Times New Roman"/>
          <w:sz w:val="24"/>
          <w:szCs w:val="24"/>
          <w:lang w:val="ru-UA"/>
        </w:rPr>
        <w:t>476-</w:t>
      </w:r>
      <w:r w:rsidR="00053877" w:rsidRPr="000538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3877" w:rsidRPr="00053877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651799E6" w14:textId="0FADAB22" w:rsidR="00077483" w:rsidRPr="00053877" w:rsidRDefault="00077483" w:rsidP="00053877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53877">
        <w:rPr>
          <w:rFonts w:ascii="Times New Roman" w:hAnsi="Times New Roman" w:cs="Times New Roman"/>
          <w:sz w:val="24"/>
          <w:szCs w:val="24"/>
          <w:lang w:val="uk-UA"/>
        </w:rPr>
        <w:t>від 08.04.2021</w:t>
      </w:r>
    </w:p>
    <w:p w14:paraId="269C22B8" w14:textId="50E16F37" w:rsidR="0040439E" w:rsidRDefault="0040439E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5BD0CB" w14:textId="3F65DD87" w:rsidR="00053877" w:rsidRDefault="00053877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8098E1" w14:textId="353D0A01" w:rsidR="00053877" w:rsidRPr="0040439E" w:rsidRDefault="00053877" w:rsidP="000538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АВАНГАРД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053877" w:rsidRPr="0040439E" w14:paraId="79EEB46F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A9CF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Депутат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B45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053877" w:rsidRPr="0040439E" w14:paraId="58A972B0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F584" w14:textId="77777777" w:rsidR="00053877" w:rsidRPr="0040439E" w:rsidRDefault="0005387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Гальчинський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B813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Сосюри, Польова, Сонячна, Молодіжна, Сільська,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Крайня, Урожайна</w:t>
            </w:r>
          </w:p>
        </w:tc>
      </w:tr>
      <w:tr w:rsidR="00053877" w:rsidRPr="0040439E" w14:paraId="25CAD03A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B635" w14:textId="77777777" w:rsidR="00053877" w:rsidRPr="0040439E" w:rsidRDefault="0005387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Шевченко Костянтин Костянтинович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FB27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1,2,3,4,11,13,16,19,24</w:t>
            </w:r>
          </w:p>
        </w:tc>
      </w:tr>
      <w:tr w:rsidR="00053877" w:rsidRPr="0040439E" w14:paraId="3CCD034C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F85D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Пірожок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Юрій Олександрович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09F0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Тиха, Добрянського,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Авангардівська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Нижня, Квіткова,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Дукова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Паркова, Спортивна </w:t>
            </w:r>
          </w:p>
        </w:tc>
      </w:tr>
      <w:tr w:rsidR="00053877" w:rsidRPr="0040439E" w14:paraId="02A2CF0D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3C8C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Македонський Микола Дмитрович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9AB4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Центральна,17,23, вул. Виноградна,1</w:t>
            </w:r>
          </w:p>
        </w:tc>
      </w:tr>
      <w:tr w:rsidR="00053877" w:rsidRPr="0040439E" w14:paraId="111F4F52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C92A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Кондратюк Тетяна Іванівна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26E0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Центральна, 5,6,7,8,9,12,15,13-А</w:t>
            </w:r>
          </w:p>
        </w:tc>
      </w:tr>
      <w:tr w:rsidR="00053877" w:rsidRPr="0040439E" w14:paraId="388F5374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BE7F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Берник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Ігор Григорович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19CE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Центральна, 21, 22, </w:t>
            </w:r>
          </w:p>
          <w:p w14:paraId="19C1BD7E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2, 4.</w:t>
            </w:r>
          </w:p>
        </w:tc>
      </w:tr>
      <w:tr w:rsidR="00053877" w:rsidRPr="0040439E" w14:paraId="2B1FF660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6A52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Солотинська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BC2F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20, 18,</w:t>
            </w:r>
          </w:p>
          <w:p w14:paraId="4DB81C3C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6</w:t>
            </w:r>
          </w:p>
        </w:tc>
      </w:tr>
      <w:tr w:rsidR="00053877" w:rsidRPr="0040439E" w14:paraId="0C3A31E6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8CC8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Мачок Олена Юріївна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8834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Європейська,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Проїздна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1-12 </w:t>
            </w:r>
          </w:p>
        </w:tc>
      </w:tr>
      <w:tr w:rsidR="00053877" w:rsidRPr="0040439E" w14:paraId="018461B8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F389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Гудєй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Марина Леонідівна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457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Проїздна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13-21</w:t>
            </w:r>
          </w:p>
        </w:tc>
      </w:tr>
      <w:tr w:rsidR="00053877" w:rsidRPr="0040439E" w14:paraId="6997D17C" w14:textId="77777777" w:rsidTr="004E7CD0">
        <w:trPr>
          <w:trHeight w:val="6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797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Климчук Олександр Миколайович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8B17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Василя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Спрейса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ж/м «Добрий»</w:t>
            </w:r>
          </w:p>
        </w:tc>
      </w:tr>
      <w:tr w:rsidR="00053877" w:rsidRPr="00353365" w14:paraId="6423949C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3FA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Мокан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Євгенович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BFF3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лінія ГО «Магістраль», лінія ОГ «Росток-ОЗК», лінія ОГСТ «Авангард-2», лінія ОГСТ «Струмок», лінія СК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Агродор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лінія с/к «Будівельний» Центральна, лінія СК «Джерело», лінія СК «Дорожник-2», лінія СК «Механізатор», лінія СК «Садовод», лінія СК  «Сухий лиман», лінія СОГ «Автомобіліст», лінія СОГ «Веселка», лінія СОГ «Вишневий сад», лінія СОГ «Лотос», лінія СОГ «Радуга», лінія СОГ «Ромашка-2», лінія СТ «Будівельник», лінія СТ «Тепличний», масив «Весняний»</w:t>
            </w:r>
          </w:p>
        </w:tc>
      </w:tr>
      <w:tr w:rsidR="00053877" w:rsidRPr="0040439E" w14:paraId="0B37B168" w14:textId="77777777" w:rsidTr="004E7C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09E2" w14:textId="77777777" w:rsidR="00053877" w:rsidRPr="0040439E" w:rsidRDefault="00053877" w:rsidP="004E7C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29CCEDA8" w14:textId="77777777" w:rsidR="00053877" w:rsidRPr="0040439E" w:rsidRDefault="00053877" w:rsidP="004E7C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159B" w14:textId="77777777" w:rsidR="00053877" w:rsidRPr="0040439E" w:rsidRDefault="00053877" w:rsidP="004E7CD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Ангарська, 1-7, Агрономічна, Степова, Зелена,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Тениста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Виноградна, Абрикосова, Світла, Садова,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Степовий</w:t>
            </w:r>
          </w:p>
        </w:tc>
      </w:tr>
    </w:tbl>
    <w:p w14:paraId="729D8AF1" w14:textId="77777777" w:rsidR="00053877" w:rsidRDefault="00053877" w:rsidP="000538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D7EE6" w14:textId="59FA0E7A" w:rsidR="00053877" w:rsidRDefault="00053877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0A3EC0" w14:textId="77777777" w:rsidR="00053877" w:rsidRDefault="00053877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86D1C7" w14:textId="77777777" w:rsidR="00053877" w:rsidRDefault="00053877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77D379" w14:textId="0A94BB8F" w:rsidR="00F439F9" w:rsidRPr="008114FB" w:rsidRDefault="00053877" w:rsidP="0005387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СЕЛО </w:t>
      </w:r>
      <w:r w:rsidR="00F439F9" w:rsidRPr="008114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НОВА ДОЛИНА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F439F9" w:rsidRPr="0040439E" w14:paraId="2B2E628B" w14:textId="77777777" w:rsidTr="00125E6D">
        <w:tc>
          <w:tcPr>
            <w:tcW w:w="2836" w:type="dxa"/>
            <w:shd w:val="clear" w:color="auto" w:fill="auto"/>
          </w:tcPr>
          <w:p w14:paraId="59F8B7B3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59474331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35AC39B3" w14:textId="20E8272E" w:rsidR="00077483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F439F9" w:rsidRPr="0040439E" w14:paraId="3DB6A6FF" w14:textId="77777777" w:rsidTr="0040439E">
        <w:trPr>
          <w:trHeight w:val="4101"/>
        </w:trPr>
        <w:tc>
          <w:tcPr>
            <w:tcW w:w="2836" w:type="dxa"/>
            <w:shd w:val="clear" w:color="auto" w:fill="auto"/>
          </w:tcPr>
          <w:p w14:paraId="2D873228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Сирітка Артем Олександрович</w:t>
            </w:r>
          </w:p>
        </w:tc>
        <w:tc>
          <w:tcPr>
            <w:tcW w:w="7193" w:type="dxa"/>
            <w:shd w:val="clear" w:color="auto" w:fill="auto"/>
          </w:tcPr>
          <w:p w14:paraId="369C033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Крупської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№2/8, 2/8а, 2/8б, 2/8в, 2/8г, 2/8д</w:t>
            </w:r>
          </w:p>
          <w:p w14:paraId="1A3366C3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Крупської, буд. з №1 по №2, буд. з №4 по №55, </w:t>
            </w:r>
          </w:p>
          <w:p w14:paraId="595A9CF8" w14:textId="77777777" w:rsidR="00DD64B5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Новоселів, буд. з №1 по №56, </w:t>
            </w:r>
          </w:p>
          <w:p w14:paraId="0444C42B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Нова, буд. з №1 по №12,    </w:t>
            </w:r>
          </w:p>
          <w:p w14:paraId="223AD102" w14:textId="6172EA01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Виноградна, буд. з №1 по №44, </w:t>
            </w:r>
          </w:p>
          <w:p w14:paraId="5EC06F25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Вишнева, буд. з №1 по №21,</w:t>
            </w:r>
          </w:p>
          <w:p w14:paraId="43269C83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Затишна, буд. з №1 по №29, </w:t>
            </w:r>
          </w:p>
          <w:p w14:paraId="3B4F2508" w14:textId="602934E4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</w:t>
            </w:r>
            <w:r w:rsidR="003B27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№11, </w:t>
            </w:r>
          </w:p>
          <w:p w14:paraId="664C7CC5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Молодіжна, буд. з №1 по №51А, </w:t>
            </w:r>
          </w:p>
          <w:p w14:paraId="40FA1943" w14:textId="1493E0D6" w:rsidR="00F439F9" w:rsidRPr="0040439E" w:rsidRDefault="00DD64B5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Ювілейна, буд. з №1 по №62</w:t>
            </w:r>
          </w:p>
          <w:p w14:paraId="4F5F3EFF" w14:textId="77777777" w:rsidR="00DD64B5" w:rsidRPr="0040439E" w:rsidRDefault="00DD64B5" w:rsidP="00DD64B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 буд. з №1 по № 5</w:t>
            </w:r>
          </w:p>
          <w:p w14:paraId="175547F8" w14:textId="0C825D8E" w:rsidR="00F439F9" w:rsidRPr="0040439E" w:rsidRDefault="001C2F6D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Спортивна, буд. з №1 по №12</w:t>
            </w:r>
          </w:p>
        </w:tc>
      </w:tr>
      <w:tr w:rsidR="00F439F9" w:rsidRPr="0040439E" w14:paraId="277105BD" w14:textId="77777777" w:rsidTr="0040439E">
        <w:trPr>
          <w:trHeight w:val="1821"/>
        </w:trPr>
        <w:tc>
          <w:tcPr>
            <w:tcW w:w="2836" w:type="dxa"/>
            <w:shd w:val="clear" w:color="auto" w:fill="auto"/>
          </w:tcPr>
          <w:p w14:paraId="23315D6E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Гіганова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Ольга Анатоліївна</w:t>
            </w:r>
          </w:p>
        </w:tc>
        <w:tc>
          <w:tcPr>
            <w:tcW w:w="7193" w:type="dxa"/>
            <w:shd w:val="clear" w:color="auto" w:fill="auto"/>
          </w:tcPr>
          <w:p w14:paraId="37DA01CE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Західна, буд. з №1 по №22, </w:t>
            </w:r>
          </w:p>
          <w:p w14:paraId="4184023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Середня, буд. з №1 по №20, </w:t>
            </w:r>
          </w:p>
          <w:p w14:paraId="00550126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Сонячна, буд.№1,  </w:t>
            </w:r>
          </w:p>
          <w:p w14:paraId="5819BF2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с/т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Прибой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</w:p>
          <w:p w14:paraId="4AA7EE62" w14:textId="55515250" w:rsidR="0040439E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Північна, буд. з №1 по №13А</w:t>
            </w:r>
          </w:p>
        </w:tc>
      </w:tr>
      <w:tr w:rsidR="00F439F9" w:rsidRPr="0040439E" w14:paraId="5CD05CDA" w14:textId="77777777" w:rsidTr="00125E6D">
        <w:tc>
          <w:tcPr>
            <w:tcW w:w="2836" w:type="dxa"/>
            <w:shd w:val="clear" w:color="auto" w:fill="auto"/>
          </w:tcPr>
          <w:p w14:paraId="35F5D8DC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Жуковська Тетяна Олександрівна</w:t>
            </w:r>
          </w:p>
        </w:tc>
        <w:tc>
          <w:tcPr>
            <w:tcW w:w="7193" w:type="dxa"/>
            <w:shd w:val="clear" w:color="auto" w:fill="auto"/>
          </w:tcPr>
          <w:p w14:paraId="315BE20B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№54,</w:t>
            </w:r>
          </w:p>
          <w:p w14:paraId="2CFB9E2F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Зелена, буд. з №1 по №62, </w:t>
            </w:r>
          </w:p>
          <w:p w14:paraId="4BF030EA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ім.М.К.Песляка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буд. з №1 по №42, </w:t>
            </w:r>
          </w:p>
          <w:p w14:paraId="5891518E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Кв.Основ’яненко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№50, </w:t>
            </w:r>
          </w:p>
          <w:p w14:paraId="59F2988A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№50,</w:t>
            </w:r>
          </w:p>
          <w:p w14:paraId="4AD2CBCF" w14:textId="6C852448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Радісна,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буд.з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 по №284, </w:t>
            </w:r>
          </w:p>
          <w:p w14:paraId="13E1B0B3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Шевченко, буд. з №1 по №54, </w:t>
            </w:r>
          </w:p>
          <w:p w14:paraId="37A47DAF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Східна, буд. з №1 по №18</w:t>
            </w:r>
          </w:p>
          <w:p w14:paraId="648B24F9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СОГ «Стрілецький Стенд», </w:t>
            </w:r>
          </w:p>
          <w:p w14:paraId="5ABC9041" w14:textId="77777777" w:rsidR="00DD64B5" w:rsidRPr="0040439E" w:rsidRDefault="00DD64B5" w:rsidP="00DD64B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Тіниста, буд. з №1 по №46, </w:t>
            </w:r>
          </w:p>
          <w:p w14:paraId="2B00E7FB" w14:textId="52A0B0DF" w:rsidR="0040439E" w:rsidRPr="0040439E" w:rsidRDefault="00DD64B5" w:rsidP="001C2F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Виноградна, буд. з №1 по №44</w:t>
            </w:r>
          </w:p>
        </w:tc>
      </w:tr>
      <w:tr w:rsidR="00F439F9" w:rsidRPr="0040439E" w14:paraId="223437BB" w14:textId="77777777" w:rsidTr="00125E6D">
        <w:tc>
          <w:tcPr>
            <w:tcW w:w="2836" w:type="dxa"/>
            <w:shd w:val="clear" w:color="auto" w:fill="auto"/>
          </w:tcPr>
          <w:p w14:paraId="4086FAC6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Звягін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Петрович</w:t>
            </w:r>
          </w:p>
        </w:tc>
        <w:tc>
          <w:tcPr>
            <w:tcW w:w="7193" w:type="dxa"/>
            <w:shd w:val="clear" w:color="auto" w:fill="auto"/>
          </w:tcPr>
          <w:p w14:paraId="154F6722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ОГГО «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Заря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Долини, с/к «Біла Акація», с/к «Буревісник», с/к «Весна»,  с/к «Горіховий гай», с/к «Граніт», с/к «Дорожник-63», с/к «Меркурій», СОГ «Лебідь», с/к «Весна», СОГ «Лелека»</w:t>
            </w:r>
          </w:p>
        </w:tc>
      </w:tr>
      <w:bookmarkEnd w:id="0"/>
    </w:tbl>
    <w:p w14:paraId="4CF51C1F" w14:textId="77777777" w:rsidR="00077483" w:rsidRDefault="00077483" w:rsidP="00077483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23C4B" w14:textId="77777777" w:rsidR="00053877" w:rsidRPr="0040439E" w:rsidRDefault="00053877" w:rsidP="00053877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ПРИЛИМАНСЬКЕ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053877" w:rsidRPr="0040439E" w14:paraId="12F3A4C9" w14:textId="77777777" w:rsidTr="008040BD">
        <w:tc>
          <w:tcPr>
            <w:tcW w:w="2836" w:type="dxa"/>
            <w:shd w:val="clear" w:color="auto" w:fill="auto"/>
          </w:tcPr>
          <w:p w14:paraId="65DFEC99" w14:textId="77777777" w:rsidR="00053877" w:rsidRPr="0040439E" w:rsidRDefault="00053877" w:rsidP="008040B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5A84A43D" w14:textId="77777777" w:rsidR="00053877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  <w:p w14:paraId="2D9D9F43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877" w:rsidRPr="0040439E" w14:paraId="18EB6903" w14:textId="77777777" w:rsidTr="008040BD">
        <w:trPr>
          <w:trHeight w:val="455"/>
        </w:trPr>
        <w:tc>
          <w:tcPr>
            <w:tcW w:w="2836" w:type="dxa"/>
            <w:shd w:val="clear" w:color="auto" w:fill="auto"/>
          </w:tcPr>
          <w:p w14:paraId="28056586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Іванов Ігор Петрович</w:t>
            </w:r>
          </w:p>
        </w:tc>
        <w:tc>
          <w:tcPr>
            <w:tcW w:w="7193" w:type="dxa"/>
            <w:shd w:val="clear" w:color="auto" w:fill="auto"/>
          </w:tcPr>
          <w:p w14:paraId="7214897D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Центральна, 103, 105, 107, 109, 111, 113, 115, 117, 119 </w:t>
            </w:r>
          </w:p>
        </w:tc>
      </w:tr>
      <w:tr w:rsidR="00053877" w:rsidRPr="0040439E" w14:paraId="6E5AB6EC" w14:textId="77777777" w:rsidTr="008040BD">
        <w:tc>
          <w:tcPr>
            <w:tcW w:w="2836" w:type="dxa"/>
            <w:shd w:val="clear" w:color="auto" w:fill="auto"/>
          </w:tcPr>
          <w:p w14:paraId="1A286173" w14:textId="77777777" w:rsidR="00053877" w:rsidRPr="0040439E" w:rsidRDefault="00053877" w:rsidP="008040BD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Перун Інна Петрівна</w:t>
            </w:r>
          </w:p>
        </w:tc>
        <w:tc>
          <w:tcPr>
            <w:tcW w:w="7193" w:type="dxa"/>
            <w:shd w:val="clear" w:color="auto" w:fill="auto"/>
          </w:tcPr>
          <w:p w14:paraId="1A2F2596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1-105, </w:t>
            </w:r>
          </w:p>
          <w:p w14:paraId="1DC1B6CC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1-95, 2-158</w:t>
            </w:r>
          </w:p>
          <w:p w14:paraId="2B8E78A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1-153, 2-154</w:t>
            </w:r>
          </w:p>
          <w:p w14:paraId="13B6FED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1-78</w:t>
            </w:r>
          </w:p>
        </w:tc>
      </w:tr>
      <w:tr w:rsidR="00053877" w:rsidRPr="0040439E" w14:paraId="6A9FF72F" w14:textId="77777777" w:rsidTr="008040BD">
        <w:trPr>
          <w:trHeight w:val="687"/>
        </w:trPr>
        <w:tc>
          <w:tcPr>
            <w:tcW w:w="2836" w:type="dxa"/>
            <w:shd w:val="clear" w:color="auto" w:fill="auto"/>
          </w:tcPr>
          <w:p w14:paraId="29286682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Добров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Ярослав Миколайович</w:t>
            </w:r>
          </w:p>
        </w:tc>
        <w:tc>
          <w:tcPr>
            <w:tcW w:w="7193" w:type="dxa"/>
            <w:shd w:val="clear" w:color="auto" w:fill="auto"/>
          </w:tcPr>
          <w:p w14:paraId="0DF15CED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1-215, 2-228</w:t>
            </w:r>
          </w:p>
          <w:p w14:paraId="7F869F73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1-69, 2-118</w:t>
            </w:r>
          </w:p>
        </w:tc>
      </w:tr>
      <w:tr w:rsidR="00053877" w:rsidRPr="0040439E" w14:paraId="25F60D26" w14:textId="77777777" w:rsidTr="008040BD">
        <w:tc>
          <w:tcPr>
            <w:tcW w:w="2836" w:type="dxa"/>
            <w:shd w:val="clear" w:color="auto" w:fill="auto"/>
          </w:tcPr>
          <w:p w14:paraId="15DAC262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Попович Сергій Володимирович</w:t>
            </w:r>
          </w:p>
        </w:tc>
        <w:tc>
          <w:tcPr>
            <w:tcW w:w="7193" w:type="dxa"/>
            <w:shd w:val="clear" w:color="auto" w:fill="auto"/>
          </w:tcPr>
          <w:p w14:paraId="045FEA32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143-171</w:t>
            </w:r>
          </w:p>
          <w:p w14:paraId="6EA8234E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Флотська 118-158, 137-209</w:t>
            </w:r>
          </w:p>
          <w:p w14:paraId="435F4871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 217-261, 230-268</w:t>
            </w:r>
          </w:p>
          <w:p w14:paraId="396B007A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120-146</w:t>
            </w:r>
          </w:p>
          <w:p w14:paraId="58FE1199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Оборонна 107-191, 46-96</w:t>
            </w:r>
          </w:p>
        </w:tc>
      </w:tr>
      <w:tr w:rsidR="00053877" w:rsidRPr="0040439E" w14:paraId="0250CE83" w14:textId="77777777" w:rsidTr="008040BD">
        <w:tc>
          <w:tcPr>
            <w:tcW w:w="2836" w:type="dxa"/>
            <w:shd w:val="clear" w:color="auto" w:fill="auto"/>
          </w:tcPr>
          <w:p w14:paraId="6B633A3A" w14:textId="77777777" w:rsidR="00053877" w:rsidRPr="0040439E" w:rsidRDefault="00053877" w:rsidP="008040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Мінаков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Віталій Михайлович</w:t>
            </w:r>
          </w:p>
        </w:tc>
        <w:tc>
          <w:tcPr>
            <w:tcW w:w="7193" w:type="dxa"/>
            <w:shd w:val="clear" w:color="auto" w:fill="auto"/>
          </w:tcPr>
          <w:p w14:paraId="58BDB197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1-141, 2-194</w:t>
            </w:r>
          </w:p>
          <w:p w14:paraId="0052C4B4" w14:textId="77777777" w:rsidR="00053877" w:rsidRPr="0040439E" w:rsidRDefault="00053877" w:rsidP="008040B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Флотська 1-135, 2-116</w:t>
            </w:r>
          </w:p>
        </w:tc>
      </w:tr>
    </w:tbl>
    <w:p w14:paraId="1E856A29" w14:textId="77777777" w:rsidR="00053877" w:rsidRDefault="00053877" w:rsidP="0005387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058C54" w14:textId="2A026E7A" w:rsidR="00F439F9" w:rsidRDefault="00F439F9" w:rsidP="000774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gramStart"/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МТ</w:t>
      </w:r>
      <w:r w:rsidR="000538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04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ХЛІБОДАРСЬКЕ</w:t>
      </w:r>
      <w:proofErr w:type="gramEnd"/>
    </w:p>
    <w:p w14:paraId="16CBB9B7" w14:textId="77777777" w:rsidR="00077483" w:rsidRPr="0040439E" w:rsidRDefault="00077483" w:rsidP="00353365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F439F9" w:rsidRPr="0040439E" w14:paraId="4151B769" w14:textId="77777777" w:rsidTr="00125E6D">
        <w:tc>
          <w:tcPr>
            <w:tcW w:w="2836" w:type="dxa"/>
            <w:shd w:val="clear" w:color="auto" w:fill="auto"/>
          </w:tcPr>
          <w:p w14:paraId="58E55E1D" w14:textId="1A5FE979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59475238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43032FF0" w14:textId="77777777" w:rsid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  <w:p w14:paraId="72585214" w14:textId="6369ABA0" w:rsidR="00077483" w:rsidRPr="0040439E" w:rsidRDefault="00077483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9F9" w:rsidRPr="0040439E" w14:paraId="505CB1E3" w14:textId="77777777" w:rsidTr="00077483">
        <w:trPr>
          <w:trHeight w:val="642"/>
        </w:trPr>
        <w:tc>
          <w:tcPr>
            <w:tcW w:w="2836" w:type="dxa"/>
            <w:shd w:val="clear" w:color="auto" w:fill="auto"/>
          </w:tcPr>
          <w:p w14:paraId="76F6119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Зазуляк</w:t>
            </w:r>
            <w:proofErr w:type="spellEnd"/>
          </w:p>
          <w:p w14:paraId="590D642F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Степан Степанович</w:t>
            </w:r>
          </w:p>
        </w:tc>
        <w:tc>
          <w:tcPr>
            <w:tcW w:w="7193" w:type="dxa"/>
            <w:shd w:val="clear" w:color="auto" w:fill="auto"/>
          </w:tcPr>
          <w:p w14:paraId="71C93E01" w14:textId="59D3B47C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Радісне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Вишнева, Перемоги,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Миру, 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 Сковороди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Безіменний</w:t>
            </w:r>
            <w:proofErr w:type="spellEnd"/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Польовий</w:t>
            </w:r>
          </w:p>
        </w:tc>
      </w:tr>
      <w:tr w:rsidR="00F439F9" w:rsidRPr="0040439E" w14:paraId="553FE3AE" w14:textId="77777777" w:rsidTr="00125E6D">
        <w:tc>
          <w:tcPr>
            <w:tcW w:w="2836" w:type="dxa"/>
            <w:shd w:val="clear" w:color="auto" w:fill="auto"/>
          </w:tcPr>
          <w:p w14:paraId="0F211F52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Корж</w:t>
            </w:r>
          </w:p>
          <w:p w14:paraId="04BB35B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Аліна Ігорівна</w:t>
            </w:r>
          </w:p>
        </w:tc>
        <w:tc>
          <w:tcPr>
            <w:tcW w:w="7193" w:type="dxa"/>
            <w:shd w:val="clear" w:color="auto" w:fill="auto"/>
          </w:tcPr>
          <w:p w14:paraId="1D07F49D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Хлібодарське,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15, вул. Артилерійська, с-ще Радісне, вул. Артилерійська </w:t>
            </w:r>
          </w:p>
        </w:tc>
      </w:tr>
      <w:tr w:rsidR="00F439F9" w:rsidRPr="0040439E" w14:paraId="0F39B91C" w14:textId="77777777" w:rsidTr="00053877">
        <w:trPr>
          <w:trHeight w:val="1026"/>
        </w:trPr>
        <w:tc>
          <w:tcPr>
            <w:tcW w:w="2836" w:type="dxa"/>
            <w:shd w:val="clear" w:color="auto" w:fill="auto"/>
          </w:tcPr>
          <w:p w14:paraId="0F0E7057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37F88330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7193" w:type="dxa"/>
            <w:shd w:val="clear" w:color="auto" w:fill="auto"/>
          </w:tcPr>
          <w:p w14:paraId="53CD8A26" w14:textId="77777777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смт. Хлібодарське,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Тираспільське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шосе, 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1, 2, 3, 16, 20, Поштова, Одеська, Каштанова, Промислова</w:t>
            </w:r>
          </w:p>
        </w:tc>
      </w:tr>
      <w:tr w:rsidR="00F439F9" w:rsidRPr="0040439E" w14:paraId="38892CDD" w14:textId="77777777" w:rsidTr="00125E6D">
        <w:tc>
          <w:tcPr>
            <w:tcW w:w="2836" w:type="dxa"/>
            <w:shd w:val="clear" w:color="auto" w:fill="auto"/>
          </w:tcPr>
          <w:p w14:paraId="347F30D4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Балановський</w:t>
            </w:r>
            <w:proofErr w:type="spellEnd"/>
          </w:p>
          <w:p w14:paraId="0E80FDB3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Володимир Борисович</w:t>
            </w:r>
          </w:p>
        </w:tc>
        <w:tc>
          <w:tcPr>
            <w:tcW w:w="7193" w:type="dxa"/>
            <w:shd w:val="clear" w:color="auto" w:fill="auto"/>
          </w:tcPr>
          <w:p w14:paraId="059176DA" w14:textId="4A7012D8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Хлібодарське,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4, 5, 6, 7, 8, 9, 10, 11, 12, 13, 14, 16, 17, 18, 21, 22, 23, 24, 25, 26, Радісна, 8-го Березня,</w:t>
            </w:r>
            <w:r w:rsidR="0040439E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Грушевського,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Ротмістрова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Сонячна, Абрикосова, Горіхова, Березова, Зелена, Л. Українки</w:t>
            </w:r>
            <w:r w:rsidR="00DD64B5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Гаражна, вул. Поштова</w:t>
            </w:r>
          </w:p>
        </w:tc>
      </w:tr>
      <w:tr w:rsidR="00F439F9" w:rsidRPr="0040439E" w14:paraId="14B693BB" w14:textId="77777777" w:rsidTr="00125E6D">
        <w:tc>
          <w:tcPr>
            <w:tcW w:w="2836" w:type="dxa"/>
            <w:shd w:val="clear" w:color="auto" w:fill="auto"/>
          </w:tcPr>
          <w:p w14:paraId="018ADF73" w14:textId="77777777" w:rsidR="00F439F9" w:rsidRPr="0040439E" w:rsidRDefault="00F439F9" w:rsidP="0040439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Богданова</w:t>
            </w:r>
          </w:p>
          <w:p w14:paraId="47AAE4FE" w14:textId="77777777" w:rsidR="00F439F9" w:rsidRPr="0040439E" w:rsidRDefault="00F439F9" w:rsidP="004043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Тамара Дмитрівна</w:t>
            </w:r>
          </w:p>
        </w:tc>
        <w:tc>
          <w:tcPr>
            <w:tcW w:w="7193" w:type="dxa"/>
            <w:shd w:val="clear" w:color="auto" w:fill="auto"/>
          </w:tcPr>
          <w:p w14:paraId="021FB02E" w14:textId="11A52C4F" w:rsidR="00F439F9" w:rsidRPr="0040439E" w:rsidRDefault="00F439F9" w:rsidP="00125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Хлібодарське, вул. Київська, Агрономічна, Шевченко, Ізмаїльська, Садова, </w:t>
            </w:r>
            <w:proofErr w:type="spellStart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0439E"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0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Шкільний, Виноградний, Квітковий</w:t>
            </w:r>
          </w:p>
        </w:tc>
      </w:tr>
      <w:bookmarkEnd w:id="1"/>
    </w:tbl>
    <w:p w14:paraId="2D944842" w14:textId="77777777" w:rsidR="00077483" w:rsidRPr="00152423" w:rsidRDefault="00077483" w:rsidP="00152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8F734" w14:textId="20040268" w:rsidR="00F439F9" w:rsidRPr="00077483" w:rsidRDefault="00077483" w:rsidP="001524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Pr="00077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Валентина ЩУР</w:t>
      </w:r>
    </w:p>
    <w:sectPr w:rsidR="00F439F9" w:rsidRPr="00077483" w:rsidSect="00404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08E"/>
    <w:multiLevelType w:val="multilevel"/>
    <w:tmpl w:val="E2E635F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11E"/>
    <w:multiLevelType w:val="hybridMultilevel"/>
    <w:tmpl w:val="30548B62"/>
    <w:lvl w:ilvl="0" w:tplc="D58AA2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9"/>
    <w:rsid w:val="000016C2"/>
    <w:rsid w:val="00053877"/>
    <w:rsid w:val="00077483"/>
    <w:rsid w:val="00152423"/>
    <w:rsid w:val="001B4448"/>
    <w:rsid w:val="001C2F6D"/>
    <w:rsid w:val="00353365"/>
    <w:rsid w:val="003B273F"/>
    <w:rsid w:val="0040439E"/>
    <w:rsid w:val="00DD64B5"/>
    <w:rsid w:val="00E43C55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FD39"/>
  <w15:chartTrackingRefBased/>
  <w15:docId w15:val="{EE8CC2B7-C1E8-4950-9330-93B2E9F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F9"/>
    <w:pPr>
      <w:spacing w:line="256" w:lineRule="auto"/>
    </w:pPr>
    <w:rPr>
      <w:lang w:val="ru-RU"/>
    </w:rPr>
  </w:style>
  <w:style w:type="paragraph" w:styleId="2">
    <w:name w:val="heading 2"/>
    <w:basedOn w:val="a"/>
    <w:next w:val="a"/>
    <w:link w:val="20"/>
    <w:unhideWhenUsed/>
    <w:qFormat/>
    <w:rsid w:val="00F439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9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439F9"/>
    <w:pPr>
      <w:ind w:left="720"/>
      <w:contextualSpacing/>
    </w:pPr>
  </w:style>
  <w:style w:type="character" w:styleId="a4">
    <w:name w:val="Hyperlink"/>
    <w:rsid w:val="001B4448"/>
    <w:rPr>
      <w:color w:val="000080"/>
      <w:u w:val="single"/>
    </w:rPr>
  </w:style>
  <w:style w:type="paragraph" w:styleId="a5">
    <w:name w:val="No Spacing"/>
    <w:uiPriority w:val="1"/>
    <w:qFormat/>
    <w:rsid w:val="0005387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3</cp:revision>
  <cp:lastPrinted>2021-04-09T06:49:00Z</cp:lastPrinted>
  <dcterms:created xsi:type="dcterms:W3CDTF">2021-04-14T08:10:00Z</dcterms:created>
  <dcterms:modified xsi:type="dcterms:W3CDTF">2021-04-14T16:50:00Z</dcterms:modified>
</cp:coreProperties>
</file>