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787165" w:rsidRDefault="00787165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610D9" w:rsidRPr="002671CE" w:rsidTr="00B44555">
        <w:trPr>
          <w:trHeight w:val="117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7165" w:rsidRDefault="00EF36CC" w:rsidP="00787165">
            <w:pPr>
              <w:jc w:val="both"/>
              <w:rPr>
                <w:sz w:val="28"/>
                <w:szCs w:val="28"/>
                <w:lang w:val="uk-UA"/>
              </w:rPr>
            </w:pPr>
            <w:r w:rsidRPr="00EF36CC">
              <w:rPr>
                <w:sz w:val="28"/>
                <w:szCs w:val="28"/>
                <w:lang w:val="uk-UA"/>
              </w:rPr>
              <w:t xml:space="preserve">Щодо визначення підрядної організації з проведення асфальтування автобусної зупинки за адресою: </w:t>
            </w:r>
            <w:r w:rsidR="00FB602E">
              <w:rPr>
                <w:sz w:val="28"/>
                <w:szCs w:val="28"/>
                <w:lang w:val="uk-UA"/>
              </w:rPr>
              <w:t xml:space="preserve">              </w:t>
            </w:r>
            <w:r w:rsidRPr="00EF36CC">
              <w:rPr>
                <w:sz w:val="28"/>
                <w:szCs w:val="28"/>
                <w:lang w:val="uk-UA"/>
              </w:rPr>
              <w:t>вул. Бульварна, біля будинку 112, село Прилиманське Авангардівської селищної ради Овідіопольського району Одеської області</w:t>
            </w:r>
          </w:p>
          <w:p w:rsidR="00787165" w:rsidRPr="006610D9" w:rsidRDefault="00787165" w:rsidP="007871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ст. 78 Бюджетного кодексу України та розглянувши пропозиції постійної комісії </w:t>
      </w:r>
      <w:r w:rsidR="00635FB5" w:rsidRPr="00635FB5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Pr="006610D9">
        <w:rPr>
          <w:sz w:val="28"/>
          <w:szCs w:val="28"/>
          <w:lang w:val="uk-UA"/>
        </w:rPr>
        <w:t xml:space="preserve">, Авангардівська селищна рада </w:t>
      </w:r>
      <w:r w:rsidRPr="006610D9">
        <w:rPr>
          <w:b/>
          <w:sz w:val="28"/>
          <w:szCs w:val="28"/>
          <w:lang w:val="uk-UA"/>
        </w:rPr>
        <w:t>ВИРІШИЛА:</w:t>
      </w:r>
    </w:p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</w:p>
    <w:p w:rsidR="006610D9" w:rsidRPr="005F246A" w:rsidRDefault="006610D9" w:rsidP="006610D9">
      <w:pPr>
        <w:jc w:val="both"/>
        <w:rPr>
          <w:color w:val="FF0000"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 1. Визначити підрядною організацією з </w:t>
      </w:r>
      <w:r w:rsidR="005F246A" w:rsidRPr="005F246A">
        <w:rPr>
          <w:sz w:val="28"/>
          <w:szCs w:val="28"/>
          <w:lang w:val="uk-UA"/>
        </w:rPr>
        <w:t xml:space="preserve">проведення </w:t>
      </w:r>
      <w:r w:rsidR="00EF36CC" w:rsidRPr="00EF36CC">
        <w:rPr>
          <w:sz w:val="28"/>
          <w:szCs w:val="28"/>
          <w:lang w:val="uk-UA"/>
        </w:rPr>
        <w:t>асфальтування автобусної зупинки за адресою: вул. Бульварна, біля будинку 112, село Прилиманське Авангардівської селищної ради Овідіопольського району Одеської області</w:t>
      </w:r>
      <w:r w:rsidR="00787165" w:rsidRPr="00787165"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</w:t>
      </w:r>
      <w:r w:rsidR="00FB602E" w:rsidRPr="00FB602E">
        <w:rPr>
          <w:sz w:val="28"/>
          <w:szCs w:val="28"/>
          <w:lang w:val="uk-UA"/>
        </w:rPr>
        <w:t>ТОВ «</w:t>
      </w:r>
      <w:proofErr w:type="spellStart"/>
      <w:r w:rsidR="00FB602E" w:rsidRPr="00FB602E">
        <w:rPr>
          <w:sz w:val="28"/>
          <w:szCs w:val="28"/>
          <w:lang w:val="uk-UA"/>
        </w:rPr>
        <w:t>Прогресдорбуд</w:t>
      </w:r>
      <w:proofErr w:type="spellEnd"/>
      <w:r w:rsidR="00FB602E" w:rsidRPr="00FB602E">
        <w:rPr>
          <w:sz w:val="28"/>
          <w:szCs w:val="28"/>
          <w:lang w:val="uk-UA"/>
        </w:rPr>
        <w:t>»</w:t>
      </w:r>
      <w:r w:rsidRPr="00FB602E">
        <w:rPr>
          <w:sz w:val="28"/>
          <w:szCs w:val="28"/>
          <w:lang w:val="uk-UA"/>
        </w:rPr>
        <w:t xml:space="preserve">.  </w:t>
      </w:r>
    </w:p>
    <w:p w:rsidR="006610D9" w:rsidRPr="00FB602E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2. Доручити Авангардівському селищному голові підписати договір на </w:t>
      </w:r>
      <w:r w:rsidR="005F246A" w:rsidRPr="005F246A">
        <w:rPr>
          <w:sz w:val="28"/>
          <w:szCs w:val="28"/>
          <w:lang w:val="uk-UA"/>
        </w:rPr>
        <w:t xml:space="preserve">проведення </w:t>
      </w:r>
      <w:r w:rsidR="00EF36CC" w:rsidRPr="00EF36CC">
        <w:rPr>
          <w:sz w:val="28"/>
          <w:szCs w:val="28"/>
          <w:lang w:val="uk-UA"/>
        </w:rPr>
        <w:t>асфальтування автобусної зупинки за адресою:</w:t>
      </w:r>
      <w:r w:rsidR="00D23214">
        <w:rPr>
          <w:sz w:val="28"/>
          <w:szCs w:val="28"/>
          <w:lang w:val="uk-UA"/>
        </w:rPr>
        <w:t xml:space="preserve"> </w:t>
      </w:r>
      <w:r w:rsidR="00EF36CC" w:rsidRPr="00EF36CC">
        <w:rPr>
          <w:sz w:val="28"/>
          <w:szCs w:val="28"/>
          <w:lang w:val="uk-UA"/>
        </w:rPr>
        <w:t>вул. Бульварна, біля будинку 112, село Прилиманське Авангардівської селищної ради Овідіопольського району Одеської області</w:t>
      </w:r>
      <w:r w:rsidR="002671CE" w:rsidRPr="002671CE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FB602E">
        <w:rPr>
          <w:sz w:val="28"/>
          <w:szCs w:val="28"/>
          <w:lang w:val="uk-UA"/>
        </w:rPr>
        <w:t xml:space="preserve">з </w:t>
      </w:r>
      <w:r w:rsidR="00FB602E" w:rsidRPr="00FB602E">
        <w:rPr>
          <w:sz w:val="28"/>
          <w:szCs w:val="28"/>
          <w:lang w:val="uk-UA"/>
        </w:rPr>
        <w:t>ТОВ</w:t>
      </w:r>
      <w:r w:rsidR="00D23214">
        <w:rPr>
          <w:sz w:val="28"/>
          <w:szCs w:val="28"/>
          <w:lang w:val="uk-UA"/>
        </w:rPr>
        <w:t xml:space="preserve"> </w:t>
      </w:r>
      <w:r w:rsidR="00FB602E" w:rsidRPr="00FB602E">
        <w:rPr>
          <w:sz w:val="28"/>
          <w:szCs w:val="28"/>
          <w:lang w:val="uk-UA"/>
        </w:rPr>
        <w:t xml:space="preserve"> «</w:t>
      </w:r>
      <w:proofErr w:type="spellStart"/>
      <w:r w:rsidR="00FB602E" w:rsidRPr="00FB602E">
        <w:rPr>
          <w:sz w:val="28"/>
          <w:szCs w:val="28"/>
          <w:lang w:val="uk-UA"/>
        </w:rPr>
        <w:t>Прогресдорбуд</w:t>
      </w:r>
      <w:proofErr w:type="spellEnd"/>
      <w:r w:rsidR="00FB602E" w:rsidRPr="00FB602E">
        <w:rPr>
          <w:sz w:val="28"/>
          <w:szCs w:val="28"/>
          <w:lang w:val="uk-UA"/>
        </w:rPr>
        <w:t>»</w:t>
      </w:r>
      <w:r w:rsidR="00D23214">
        <w:rPr>
          <w:sz w:val="28"/>
          <w:szCs w:val="28"/>
          <w:lang w:val="uk-UA"/>
        </w:rPr>
        <w:t xml:space="preserve">  </w:t>
      </w:r>
      <w:r w:rsidRPr="00FB602E">
        <w:rPr>
          <w:sz w:val="28"/>
          <w:szCs w:val="28"/>
          <w:lang w:val="uk-UA"/>
        </w:rPr>
        <w:t>на суму до</w:t>
      </w:r>
      <w:r w:rsidR="00D23214">
        <w:rPr>
          <w:sz w:val="28"/>
          <w:szCs w:val="28"/>
          <w:lang w:val="uk-UA"/>
        </w:rPr>
        <w:t xml:space="preserve"> </w:t>
      </w:r>
      <w:r w:rsidRPr="00FB602E">
        <w:rPr>
          <w:sz w:val="28"/>
          <w:szCs w:val="28"/>
          <w:lang w:val="uk-UA"/>
        </w:rPr>
        <w:t xml:space="preserve"> 49 </w:t>
      </w:r>
      <w:r w:rsidR="00C854DA" w:rsidRPr="00FB602E">
        <w:rPr>
          <w:sz w:val="28"/>
          <w:szCs w:val="28"/>
          <w:lang w:val="uk-UA"/>
        </w:rPr>
        <w:t>9</w:t>
      </w:r>
      <w:r w:rsidRPr="00FB602E">
        <w:rPr>
          <w:sz w:val="28"/>
          <w:szCs w:val="28"/>
          <w:lang w:val="uk-UA"/>
        </w:rPr>
        <w:t xml:space="preserve">00 грн. 00 коп. (сорок дев’ять тисяч </w:t>
      </w:r>
      <w:r w:rsidR="00C854DA" w:rsidRPr="00FB602E">
        <w:rPr>
          <w:sz w:val="28"/>
          <w:szCs w:val="28"/>
          <w:lang w:val="uk-UA"/>
        </w:rPr>
        <w:t xml:space="preserve">дев’ятсот </w:t>
      </w:r>
      <w:r w:rsidRPr="00FB602E">
        <w:rPr>
          <w:sz w:val="28"/>
          <w:szCs w:val="28"/>
          <w:lang w:val="uk-UA"/>
        </w:rPr>
        <w:t>гривень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3.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16"/>
          <w:szCs w:val="16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</w:t>
      </w:r>
      <w:r w:rsidR="00D23214">
        <w:rPr>
          <w:sz w:val="28"/>
          <w:szCs w:val="28"/>
          <w:lang w:val="uk-UA"/>
        </w:rPr>
        <w:t xml:space="preserve">    </w:t>
      </w:r>
      <w:r w:rsidR="00C63A34" w:rsidRPr="00FE26E2">
        <w:rPr>
          <w:sz w:val="28"/>
          <w:szCs w:val="28"/>
          <w:lang w:val="uk-UA"/>
        </w:rPr>
        <w:t xml:space="preserve">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585999" w:rsidRPr="003F698E" w:rsidRDefault="00585999" w:rsidP="00585999">
      <w:pPr>
        <w:rPr>
          <w:b/>
          <w:sz w:val="28"/>
          <w:szCs w:val="28"/>
        </w:rPr>
      </w:pPr>
      <w:r w:rsidRPr="00585999">
        <w:rPr>
          <w:b/>
          <w:sz w:val="28"/>
          <w:szCs w:val="28"/>
          <w:lang w:val="uk-UA"/>
        </w:rPr>
        <w:t xml:space="preserve">№ </w:t>
      </w:r>
      <w:r w:rsidR="00FB602E">
        <w:rPr>
          <w:b/>
          <w:sz w:val="28"/>
          <w:szCs w:val="28"/>
          <w:lang w:val="uk-UA"/>
        </w:rPr>
        <w:t>409</w:t>
      </w:r>
      <w:r w:rsidRPr="00A101B1">
        <w:rPr>
          <w:b/>
          <w:sz w:val="28"/>
          <w:szCs w:val="28"/>
          <w:lang w:val="uk-UA"/>
        </w:rPr>
        <w:t>-</w:t>
      </w:r>
      <w:r w:rsidRPr="00A101B1">
        <w:rPr>
          <w:b/>
          <w:sz w:val="28"/>
          <w:szCs w:val="28"/>
          <w:lang w:val="en-US"/>
        </w:rPr>
        <w:t>VI</w:t>
      </w:r>
      <w:r w:rsidRPr="00A101B1">
        <w:rPr>
          <w:b/>
          <w:sz w:val="28"/>
          <w:szCs w:val="28"/>
          <w:lang w:val="uk-UA"/>
        </w:rPr>
        <w:t>І</w:t>
      </w:r>
      <w:r w:rsidR="005C2F33">
        <w:rPr>
          <w:b/>
          <w:sz w:val="28"/>
          <w:szCs w:val="28"/>
          <w:lang w:val="en-US"/>
        </w:rPr>
        <w:t>I</w:t>
      </w:r>
    </w:p>
    <w:p w:rsidR="00585999" w:rsidRDefault="00585999" w:rsidP="00585999">
      <w:pPr>
        <w:rPr>
          <w:b/>
          <w:sz w:val="28"/>
          <w:szCs w:val="28"/>
          <w:lang w:val="uk-UA"/>
        </w:rPr>
      </w:pPr>
      <w:r w:rsidRPr="00585999">
        <w:rPr>
          <w:b/>
          <w:sz w:val="28"/>
          <w:szCs w:val="28"/>
          <w:lang w:val="uk-UA"/>
        </w:rPr>
        <w:t xml:space="preserve">від  </w:t>
      </w:r>
      <w:r w:rsidR="005F246A">
        <w:rPr>
          <w:b/>
          <w:sz w:val="28"/>
          <w:szCs w:val="28"/>
          <w:lang w:val="uk-UA"/>
        </w:rPr>
        <w:t>08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5F246A">
        <w:rPr>
          <w:b/>
          <w:sz w:val="28"/>
          <w:szCs w:val="28"/>
          <w:lang w:val="uk-UA"/>
        </w:rPr>
        <w:t>4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</w:p>
    <w:sectPr w:rsidR="00585999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4637C"/>
    <w:rsid w:val="00053A05"/>
    <w:rsid w:val="00074715"/>
    <w:rsid w:val="00075E99"/>
    <w:rsid w:val="000B0F35"/>
    <w:rsid w:val="000B38EF"/>
    <w:rsid w:val="001640D7"/>
    <w:rsid w:val="00164397"/>
    <w:rsid w:val="00182891"/>
    <w:rsid w:val="00203866"/>
    <w:rsid w:val="002441EF"/>
    <w:rsid w:val="002671CE"/>
    <w:rsid w:val="00292B6F"/>
    <w:rsid w:val="00296767"/>
    <w:rsid w:val="002B4CD7"/>
    <w:rsid w:val="002C738D"/>
    <w:rsid w:val="002D34F0"/>
    <w:rsid w:val="002E4A89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224F9"/>
    <w:rsid w:val="00532226"/>
    <w:rsid w:val="00574FB8"/>
    <w:rsid w:val="00585999"/>
    <w:rsid w:val="00594884"/>
    <w:rsid w:val="005A7BE8"/>
    <w:rsid w:val="005B0ACB"/>
    <w:rsid w:val="005C2F33"/>
    <w:rsid w:val="005D60E3"/>
    <w:rsid w:val="005F246A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F7C66"/>
    <w:rsid w:val="00714D44"/>
    <w:rsid w:val="00723A27"/>
    <w:rsid w:val="00735918"/>
    <w:rsid w:val="00774997"/>
    <w:rsid w:val="0077544F"/>
    <w:rsid w:val="00787165"/>
    <w:rsid w:val="007929B8"/>
    <w:rsid w:val="007A6571"/>
    <w:rsid w:val="007B5B50"/>
    <w:rsid w:val="007B5C38"/>
    <w:rsid w:val="007D16B3"/>
    <w:rsid w:val="007E0F8F"/>
    <w:rsid w:val="00826857"/>
    <w:rsid w:val="00847DE5"/>
    <w:rsid w:val="008753ED"/>
    <w:rsid w:val="008B7C2D"/>
    <w:rsid w:val="008C5049"/>
    <w:rsid w:val="008E012F"/>
    <w:rsid w:val="008F41F3"/>
    <w:rsid w:val="008F73F7"/>
    <w:rsid w:val="00925CA5"/>
    <w:rsid w:val="00932B73"/>
    <w:rsid w:val="00996B76"/>
    <w:rsid w:val="009B405E"/>
    <w:rsid w:val="009E7C36"/>
    <w:rsid w:val="00A101B1"/>
    <w:rsid w:val="00A1050B"/>
    <w:rsid w:val="00A54380"/>
    <w:rsid w:val="00AA5D5A"/>
    <w:rsid w:val="00AB20F2"/>
    <w:rsid w:val="00AC4212"/>
    <w:rsid w:val="00AD2759"/>
    <w:rsid w:val="00B7726F"/>
    <w:rsid w:val="00B811C0"/>
    <w:rsid w:val="00BB3233"/>
    <w:rsid w:val="00BB5BCF"/>
    <w:rsid w:val="00C051F3"/>
    <w:rsid w:val="00C31145"/>
    <w:rsid w:val="00C63A34"/>
    <w:rsid w:val="00C6758E"/>
    <w:rsid w:val="00C854DA"/>
    <w:rsid w:val="00CA195B"/>
    <w:rsid w:val="00CC015A"/>
    <w:rsid w:val="00CE3824"/>
    <w:rsid w:val="00CF01A7"/>
    <w:rsid w:val="00D1412D"/>
    <w:rsid w:val="00D23214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36CC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B602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A1A66-9F68-4185-AC80-DF644CC4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75EBF-7FB7-446A-B940-02A6D206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2021-04-13T06:52:00Z</cp:lastPrinted>
  <dcterms:created xsi:type="dcterms:W3CDTF">2021-04-09T07:22:00Z</dcterms:created>
  <dcterms:modified xsi:type="dcterms:W3CDTF">2021-04-28T09:18:00Z</dcterms:modified>
</cp:coreProperties>
</file>