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76F60" w14:textId="77777777" w:rsidR="00FB0C8C" w:rsidRDefault="00FB0C8C" w:rsidP="00FB0C8C">
      <w:pPr>
        <w:jc w:val="right"/>
        <w:rPr>
          <w:sz w:val="28"/>
          <w:szCs w:val="28"/>
          <w:lang w:val="uk-UA"/>
        </w:rPr>
      </w:pPr>
    </w:p>
    <w:p w14:paraId="22746030" w14:textId="4B3941DF" w:rsidR="00FB0C8C" w:rsidRPr="0078080B" w:rsidRDefault="004C7E9B" w:rsidP="00FB0C8C">
      <w:pPr>
        <w:jc w:val="right"/>
        <w:rPr>
          <w:sz w:val="28"/>
          <w:szCs w:val="28"/>
          <w:lang w:val="uk-UA"/>
        </w:rPr>
      </w:pPr>
      <w:r w:rsidRPr="0078080B">
        <w:rPr>
          <w:sz w:val="28"/>
          <w:szCs w:val="28"/>
          <w:lang w:val="uk-UA"/>
        </w:rPr>
        <w:t xml:space="preserve"> </w:t>
      </w:r>
    </w:p>
    <w:p w14:paraId="2BF92E6C" w14:textId="77777777" w:rsidR="00FB0C8C" w:rsidRPr="006E029B" w:rsidRDefault="00FB0C8C" w:rsidP="00E92EF1">
      <w:pPr>
        <w:rPr>
          <w:b/>
          <w:sz w:val="28"/>
          <w:szCs w:val="28"/>
          <w:lang w:val="uk-UA"/>
        </w:rPr>
      </w:pPr>
    </w:p>
    <w:p w14:paraId="1176BF3A" w14:textId="77777777" w:rsidR="00FB0C8C" w:rsidRPr="006E029B" w:rsidRDefault="00FB0C8C" w:rsidP="00E92EF1">
      <w:pPr>
        <w:rPr>
          <w:b/>
          <w:sz w:val="28"/>
          <w:szCs w:val="28"/>
          <w:lang w:val="uk-UA"/>
        </w:rPr>
      </w:pPr>
    </w:p>
    <w:p w14:paraId="1392CD52" w14:textId="77777777" w:rsidR="00FB0C8C" w:rsidRPr="006E029B" w:rsidRDefault="00FB0C8C" w:rsidP="00E92EF1">
      <w:pPr>
        <w:rPr>
          <w:b/>
          <w:sz w:val="28"/>
          <w:szCs w:val="28"/>
          <w:lang w:val="uk-UA"/>
        </w:rPr>
      </w:pPr>
    </w:p>
    <w:p w14:paraId="659AD89E" w14:textId="77777777" w:rsidR="00FB0C8C" w:rsidRPr="006E029B" w:rsidRDefault="00FB0C8C" w:rsidP="00E92EF1">
      <w:pPr>
        <w:rPr>
          <w:b/>
          <w:sz w:val="28"/>
          <w:szCs w:val="28"/>
          <w:lang w:val="uk-UA"/>
        </w:rPr>
      </w:pPr>
    </w:p>
    <w:p w14:paraId="007514AC" w14:textId="77777777" w:rsidR="00FB0C8C" w:rsidRPr="006E029B" w:rsidRDefault="00FB0C8C" w:rsidP="00E92EF1">
      <w:pPr>
        <w:rPr>
          <w:b/>
          <w:sz w:val="28"/>
          <w:szCs w:val="28"/>
          <w:lang w:val="uk-UA"/>
        </w:rPr>
      </w:pPr>
    </w:p>
    <w:p w14:paraId="26A6B3D9" w14:textId="77777777" w:rsidR="00FB0C8C" w:rsidRPr="006E029B" w:rsidRDefault="00FB0C8C" w:rsidP="00E92EF1">
      <w:pPr>
        <w:rPr>
          <w:b/>
          <w:sz w:val="28"/>
          <w:szCs w:val="28"/>
          <w:lang w:val="uk-UA"/>
        </w:rPr>
      </w:pPr>
    </w:p>
    <w:p w14:paraId="644E497F" w14:textId="77777777" w:rsidR="00FB0C8C" w:rsidRPr="006E029B" w:rsidRDefault="00FB0C8C" w:rsidP="00E92EF1">
      <w:pPr>
        <w:rPr>
          <w:b/>
          <w:sz w:val="28"/>
          <w:szCs w:val="28"/>
          <w:lang w:val="uk-UA"/>
        </w:rPr>
      </w:pPr>
    </w:p>
    <w:p w14:paraId="2A668549" w14:textId="77777777" w:rsidR="00FB0C8C" w:rsidRPr="006E029B" w:rsidRDefault="00FB0C8C" w:rsidP="00E92EF1">
      <w:pPr>
        <w:rPr>
          <w:b/>
          <w:sz w:val="28"/>
          <w:szCs w:val="28"/>
          <w:lang w:val="uk-UA"/>
        </w:rPr>
      </w:pPr>
    </w:p>
    <w:p w14:paraId="751B1B74" w14:textId="77777777" w:rsidR="00FB0C8C" w:rsidRDefault="00FB0C8C" w:rsidP="00E92EF1">
      <w:pPr>
        <w:rPr>
          <w:b/>
          <w:sz w:val="28"/>
          <w:szCs w:val="28"/>
          <w:lang w:val="uk-UA"/>
        </w:rPr>
      </w:pPr>
    </w:p>
    <w:p w14:paraId="61EDC6DB" w14:textId="77777777" w:rsidR="00CD1B09" w:rsidRPr="00CD1B09" w:rsidRDefault="00CD1B09" w:rsidP="00E92EF1">
      <w:pPr>
        <w:rPr>
          <w:b/>
          <w:sz w:val="28"/>
          <w:szCs w:val="28"/>
          <w:lang w:val="uk-UA"/>
        </w:rPr>
      </w:pPr>
    </w:p>
    <w:p w14:paraId="73F62896" w14:textId="383FF3DD" w:rsidR="00E92EF1" w:rsidRDefault="00E92EF1" w:rsidP="00E92EF1">
      <w:pPr>
        <w:rPr>
          <w:b/>
          <w:sz w:val="28"/>
          <w:szCs w:val="28"/>
          <w:lang w:val="uk-UA"/>
        </w:rPr>
      </w:pPr>
      <w:r w:rsidRPr="00C174BF">
        <w:rPr>
          <w:b/>
          <w:sz w:val="28"/>
          <w:szCs w:val="28"/>
          <w:lang w:val="uk-UA"/>
        </w:rPr>
        <w:t>Про постійн</w:t>
      </w:r>
      <w:r w:rsidR="004D3955">
        <w:rPr>
          <w:b/>
          <w:sz w:val="28"/>
          <w:szCs w:val="28"/>
          <w:lang w:val="uk-UA"/>
        </w:rPr>
        <w:t>і</w:t>
      </w:r>
      <w:r w:rsidRPr="00C174BF">
        <w:rPr>
          <w:b/>
          <w:sz w:val="28"/>
          <w:szCs w:val="28"/>
          <w:lang w:val="uk-UA"/>
        </w:rPr>
        <w:t xml:space="preserve"> комісі</w:t>
      </w:r>
      <w:r w:rsidR="000D2E1F">
        <w:rPr>
          <w:b/>
          <w:sz w:val="28"/>
          <w:szCs w:val="28"/>
          <w:lang w:val="uk-UA"/>
        </w:rPr>
        <w:t>ї</w:t>
      </w:r>
    </w:p>
    <w:p w14:paraId="577360C2" w14:textId="3B4710CB" w:rsidR="00E92EF1" w:rsidRPr="0078080B" w:rsidRDefault="00E92EF1" w:rsidP="00E92EF1">
      <w:pPr>
        <w:rPr>
          <w:b/>
          <w:sz w:val="28"/>
          <w:szCs w:val="28"/>
          <w:lang w:val="uk-UA"/>
        </w:rPr>
      </w:pPr>
      <w:r>
        <w:rPr>
          <w:b/>
          <w:sz w:val="28"/>
          <w:szCs w:val="28"/>
          <w:lang w:val="uk-UA"/>
        </w:rPr>
        <w:t>Авангардівської селищної ради</w:t>
      </w:r>
    </w:p>
    <w:p w14:paraId="7882C807" w14:textId="77777777" w:rsidR="006E029B" w:rsidRPr="0078080B" w:rsidRDefault="006E029B" w:rsidP="00E92EF1">
      <w:pPr>
        <w:rPr>
          <w:b/>
          <w:sz w:val="28"/>
          <w:szCs w:val="28"/>
          <w:lang w:val="uk-UA"/>
        </w:rPr>
      </w:pPr>
    </w:p>
    <w:p w14:paraId="0053E69F" w14:textId="77777777" w:rsidR="00E92EF1" w:rsidRPr="00CD1B09" w:rsidRDefault="00E92EF1" w:rsidP="00E92EF1">
      <w:pPr>
        <w:rPr>
          <w:sz w:val="16"/>
          <w:szCs w:val="16"/>
          <w:lang w:val="uk-UA"/>
        </w:rPr>
      </w:pPr>
    </w:p>
    <w:p w14:paraId="2DC303B5" w14:textId="2108A0E3" w:rsidR="00E92EF1" w:rsidRPr="00232369" w:rsidRDefault="00E92EF1" w:rsidP="002D1443">
      <w:pPr>
        <w:ind w:firstLine="567"/>
        <w:jc w:val="both"/>
        <w:rPr>
          <w:b/>
          <w:sz w:val="28"/>
          <w:szCs w:val="28"/>
          <w:lang w:val="uk-UA"/>
        </w:rPr>
      </w:pPr>
      <w:r w:rsidRPr="00232369">
        <w:rPr>
          <w:sz w:val="28"/>
          <w:szCs w:val="28"/>
          <w:lang w:val="uk-UA"/>
        </w:rPr>
        <w:t xml:space="preserve">Відповідно до ст. 47 Закону України «Про місцеве самоврядування в Україні» Авангардівська селищна рада </w:t>
      </w:r>
      <w:r w:rsidRPr="00232369">
        <w:rPr>
          <w:b/>
          <w:sz w:val="28"/>
          <w:szCs w:val="28"/>
          <w:lang w:val="uk-UA"/>
        </w:rPr>
        <w:t>ВИРІШИЛА:</w:t>
      </w:r>
    </w:p>
    <w:p w14:paraId="2D71F519" w14:textId="77777777" w:rsidR="00E92EF1" w:rsidRPr="00AB6807" w:rsidRDefault="00E92EF1" w:rsidP="00E92EF1">
      <w:pPr>
        <w:jc w:val="center"/>
        <w:rPr>
          <w:b/>
          <w:sz w:val="16"/>
          <w:szCs w:val="16"/>
          <w:lang w:val="uk-UA"/>
        </w:rPr>
      </w:pPr>
    </w:p>
    <w:p w14:paraId="07D486BE" w14:textId="5821F38A" w:rsidR="00E92EF1" w:rsidRPr="00232369" w:rsidRDefault="002E2F08" w:rsidP="002E2F08">
      <w:pPr>
        <w:pStyle w:val="a3"/>
        <w:ind w:left="0" w:firstLine="567"/>
        <w:jc w:val="both"/>
        <w:rPr>
          <w:sz w:val="28"/>
          <w:szCs w:val="28"/>
          <w:lang w:val="uk-UA"/>
        </w:rPr>
      </w:pPr>
      <w:r>
        <w:rPr>
          <w:sz w:val="28"/>
          <w:szCs w:val="28"/>
          <w:lang w:val="uk-UA"/>
        </w:rPr>
        <w:t xml:space="preserve">1. </w:t>
      </w:r>
      <w:r w:rsidR="007B608E" w:rsidRPr="00232369">
        <w:rPr>
          <w:sz w:val="28"/>
          <w:szCs w:val="28"/>
          <w:lang w:val="uk-UA"/>
        </w:rPr>
        <w:t xml:space="preserve">Утворити такі </w:t>
      </w:r>
      <w:r w:rsidR="00E92EF1" w:rsidRPr="00232369">
        <w:rPr>
          <w:sz w:val="28"/>
          <w:szCs w:val="28"/>
          <w:lang w:val="uk-UA"/>
        </w:rPr>
        <w:t>постійні комісії Авангардівської селищної ради:</w:t>
      </w:r>
    </w:p>
    <w:p w14:paraId="7F41E583" w14:textId="4DB5D896" w:rsidR="00B67C0D" w:rsidRPr="00232369" w:rsidRDefault="002E2F08" w:rsidP="002E2F08">
      <w:pPr>
        <w:pStyle w:val="a3"/>
        <w:ind w:left="0" w:firstLine="567"/>
        <w:jc w:val="both"/>
        <w:rPr>
          <w:sz w:val="28"/>
          <w:szCs w:val="28"/>
          <w:lang w:val="uk-UA"/>
        </w:rPr>
      </w:pPr>
      <w:r>
        <w:rPr>
          <w:sz w:val="28"/>
          <w:szCs w:val="28"/>
          <w:lang w:val="uk-UA"/>
        </w:rPr>
        <w:t xml:space="preserve">1.1. </w:t>
      </w:r>
      <w:r w:rsidR="00E92EF1" w:rsidRPr="00232369">
        <w:rPr>
          <w:sz w:val="28"/>
          <w:szCs w:val="28"/>
          <w:lang w:val="uk-UA"/>
        </w:rPr>
        <w:t xml:space="preserve">Постійна комісія з питань </w:t>
      </w:r>
      <w:r w:rsidR="00B67C0D" w:rsidRPr="00232369">
        <w:rPr>
          <w:sz w:val="28"/>
          <w:szCs w:val="28"/>
          <w:lang w:val="uk-UA"/>
        </w:rPr>
        <w:t xml:space="preserve">земельних відносин, </w:t>
      </w:r>
      <w:r w:rsidR="002D1443">
        <w:rPr>
          <w:sz w:val="28"/>
          <w:szCs w:val="28"/>
          <w:lang w:val="uk-UA"/>
        </w:rPr>
        <w:t xml:space="preserve">природокористування, охорони пам’яток, історичного середовища </w:t>
      </w:r>
      <w:r w:rsidR="001E4D15">
        <w:rPr>
          <w:sz w:val="28"/>
          <w:szCs w:val="28"/>
          <w:lang w:val="uk-UA"/>
        </w:rPr>
        <w:t xml:space="preserve">та </w:t>
      </w:r>
      <w:r w:rsidR="00B67C0D" w:rsidRPr="00232369">
        <w:rPr>
          <w:sz w:val="28"/>
          <w:szCs w:val="28"/>
          <w:lang w:val="uk-UA"/>
        </w:rPr>
        <w:t>ек</w:t>
      </w:r>
      <w:r w:rsidR="00B11550">
        <w:rPr>
          <w:sz w:val="28"/>
          <w:szCs w:val="28"/>
          <w:lang w:val="uk-UA"/>
        </w:rPr>
        <w:t>ологічної політики</w:t>
      </w:r>
      <w:r w:rsidR="00F40338" w:rsidRPr="00232369">
        <w:rPr>
          <w:sz w:val="28"/>
          <w:szCs w:val="28"/>
          <w:lang w:val="uk-UA"/>
        </w:rPr>
        <w:t>.</w:t>
      </w:r>
    </w:p>
    <w:p w14:paraId="1E0EBF2A" w14:textId="4B9AE925" w:rsidR="00B67C0D" w:rsidRPr="00232369" w:rsidRDefault="002E2F08" w:rsidP="002E2F08">
      <w:pPr>
        <w:pStyle w:val="a3"/>
        <w:ind w:left="0" w:firstLine="567"/>
        <w:jc w:val="both"/>
        <w:rPr>
          <w:sz w:val="28"/>
          <w:szCs w:val="28"/>
          <w:lang w:val="uk-UA"/>
        </w:rPr>
      </w:pPr>
      <w:r>
        <w:rPr>
          <w:sz w:val="28"/>
          <w:szCs w:val="28"/>
          <w:lang w:val="uk-UA"/>
        </w:rPr>
        <w:t xml:space="preserve">1.2. </w:t>
      </w:r>
      <w:r w:rsidR="00E92EF1" w:rsidRPr="00232369">
        <w:rPr>
          <w:sz w:val="28"/>
          <w:szCs w:val="28"/>
          <w:lang w:val="uk-UA"/>
        </w:rPr>
        <w:t>Постійна комісія з питань</w:t>
      </w:r>
      <w:r w:rsidR="00B67C0D" w:rsidRPr="00232369">
        <w:rPr>
          <w:bCs/>
          <w:color w:val="000000"/>
          <w:sz w:val="28"/>
          <w:szCs w:val="28"/>
        </w:rPr>
        <w:t xml:space="preserve"> </w:t>
      </w:r>
      <w:r w:rsidR="002D1443">
        <w:rPr>
          <w:bCs/>
          <w:color w:val="000000"/>
          <w:sz w:val="28"/>
          <w:szCs w:val="28"/>
          <w:lang w:val="uk-UA"/>
        </w:rPr>
        <w:t xml:space="preserve">комунальної власності, </w:t>
      </w:r>
      <w:r w:rsidR="00B67C0D" w:rsidRPr="00232369">
        <w:rPr>
          <w:bCs/>
          <w:color w:val="000000"/>
          <w:sz w:val="28"/>
          <w:szCs w:val="28"/>
        </w:rPr>
        <w:t>житлово-комунального господарства</w:t>
      </w:r>
      <w:r w:rsidR="00B67C0D" w:rsidRPr="00232369">
        <w:rPr>
          <w:bCs/>
          <w:color w:val="000000"/>
          <w:sz w:val="28"/>
          <w:szCs w:val="28"/>
          <w:lang w:val="uk-UA"/>
        </w:rPr>
        <w:t xml:space="preserve">, </w:t>
      </w:r>
      <w:r>
        <w:rPr>
          <w:bCs/>
          <w:color w:val="000000"/>
          <w:sz w:val="28"/>
          <w:szCs w:val="28"/>
          <w:lang w:val="uk-UA"/>
        </w:rPr>
        <w:t xml:space="preserve">благоустрою, </w:t>
      </w:r>
      <w:r w:rsidR="002D1443">
        <w:rPr>
          <w:bCs/>
          <w:color w:val="000000"/>
          <w:sz w:val="28"/>
          <w:szCs w:val="28"/>
          <w:lang w:val="uk-UA"/>
        </w:rPr>
        <w:t xml:space="preserve">планування територій, </w:t>
      </w:r>
      <w:r w:rsidR="00B11550">
        <w:rPr>
          <w:bCs/>
          <w:color w:val="000000"/>
          <w:sz w:val="28"/>
          <w:szCs w:val="28"/>
          <w:lang w:val="uk-UA"/>
        </w:rPr>
        <w:t>будівництва</w:t>
      </w:r>
      <w:r w:rsidR="002D1443">
        <w:rPr>
          <w:bCs/>
          <w:color w:val="000000"/>
          <w:sz w:val="28"/>
          <w:szCs w:val="28"/>
          <w:lang w:val="uk-UA"/>
        </w:rPr>
        <w:t>,</w:t>
      </w:r>
      <w:r w:rsidR="002D1443" w:rsidRPr="002D1443">
        <w:rPr>
          <w:sz w:val="28"/>
          <w:szCs w:val="28"/>
          <w:lang w:val="uk-UA"/>
        </w:rPr>
        <w:t xml:space="preserve"> </w:t>
      </w:r>
      <w:r w:rsidR="002D1443" w:rsidRPr="00232369">
        <w:rPr>
          <w:sz w:val="28"/>
          <w:szCs w:val="28"/>
          <w:lang w:val="uk-UA"/>
        </w:rPr>
        <w:t>архітектури</w:t>
      </w:r>
      <w:r w:rsidR="00B11550">
        <w:rPr>
          <w:bCs/>
          <w:color w:val="000000"/>
          <w:sz w:val="28"/>
          <w:szCs w:val="28"/>
          <w:lang w:val="uk-UA"/>
        </w:rPr>
        <w:t xml:space="preserve">, </w:t>
      </w:r>
      <w:r w:rsidR="002D1443">
        <w:rPr>
          <w:bCs/>
          <w:color w:val="000000"/>
          <w:sz w:val="28"/>
          <w:szCs w:val="28"/>
          <w:lang w:val="uk-UA"/>
        </w:rPr>
        <w:t>енергозбереження та транспорту</w:t>
      </w:r>
      <w:r w:rsidR="00B67C0D" w:rsidRPr="00232369">
        <w:rPr>
          <w:bCs/>
          <w:color w:val="000000"/>
          <w:sz w:val="28"/>
          <w:szCs w:val="28"/>
          <w:lang w:val="uk-UA"/>
        </w:rPr>
        <w:t>.</w:t>
      </w:r>
    </w:p>
    <w:p w14:paraId="36C86961" w14:textId="44D647FF" w:rsidR="00B67C0D" w:rsidRPr="00232369" w:rsidRDefault="002E2F08" w:rsidP="002E2F08">
      <w:pPr>
        <w:pStyle w:val="a3"/>
        <w:ind w:left="0" w:firstLine="567"/>
        <w:jc w:val="both"/>
        <w:rPr>
          <w:sz w:val="28"/>
          <w:szCs w:val="28"/>
          <w:lang w:val="uk-UA"/>
        </w:rPr>
      </w:pPr>
      <w:r>
        <w:rPr>
          <w:sz w:val="28"/>
          <w:szCs w:val="28"/>
          <w:lang w:val="uk-UA"/>
        </w:rPr>
        <w:t xml:space="preserve">1.3. </w:t>
      </w:r>
      <w:r w:rsidR="00B67C0D" w:rsidRPr="00232369">
        <w:rPr>
          <w:sz w:val="28"/>
          <w:szCs w:val="28"/>
          <w:lang w:val="uk-UA"/>
        </w:rPr>
        <w:t xml:space="preserve">Постійна комісія з питань </w:t>
      </w:r>
      <w:r w:rsidR="002D1443" w:rsidRPr="00232369">
        <w:rPr>
          <w:sz w:val="28"/>
          <w:szCs w:val="28"/>
          <w:lang w:val="uk-UA"/>
        </w:rPr>
        <w:t>фінансів</w:t>
      </w:r>
      <w:r w:rsidR="002D1443">
        <w:rPr>
          <w:sz w:val="28"/>
          <w:szCs w:val="28"/>
          <w:lang w:val="uk-UA"/>
        </w:rPr>
        <w:t>,</w:t>
      </w:r>
      <w:r w:rsidR="002D1443" w:rsidRPr="00232369">
        <w:rPr>
          <w:sz w:val="28"/>
          <w:szCs w:val="28"/>
          <w:lang w:val="uk-UA"/>
        </w:rPr>
        <w:t xml:space="preserve"> </w:t>
      </w:r>
      <w:r w:rsidR="00B67C0D" w:rsidRPr="00232369">
        <w:rPr>
          <w:sz w:val="28"/>
          <w:szCs w:val="28"/>
          <w:lang w:val="uk-UA"/>
        </w:rPr>
        <w:t>бюджету</w:t>
      </w:r>
      <w:r w:rsidR="002D1443">
        <w:rPr>
          <w:sz w:val="28"/>
          <w:szCs w:val="28"/>
          <w:lang w:val="uk-UA"/>
        </w:rPr>
        <w:t xml:space="preserve">, планування </w:t>
      </w:r>
      <w:r w:rsidR="00B67C0D" w:rsidRPr="00232369">
        <w:rPr>
          <w:sz w:val="28"/>
          <w:szCs w:val="28"/>
          <w:lang w:val="uk-UA"/>
        </w:rPr>
        <w:t xml:space="preserve">соціально-економічного розвитку, </w:t>
      </w:r>
      <w:r w:rsidR="002D1443">
        <w:rPr>
          <w:sz w:val="28"/>
          <w:szCs w:val="28"/>
          <w:lang w:val="uk-UA"/>
        </w:rPr>
        <w:t>інвестицій, міжнародного співробітництва</w:t>
      </w:r>
      <w:r w:rsidR="00B67C0D" w:rsidRPr="00232369">
        <w:rPr>
          <w:sz w:val="28"/>
          <w:szCs w:val="28"/>
          <w:lang w:val="uk-UA"/>
        </w:rPr>
        <w:t xml:space="preserve"> та регуляторної політики.</w:t>
      </w:r>
    </w:p>
    <w:p w14:paraId="417F6DC7" w14:textId="286C33A1" w:rsidR="00B67C0D" w:rsidRPr="00232369" w:rsidRDefault="002E2F08" w:rsidP="002E2F08">
      <w:pPr>
        <w:pStyle w:val="a3"/>
        <w:ind w:left="0" w:firstLine="567"/>
        <w:jc w:val="both"/>
        <w:rPr>
          <w:sz w:val="28"/>
          <w:szCs w:val="28"/>
          <w:lang w:val="uk-UA"/>
        </w:rPr>
      </w:pPr>
      <w:r>
        <w:rPr>
          <w:sz w:val="28"/>
          <w:szCs w:val="28"/>
          <w:lang w:val="uk-UA"/>
        </w:rPr>
        <w:t xml:space="preserve">1.4. </w:t>
      </w:r>
      <w:r w:rsidR="00E92EF1" w:rsidRPr="00232369">
        <w:rPr>
          <w:sz w:val="28"/>
          <w:szCs w:val="28"/>
          <w:lang w:val="uk-UA"/>
        </w:rPr>
        <w:t xml:space="preserve">Постійна комісія з питань </w:t>
      </w:r>
      <w:r w:rsidR="00B67C0D" w:rsidRPr="00232369">
        <w:rPr>
          <w:sz w:val="28"/>
          <w:szCs w:val="28"/>
          <w:lang w:val="uk-UA"/>
        </w:rPr>
        <w:t>охорони здоров'я</w:t>
      </w:r>
      <w:r>
        <w:rPr>
          <w:sz w:val="28"/>
          <w:szCs w:val="28"/>
          <w:lang w:val="uk-UA"/>
        </w:rPr>
        <w:t>,</w:t>
      </w:r>
      <w:r w:rsidR="00B67C0D" w:rsidRPr="00232369">
        <w:rPr>
          <w:sz w:val="28"/>
          <w:szCs w:val="28"/>
          <w:lang w:val="uk-UA"/>
        </w:rPr>
        <w:t xml:space="preserve"> соціального захисту, освіти, сім'ї, молоді, спорту</w:t>
      </w:r>
      <w:r w:rsidR="002D1443">
        <w:rPr>
          <w:sz w:val="28"/>
          <w:szCs w:val="28"/>
          <w:lang w:val="uk-UA"/>
        </w:rPr>
        <w:t>,</w:t>
      </w:r>
      <w:r w:rsidR="00B67C0D" w:rsidRPr="00232369">
        <w:rPr>
          <w:sz w:val="28"/>
          <w:szCs w:val="28"/>
          <w:lang w:val="uk-UA"/>
        </w:rPr>
        <w:t xml:space="preserve"> туризму</w:t>
      </w:r>
      <w:r w:rsidR="002D1443">
        <w:rPr>
          <w:sz w:val="28"/>
          <w:szCs w:val="28"/>
          <w:lang w:val="uk-UA"/>
        </w:rPr>
        <w:t xml:space="preserve"> та</w:t>
      </w:r>
      <w:r w:rsidR="00B67C0D" w:rsidRPr="00232369">
        <w:rPr>
          <w:sz w:val="28"/>
          <w:szCs w:val="28"/>
          <w:lang w:val="uk-UA"/>
        </w:rPr>
        <w:t xml:space="preserve"> культури</w:t>
      </w:r>
      <w:r w:rsidR="00E129CA" w:rsidRPr="00232369">
        <w:rPr>
          <w:sz w:val="28"/>
          <w:szCs w:val="28"/>
          <w:lang w:val="uk-UA"/>
        </w:rPr>
        <w:t>.</w:t>
      </w:r>
    </w:p>
    <w:p w14:paraId="22CDF8F5" w14:textId="0CC49BF8" w:rsidR="00E92EF1" w:rsidRPr="00FB0C8C" w:rsidRDefault="002E2F08" w:rsidP="00FB0C8C">
      <w:pPr>
        <w:pStyle w:val="a3"/>
        <w:ind w:left="0" w:firstLine="567"/>
        <w:jc w:val="both"/>
        <w:rPr>
          <w:sz w:val="28"/>
          <w:szCs w:val="28"/>
          <w:lang w:val="uk-UA"/>
        </w:rPr>
      </w:pPr>
      <w:r>
        <w:rPr>
          <w:sz w:val="28"/>
          <w:szCs w:val="28"/>
          <w:lang w:val="uk-UA"/>
        </w:rPr>
        <w:t xml:space="preserve">1.5. </w:t>
      </w:r>
      <w:r w:rsidR="00B67C0D" w:rsidRPr="00232369">
        <w:rPr>
          <w:sz w:val="28"/>
          <w:szCs w:val="28"/>
          <w:lang w:val="uk-UA"/>
        </w:rPr>
        <w:t>Постійна комісія з питань прав</w:t>
      </w:r>
      <w:r w:rsidR="002D1443">
        <w:rPr>
          <w:sz w:val="28"/>
          <w:szCs w:val="28"/>
          <w:lang w:val="uk-UA"/>
        </w:rPr>
        <w:t xml:space="preserve"> людини</w:t>
      </w:r>
      <w:r w:rsidR="00B67C0D" w:rsidRPr="00232369">
        <w:rPr>
          <w:sz w:val="28"/>
          <w:szCs w:val="28"/>
          <w:lang w:val="uk-UA"/>
        </w:rPr>
        <w:t xml:space="preserve">, </w:t>
      </w:r>
      <w:r w:rsidR="002D1443">
        <w:rPr>
          <w:sz w:val="28"/>
          <w:szCs w:val="28"/>
          <w:lang w:val="uk-UA"/>
        </w:rPr>
        <w:t xml:space="preserve">законності, </w:t>
      </w:r>
      <w:r w:rsidR="00B67C0D" w:rsidRPr="00232369">
        <w:rPr>
          <w:sz w:val="28"/>
          <w:szCs w:val="28"/>
          <w:lang w:val="uk-UA"/>
        </w:rPr>
        <w:t xml:space="preserve">депутатської </w:t>
      </w:r>
      <w:r w:rsidR="002D1443">
        <w:rPr>
          <w:sz w:val="28"/>
          <w:szCs w:val="28"/>
          <w:lang w:val="uk-UA"/>
        </w:rPr>
        <w:t xml:space="preserve">діяльності, </w:t>
      </w:r>
      <w:r w:rsidR="00B67C0D" w:rsidRPr="00232369">
        <w:rPr>
          <w:sz w:val="28"/>
          <w:szCs w:val="28"/>
          <w:lang w:val="uk-UA"/>
        </w:rPr>
        <w:t>етики</w:t>
      </w:r>
      <w:r w:rsidR="002D1443">
        <w:rPr>
          <w:sz w:val="28"/>
          <w:szCs w:val="28"/>
          <w:lang w:val="uk-UA"/>
        </w:rPr>
        <w:t>, ре</w:t>
      </w:r>
      <w:r w:rsidR="002D1443" w:rsidRPr="00232369">
        <w:rPr>
          <w:sz w:val="28"/>
          <w:szCs w:val="28"/>
          <w:lang w:val="uk-UA"/>
        </w:rPr>
        <w:t>гламенту</w:t>
      </w:r>
      <w:r>
        <w:rPr>
          <w:sz w:val="28"/>
          <w:szCs w:val="28"/>
          <w:lang w:val="uk-UA"/>
        </w:rPr>
        <w:t xml:space="preserve"> та</w:t>
      </w:r>
      <w:r w:rsidR="00B67C0D" w:rsidRPr="00232369">
        <w:rPr>
          <w:sz w:val="28"/>
          <w:szCs w:val="28"/>
          <w:lang w:val="uk-UA"/>
        </w:rPr>
        <w:t xml:space="preserve"> цивільного захисту населення</w:t>
      </w:r>
      <w:r w:rsidR="006B2FB3" w:rsidRPr="00232369">
        <w:rPr>
          <w:sz w:val="28"/>
          <w:szCs w:val="28"/>
          <w:lang w:val="uk-UA"/>
        </w:rPr>
        <w:t>.</w:t>
      </w:r>
    </w:p>
    <w:p w14:paraId="26F12C98" w14:textId="77A91828" w:rsidR="008B7E8B" w:rsidRPr="00FB0C8C" w:rsidRDefault="008B7E8B" w:rsidP="00FB0C8C">
      <w:pPr>
        <w:pStyle w:val="a3"/>
        <w:ind w:left="0" w:firstLine="567"/>
        <w:jc w:val="both"/>
        <w:rPr>
          <w:sz w:val="28"/>
          <w:szCs w:val="28"/>
          <w:lang w:val="uk-UA"/>
        </w:rPr>
      </w:pPr>
      <w:r>
        <w:rPr>
          <w:sz w:val="28"/>
          <w:szCs w:val="28"/>
          <w:lang w:val="uk-UA"/>
        </w:rPr>
        <w:t>2. Затвердити Положення про постійні комісії Авангардівської селищної ради (Додаток 1 до цього рішення)</w:t>
      </w:r>
    </w:p>
    <w:p w14:paraId="52D48CD2" w14:textId="1CDE0D66" w:rsidR="00E92EF1" w:rsidRPr="00232369" w:rsidRDefault="008B7E8B" w:rsidP="002E2F08">
      <w:pPr>
        <w:pStyle w:val="a3"/>
        <w:ind w:left="0" w:firstLine="567"/>
        <w:jc w:val="both"/>
        <w:rPr>
          <w:sz w:val="28"/>
          <w:szCs w:val="28"/>
          <w:lang w:val="uk-UA"/>
        </w:rPr>
      </w:pPr>
      <w:r>
        <w:rPr>
          <w:sz w:val="28"/>
          <w:szCs w:val="28"/>
          <w:lang w:val="uk-UA"/>
        </w:rPr>
        <w:t>3</w:t>
      </w:r>
      <w:r w:rsidR="002E2F08">
        <w:rPr>
          <w:sz w:val="28"/>
          <w:szCs w:val="28"/>
          <w:lang w:val="uk-UA"/>
        </w:rPr>
        <w:t xml:space="preserve">. </w:t>
      </w:r>
      <w:r w:rsidR="00E92EF1" w:rsidRPr="00232369">
        <w:rPr>
          <w:sz w:val="28"/>
          <w:szCs w:val="28"/>
          <w:lang w:val="uk-UA"/>
        </w:rPr>
        <w:t>Обрати постійн</w:t>
      </w:r>
      <w:r>
        <w:rPr>
          <w:sz w:val="28"/>
          <w:szCs w:val="28"/>
          <w:lang w:val="uk-UA"/>
        </w:rPr>
        <w:t>і</w:t>
      </w:r>
      <w:r w:rsidR="00E92EF1" w:rsidRPr="00232369">
        <w:rPr>
          <w:sz w:val="28"/>
          <w:szCs w:val="28"/>
          <w:lang w:val="uk-UA"/>
        </w:rPr>
        <w:t xml:space="preserve"> комісі</w:t>
      </w:r>
      <w:r>
        <w:rPr>
          <w:sz w:val="28"/>
          <w:szCs w:val="28"/>
          <w:lang w:val="uk-UA"/>
        </w:rPr>
        <w:t>ї Авангардівської селищної ради у наступному складі</w:t>
      </w:r>
      <w:r w:rsidR="00E92EF1" w:rsidRPr="00232369">
        <w:rPr>
          <w:sz w:val="28"/>
          <w:szCs w:val="28"/>
          <w:lang w:val="uk-UA"/>
        </w:rPr>
        <w:t>:</w:t>
      </w:r>
    </w:p>
    <w:p w14:paraId="3F2B2882" w14:textId="687CB5E3" w:rsidR="00E129CA" w:rsidRPr="00232369" w:rsidRDefault="008B7E8B" w:rsidP="002E2F08">
      <w:pPr>
        <w:pStyle w:val="a3"/>
        <w:ind w:left="0" w:firstLine="567"/>
        <w:jc w:val="both"/>
        <w:rPr>
          <w:sz w:val="28"/>
          <w:szCs w:val="28"/>
          <w:lang w:val="uk-UA"/>
        </w:rPr>
      </w:pPr>
      <w:r>
        <w:rPr>
          <w:sz w:val="28"/>
          <w:szCs w:val="28"/>
          <w:lang w:val="uk-UA"/>
        </w:rPr>
        <w:t>3</w:t>
      </w:r>
      <w:r w:rsidR="002E2F08">
        <w:rPr>
          <w:sz w:val="28"/>
          <w:szCs w:val="28"/>
          <w:lang w:val="uk-UA"/>
        </w:rPr>
        <w:t xml:space="preserve">.1. </w:t>
      </w:r>
      <w:r w:rsidR="002E2F08" w:rsidRPr="00232369">
        <w:rPr>
          <w:sz w:val="28"/>
          <w:szCs w:val="28"/>
          <w:lang w:val="uk-UA"/>
        </w:rPr>
        <w:t xml:space="preserve">Постійна комісія з питань земельних відносин, </w:t>
      </w:r>
      <w:r w:rsidR="002E2F08">
        <w:rPr>
          <w:sz w:val="28"/>
          <w:szCs w:val="28"/>
          <w:lang w:val="uk-UA"/>
        </w:rPr>
        <w:t xml:space="preserve">природокористування, охорони пам’яток, історичного середовища та </w:t>
      </w:r>
      <w:r w:rsidR="002E2F08" w:rsidRPr="00232369">
        <w:rPr>
          <w:sz w:val="28"/>
          <w:szCs w:val="28"/>
          <w:lang w:val="uk-UA"/>
        </w:rPr>
        <w:t>ек</w:t>
      </w:r>
      <w:r w:rsidR="002E2F08">
        <w:rPr>
          <w:sz w:val="28"/>
          <w:szCs w:val="28"/>
          <w:lang w:val="uk-UA"/>
        </w:rPr>
        <w:t>ологічної політики</w:t>
      </w:r>
      <w:r w:rsidR="002C644A">
        <w:rPr>
          <w:sz w:val="28"/>
          <w:szCs w:val="28"/>
          <w:lang w:val="uk-UA"/>
        </w:rPr>
        <w:t>.</w:t>
      </w:r>
    </w:p>
    <w:p w14:paraId="75BDE35B" w14:textId="0941DB09" w:rsidR="00E92EF1" w:rsidRPr="00232369" w:rsidRDefault="00E92EF1" w:rsidP="002E2F08">
      <w:pPr>
        <w:ind w:firstLine="567"/>
        <w:jc w:val="both"/>
        <w:rPr>
          <w:sz w:val="28"/>
          <w:szCs w:val="28"/>
          <w:lang w:val="uk-UA"/>
        </w:rPr>
      </w:pPr>
      <w:r w:rsidRPr="00232369">
        <w:rPr>
          <w:sz w:val="28"/>
          <w:szCs w:val="28"/>
          <w:lang w:val="uk-UA"/>
        </w:rPr>
        <w:t xml:space="preserve">Голова комісії – </w:t>
      </w:r>
      <w:r w:rsidR="00472189">
        <w:rPr>
          <w:sz w:val="28"/>
          <w:szCs w:val="28"/>
          <w:lang w:val="uk-UA"/>
        </w:rPr>
        <w:t>Добров Ярослав Миколайович</w:t>
      </w:r>
      <w:r w:rsidR="00CD05CE">
        <w:rPr>
          <w:sz w:val="28"/>
          <w:szCs w:val="28"/>
          <w:lang w:val="uk-UA"/>
        </w:rPr>
        <w:t>.</w:t>
      </w:r>
    </w:p>
    <w:p w14:paraId="10C81BFD" w14:textId="39289916" w:rsidR="00E92EF1" w:rsidRPr="00232369" w:rsidRDefault="00E92EF1" w:rsidP="002E2F08">
      <w:pPr>
        <w:ind w:firstLine="567"/>
        <w:jc w:val="both"/>
        <w:rPr>
          <w:sz w:val="28"/>
          <w:szCs w:val="28"/>
          <w:lang w:val="uk-UA"/>
        </w:rPr>
      </w:pPr>
      <w:r w:rsidRPr="00232369">
        <w:rPr>
          <w:sz w:val="28"/>
          <w:szCs w:val="28"/>
          <w:lang w:val="uk-UA"/>
        </w:rPr>
        <w:t>Члени комісії:</w:t>
      </w:r>
      <w:r w:rsidR="00472189">
        <w:rPr>
          <w:sz w:val="28"/>
          <w:szCs w:val="28"/>
          <w:lang w:val="uk-UA"/>
        </w:rPr>
        <w:t xml:space="preserve"> Іванов Ігор Петрович, Мінаков Віталій Михайлович, </w:t>
      </w:r>
      <w:r w:rsidR="00A0599B">
        <w:rPr>
          <w:sz w:val="28"/>
          <w:szCs w:val="28"/>
          <w:lang w:val="uk-UA"/>
        </w:rPr>
        <w:t xml:space="preserve">Мокан Сергій Євгенович, </w:t>
      </w:r>
      <w:r w:rsidR="00CB6429">
        <w:rPr>
          <w:sz w:val="28"/>
          <w:szCs w:val="28"/>
          <w:lang w:val="uk-UA"/>
        </w:rPr>
        <w:t>Пірожок Юрій Олександрович.</w:t>
      </w:r>
    </w:p>
    <w:p w14:paraId="0DAAE5B6" w14:textId="1972A46C" w:rsidR="00E129CA" w:rsidRDefault="008B7E8B" w:rsidP="002E2F08">
      <w:pPr>
        <w:pStyle w:val="a3"/>
        <w:ind w:left="0" w:firstLine="567"/>
        <w:jc w:val="both"/>
        <w:rPr>
          <w:bCs/>
          <w:color w:val="000000"/>
          <w:sz w:val="28"/>
          <w:szCs w:val="28"/>
          <w:lang w:val="uk-UA"/>
        </w:rPr>
      </w:pPr>
      <w:r>
        <w:rPr>
          <w:sz w:val="28"/>
          <w:szCs w:val="28"/>
          <w:lang w:val="uk-UA"/>
        </w:rPr>
        <w:t>3</w:t>
      </w:r>
      <w:r w:rsidR="002E2F08">
        <w:rPr>
          <w:sz w:val="28"/>
          <w:szCs w:val="28"/>
          <w:lang w:val="uk-UA"/>
        </w:rPr>
        <w:t xml:space="preserve">.2. </w:t>
      </w:r>
      <w:r w:rsidR="00472189" w:rsidRPr="00232369">
        <w:rPr>
          <w:sz w:val="28"/>
          <w:szCs w:val="28"/>
          <w:lang w:val="uk-UA"/>
        </w:rPr>
        <w:t>Постійна комісія з питань</w:t>
      </w:r>
      <w:r w:rsidR="00472189" w:rsidRPr="00232369">
        <w:rPr>
          <w:bCs/>
          <w:color w:val="000000"/>
          <w:sz w:val="28"/>
          <w:szCs w:val="28"/>
        </w:rPr>
        <w:t xml:space="preserve"> </w:t>
      </w:r>
      <w:r w:rsidR="00472189">
        <w:rPr>
          <w:bCs/>
          <w:color w:val="000000"/>
          <w:sz w:val="28"/>
          <w:szCs w:val="28"/>
          <w:lang w:val="uk-UA"/>
        </w:rPr>
        <w:t xml:space="preserve">комунальної власності, </w:t>
      </w:r>
      <w:r w:rsidR="00472189" w:rsidRPr="00232369">
        <w:rPr>
          <w:bCs/>
          <w:color w:val="000000"/>
          <w:sz w:val="28"/>
          <w:szCs w:val="28"/>
        </w:rPr>
        <w:t>житлово-комунального господарства</w:t>
      </w:r>
      <w:r w:rsidR="00472189" w:rsidRPr="00232369">
        <w:rPr>
          <w:bCs/>
          <w:color w:val="000000"/>
          <w:sz w:val="28"/>
          <w:szCs w:val="28"/>
          <w:lang w:val="uk-UA"/>
        </w:rPr>
        <w:t xml:space="preserve">, </w:t>
      </w:r>
      <w:r w:rsidR="00472189">
        <w:rPr>
          <w:bCs/>
          <w:color w:val="000000"/>
          <w:sz w:val="28"/>
          <w:szCs w:val="28"/>
          <w:lang w:val="uk-UA"/>
        </w:rPr>
        <w:t>благоустрою, планування територій, будівництва,</w:t>
      </w:r>
      <w:r w:rsidR="00472189" w:rsidRPr="002D1443">
        <w:rPr>
          <w:sz w:val="28"/>
          <w:szCs w:val="28"/>
          <w:lang w:val="uk-UA"/>
        </w:rPr>
        <w:t xml:space="preserve"> </w:t>
      </w:r>
      <w:r w:rsidR="00472189" w:rsidRPr="00232369">
        <w:rPr>
          <w:sz w:val="28"/>
          <w:szCs w:val="28"/>
          <w:lang w:val="uk-UA"/>
        </w:rPr>
        <w:t>архітектури</w:t>
      </w:r>
      <w:r w:rsidR="00472189">
        <w:rPr>
          <w:bCs/>
          <w:color w:val="000000"/>
          <w:sz w:val="28"/>
          <w:szCs w:val="28"/>
          <w:lang w:val="uk-UA"/>
        </w:rPr>
        <w:t>, енергозбереження та транспорту</w:t>
      </w:r>
      <w:r w:rsidR="007B608E" w:rsidRPr="00232369">
        <w:rPr>
          <w:bCs/>
          <w:color w:val="000000"/>
          <w:sz w:val="28"/>
          <w:szCs w:val="28"/>
          <w:lang w:val="uk-UA"/>
        </w:rPr>
        <w:t>.</w:t>
      </w:r>
    </w:p>
    <w:p w14:paraId="73DAAC14" w14:textId="77777777" w:rsidR="00FB0C8C" w:rsidRPr="004C7E9B" w:rsidRDefault="00FB0C8C" w:rsidP="006E029B">
      <w:pPr>
        <w:jc w:val="both"/>
        <w:rPr>
          <w:bCs/>
          <w:color w:val="000000"/>
          <w:sz w:val="28"/>
          <w:szCs w:val="28"/>
        </w:rPr>
      </w:pPr>
    </w:p>
    <w:p w14:paraId="00A19661" w14:textId="553DD78A" w:rsidR="006E029B" w:rsidRDefault="004C7E9B" w:rsidP="006E029B">
      <w:pPr>
        <w:jc w:val="both"/>
        <w:rPr>
          <w:b/>
          <w:bCs/>
          <w:color w:val="000000"/>
          <w:sz w:val="28"/>
          <w:szCs w:val="28"/>
          <w:lang w:val="uk-UA"/>
        </w:rPr>
      </w:pPr>
      <w:r>
        <w:rPr>
          <w:b/>
          <w:bCs/>
          <w:color w:val="000000"/>
          <w:sz w:val="28"/>
          <w:szCs w:val="28"/>
          <w:lang w:val="uk-UA"/>
        </w:rPr>
        <w:t>№5</w:t>
      </w:r>
      <w:r w:rsidR="006E029B">
        <w:rPr>
          <w:b/>
          <w:bCs/>
          <w:color w:val="000000"/>
          <w:sz w:val="28"/>
          <w:szCs w:val="28"/>
          <w:lang w:val="uk-UA"/>
        </w:rPr>
        <w:t>-</w:t>
      </w:r>
      <w:r w:rsidR="006E029B">
        <w:rPr>
          <w:b/>
          <w:bCs/>
          <w:color w:val="000000"/>
          <w:sz w:val="28"/>
          <w:szCs w:val="28"/>
          <w:lang w:val="en-US"/>
        </w:rPr>
        <w:t>V</w:t>
      </w:r>
      <w:r w:rsidR="006E029B">
        <w:rPr>
          <w:b/>
          <w:bCs/>
          <w:color w:val="000000"/>
          <w:sz w:val="28"/>
          <w:szCs w:val="28"/>
          <w:lang w:val="uk-UA"/>
        </w:rPr>
        <w:t>ІІІ</w:t>
      </w:r>
    </w:p>
    <w:p w14:paraId="270867EA" w14:textId="0C70A952" w:rsidR="00FB0C8C" w:rsidRPr="00CD1B09" w:rsidRDefault="006E029B" w:rsidP="00CD1B09">
      <w:pPr>
        <w:jc w:val="both"/>
        <w:rPr>
          <w:b/>
          <w:bCs/>
          <w:color w:val="000000"/>
          <w:sz w:val="28"/>
          <w:szCs w:val="28"/>
          <w:lang w:val="uk-UA"/>
        </w:rPr>
      </w:pPr>
      <w:r>
        <w:rPr>
          <w:b/>
          <w:bCs/>
          <w:color w:val="000000"/>
          <w:sz w:val="28"/>
          <w:szCs w:val="28"/>
          <w:lang w:val="uk-UA"/>
        </w:rPr>
        <w:t>від 06.11.2020</w:t>
      </w:r>
    </w:p>
    <w:p w14:paraId="4C40AF33" w14:textId="77777777" w:rsidR="006E029B" w:rsidRPr="004C7E9B" w:rsidRDefault="006E029B" w:rsidP="002E2F08">
      <w:pPr>
        <w:pStyle w:val="a3"/>
        <w:ind w:left="0" w:firstLine="567"/>
        <w:jc w:val="both"/>
        <w:rPr>
          <w:sz w:val="28"/>
          <w:szCs w:val="28"/>
        </w:rPr>
      </w:pPr>
    </w:p>
    <w:p w14:paraId="703B1F5A" w14:textId="3E7C96CD" w:rsidR="00E92EF1" w:rsidRPr="00232369" w:rsidRDefault="00E92EF1" w:rsidP="002E2F08">
      <w:pPr>
        <w:ind w:firstLine="567"/>
        <w:jc w:val="both"/>
        <w:rPr>
          <w:sz w:val="28"/>
          <w:szCs w:val="28"/>
          <w:lang w:val="uk-UA"/>
        </w:rPr>
      </w:pPr>
      <w:r w:rsidRPr="00232369">
        <w:rPr>
          <w:sz w:val="28"/>
          <w:szCs w:val="28"/>
          <w:lang w:val="uk-UA"/>
        </w:rPr>
        <w:t xml:space="preserve">Голова комісії – </w:t>
      </w:r>
      <w:r w:rsidR="00CB6429">
        <w:rPr>
          <w:sz w:val="28"/>
          <w:szCs w:val="28"/>
          <w:lang w:val="uk-UA"/>
        </w:rPr>
        <w:t>Берник Ігор Григорович</w:t>
      </w:r>
      <w:r w:rsidR="00CD05CE">
        <w:rPr>
          <w:sz w:val="28"/>
          <w:szCs w:val="28"/>
          <w:lang w:val="uk-UA"/>
        </w:rPr>
        <w:t>.</w:t>
      </w:r>
    </w:p>
    <w:p w14:paraId="272EAE4B" w14:textId="4AA4DA03" w:rsidR="009465A4" w:rsidRPr="00232369" w:rsidRDefault="00E92EF1" w:rsidP="002E2F08">
      <w:pPr>
        <w:ind w:firstLine="567"/>
        <w:jc w:val="both"/>
        <w:rPr>
          <w:sz w:val="28"/>
          <w:szCs w:val="28"/>
          <w:lang w:val="uk-UA"/>
        </w:rPr>
      </w:pPr>
      <w:r w:rsidRPr="00232369">
        <w:rPr>
          <w:sz w:val="28"/>
          <w:szCs w:val="28"/>
          <w:lang w:val="uk-UA"/>
        </w:rPr>
        <w:t xml:space="preserve">Члени комісії: </w:t>
      </w:r>
      <w:r w:rsidR="00472189">
        <w:rPr>
          <w:sz w:val="28"/>
          <w:szCs w:val="28"/>
          <w:lang w:val="uk-UA"/>
        </w:rPr>
        <w:t>Балановський Володимир Борисович, Гальчинський Вячеслав Миколайович, Попович Сергій Володимирович, Сирітка Артем Олександрович.</w:t>
      </w:r>
    </w:p>
    <w:p w14:paraId="0B870B72" w14:textId="37D03B39" w:rsidR="00E129CA" w:rsidRPr="00232369" w:rsidRDefault="008B7E8B" w:rsidP="002E2F08">
      <w:pPr>
        <w:pStyle w:val="a3"/>
        <w:ind w:left="0" w:firstLine="567"/>
        <w:jc w:val="both"/>
        <w:rPr>
          <w:sz w:val="28"/>
          <w:szCs w:val="28"/>
          <w:lang w:val="uk-UA"/>
        </w:rPr>
      </w:pPr>
      <w:r>
        <w:rPr>
          <w:sz w:val="28"/>
          <w:szCs w:val="28"/>
          <w:lang w:val="uk-UA"/>
        </w:rPr>
        <w:t>3</w:t>
      </w:r>
      <w:r w:rsidR="002E2F08">
        <w:rPr>
          <w:sz w:val="28"/>
          <w:szCs w:val="28"/>
          <w:lang w:val="uk-UA"/>
        </w:rPr>
        <w:t xml:space="preserve">.3. </w:t>
      </w:r>
      <w:r w:rsidR="00472189" w:rsidRPr="00232369">
        <w:rPr>
          <w:sz w:val="28"/>
          <w:szCs w:val="28"/>
          <w:lang w:val="uk-UA"/>
        </w:rPr>
        <w:t>Постійна комісія з питань фінансів</w:t>
      </w:r>
      <w:r w:rsidR="00472189">
        <w:rPr>
          <w:sz w:val="28"/>
          <w:szCs w:val="28"/>
          <w:lang w:val="uk-UA"/>
        </w:rPr>
        <w:t>,</w:t>
      </w:r>
      <w:r w:rsidR="00472189" w:rsidRPr="00232369">
        <w:rPr>
          <w:sz w:val="28"/>
          <w:szCs w:val="28"/>
          <w:lang w:val="uk-UA"/>
        </w:rPr>
        <w:t xml:space="preserve"> бюджету</w:t>
      </w:r>
      <w:r w:rsidR="00472189">
        <w:rPr>
          <w:sz w:val="28"/>
          <w:szCs w:val="28"/>
          <w:lang w:val="uk-UA"/>
        </w:rPr>
        <w:t xml:space="preserve">, планування </w:t>
      </w:r>
      <w:r w:rsidR="00472189" w:rsidRPr="00232369">
        <w:rPr>
          <w:sz w:val="28"/>
          <w:szCs w:val="28"/>
          <w:lang w:val="uk-UA"/>
        </w:rPr>
        <w:t xml:space="preserve">соціально-економічного розвитку, </w:t>
      </w:r>
      <w:r w:rsidR="00472189">
        <w:rPr>
          <w:sz w:val="28"/>
          <w:szCs w:val="28"/>
          <w:lang w:val="uk-UA"/>
        </w:rPr>
        <w:t>інвестицій, міжнародного співробітництва</w:t>
      </w:r>
      <w:r w:rsidR="00472189" w:rsidRPr="00232369">
        <w:rPr>
          <w:sz w:val="28"/>
          <w:szCs w:val="28"/>
          <w:lang w:val="uk-UA"/>
        </w:rPr>
        <w:t xml:space="preserve"> та регуляторної політики</w:t>
      </w:r>
      <w:r w:rsidR="00232369" w:rsidRPr="00232369">
        <w:rPr>
          <w:sz w:val="28"/>
          <w:szCs w:val="28"/>
          <w:lang w:val="uk-UA"/>
        </w:rPr>
        <w:t>.</w:t>
      </w:r>
    </w:p>
    <w:p w14:paraId="14B0C52A" w14:textId="4CB20898" w:rsidR="00472189" w:rsidRDefault="00E92EF1" w:rsidP="002E2F08">
      <w:pPr>
        <w:ind w:firstLine="567"/>
        <w:jc w:val="both"/>
        <w:rPr>
          <w:sz w:val="28"/>
          <w:szCs w:val="28"/>
          <w:lang w:val="uk-UA"/>
        </w:rPr>
      </w:pPr>
      <w:r w:rsidRPr="00232369">
        <w:rPr>
          <w:sz w:val="28"/>
          <w:szCs w:val="28"/>
          <w:lang w:val="uk-UA"/>
        </w:rPr>
        <w:t xml:space="preserve">Голова комісії – </w:t>
      </w:r>
      <w:r w:rsidR="00472189">
        <w:rPr>
          <w:sz w:val="28"/>
          <w:szCs w:val="28"/>
          <w:lang w:val="uk-UA"/>
        </w:rPr>
        <w:t>Шевченко Костянтин Костянтинович</w:t>
      </w:r>
      <w:r w:rsidR="00CD05CE">
        <w:rPr>
          <w:sz w:val="28"/>
          <w:szCs w:val="28"/>
          <w:lang w:val="uk-UA"/>
        </w:rPr>
        <w:t>.</w:t>
      </w:r>
    </w:p>
    <w:p w14:paraId="79C04168" w14:textId="2DC01176" w:rsidR="00E129CA" w:rsidRPr="004C7E9B" w:rsidRDefault="00E92EF1" w:rsidP="00FB0C8C">
      <w:pPr>
        <w:ind w:firstLine="567"/>
        <w:jc w:val="both"/>
        <w:rPr>
          <w:sz w:val="28"/>
          <w:szCs w:val="28"/>
          <w:lang w:val="uk-UA"/>
        </w:rPr>
      </w:pPr>
      <w:r w:rsidRPr="00232369">
        <w:rPr>
          <w:sz w:val="28"/>
          <w:szCs w:val="28"/>
          <w:lang w:val="uk-UA"/>
        </w:rPr>
        <w:t>Члени комісії:</w:t>
      </w:r>
      <w:r w:rsidR="001F59FC">
        <w:rPr>
          <w:sz w:val="28"/>
          <w:szCs w:val="28"/>
          <w:lang w:val="uk-UA"/>
        </w:rPr>
        <w:t xml:space="preserve"> </w:t>
      </w:r>
      <w:r w:rsidR="00097C5B">
        <w:rPr>
          <w:sz w:val="28"/>
          <w:szCs w:val="28"/>
          <w:lang w:val="uk-UA"/>
        </w:rPr>
        <w:t>Гуд</w:t>
      </w:r>
      <w:r w:rsidR="00CD05CE">
        <w:rPr>
          <w:sz w:val="28"/>
          <w:szCs w:val="28"/>
          <w:lang w:val="uk-UA"/>
        </w:rPr>
        <w:t>є</w:t>
      </w:r>
      <w:r w:rsidR="00097C5B">
        <w:rPr>
          <w:sz w:val="28"/>
          <w:szCs w:val="28"/>
          <w:lang w:val="uk-UA"/>
        </w:rPr>
        <w:t xml:space="preserve">й Марина Леонідівна, </w:t>
      </w:r>
      <w:r w:rsidR="00472189">
        <w:rPr>
          <w:sz w:val="28"/>
          <w:szCs w:val="28"/>
          <w:lang w:val="uk-UA"/>
        </w:rPr>
        <w:t>Климчук Олександр Миколайович</w:t>
      </w:r>
      <w:r w:rsidR="001F59FC">
        <w:rPr>
          <w:sz w:val="28"/>
          <w:szCs w:val="28"/>
          <w:lang w:val="uk-UA"/>
        </w:rPr>
        <w:t xml:space="preserve">, </w:t>
      </w:r>
      <w:r w:rsidR="001F1E95">
        <w:rPr>
          <w:sz w:val="28"/>
          <w:szCs w:val="28"/>
          <w:lang w:val="uk-UA"/>
        </w:rPr>
        <w:t>Кондратюк Тетяна Іванівна</w:t>
      </w:r>
      <w:r w:rsidR="004C7E9B">
        <w:rPr>
          <w:sz w:val="28"/>
          <w:szCs w:val="28"/>
          <w:lang w:val="uk-UA"/>
        </w:rPr>
        <w:t>, Солотинська Ірина Вікторівна.</w:t>
      </w:r>
    </w:p>
    <w:p w14:paraId="5F9A2858" w14:textId="6D2BB5A3" w:rsidR="00E129CA" w:rsidRPr="00232369" w:rsidRDefault="000E6FF5" w:rsidP="002E2F08">
      <w:pPr>
        <w:pStyle w:val="a3"/>
        <w:ind w:left="0" w:firstLine="567"/>
        <w:jc w:val="both"/>
        <w:rPr>
          <w:sz w:val="28"/>
          <w:szCs w:val="28"/>
          <w:lang w:val="uk-UA"/>
        </w:rPr>
      </w:pPr>
      <w:r>
        <w:rPr>
          <w:sz w:val="28"/>
          <w:szCs w:val="28"/>
          <w:lang w:val="uk-UA"/>
        </w:rPr>
        <w:t>3</w:t>
      </w:r>
      <w:r w:rsidR="002E2F08">
        <w:rPr>
          <w:sz w:val="28"/>
          <w:szCs w:val="28"/>
          <w:lang w:val="uk-UA"/>
        </w:rPr>
        <w:t xml:space="preserve">.4. </w:t>
      </w:r>
      <w:r w:rsidR="00097C5B" w:rsidRPr="00232369">
        <w:rPr>
          <w:sz w:val="28"/>
          <w:szCs w:val="28"/>
          <w:lang w:val="uk-UA"/>
        </w:rPr>
        <w:t>Постійна комісія з питань охорони здоров'я</w:t>
      </w:r>
      <w:r w:rsidR="00097C5B">
        <w:rPr>
          <w:sz w:val="28"/>
          <w:szCs w:val="28"/>
          <w:lang w:val="uk-UA"/>
        </w:rPr>
        <w:t>,</w:t>
      </w:r>
      <w:r w:rsidR="00097C5B" w:rsidRPr="00232369">
        <w:rPr>
          <w:sz w:val="28"/>
          <w:szCs w:val="28"/>
          <w:lang w:val="uk-UA"/>
        </w:rPr>
        <w:t xml:space="preserve"> соціального захисту, освіти, сім'ї, молоді, спорту</w:t>
      </w:r>
      <w:r w:rsidR="00097C5B">
        <w:rPr>
          <w:sz w:val="28"/>
          <w:szCs w:val="28"/>
          <w:lang w:val="uk-UA"/>
        </w:rPr>
        <w:t>,</w:t>
      </w:r>
      <w:r w:rsidR="00097C5B" w:rsidRPr="00232369">
        <w:rPr>
          <w:sz w:val="28"/>
          <w:szCs w:val="28"/>
          <w:lang w:val="uk-UA"/>
        </w:rPr>
        <w:t xml:space="preserve"> туризму</w:t>
      </w:r>
      <w:r w:rsidR="00097C5B">
        <w:rPr>
          <w:sz w:val="28"/>
          <w:szCs w:val="28"/>
          <w:lang w:val="uk-UA"/>
        </w:rPr>
        <w:t xml:space="preserve"> та</w:t>
      </w:r>
      <w:r w:rsidR="00097C5B" w:rsidRPr="00232369">
        <w:rPr>
          <w:sz w:val="28"/>
          <w:szCs w:val="28"/>
          <w:lang w:val="uk-UA"/>
        </w:rPr>
        <w:t xml:space="preserve"> культури</w:t>
      </w:r>
      <w:r w:rsidR="00232369" w:rsidRPr="00232369">
        <w:rPr>
          <w:sz w:val="28"/>
          <w:szCs w:val="28"/>
          <w:lang w:val="uk-UA"/>
        </w:rPr>
        <w:t>.</w:t>
      </w:r>
    </w:p>
    <w:p w14:paraId="380A91A9" w14:textId="65008C0E" w:rsidR="00E129CA" w:rsidRPr="00232369" w:rsidRDefault="00E129CA" w:rsidP="002E2F08">
      <w:pPr>
        <w:pStyle w:val="a3"/>
        <w:ind w:left="0" w:firstLine="567"/>
        <w:jc w:val="both"/>
        <w:rPr>
          <w:sz w:val="28"/>
          <w:szCs w:val="28"/>
          <w:lang w:val="uk-UA"/>
        </w:rPr>
      </w:pPr>
      <w:r w:rsidRPr="00232369">
        <w:rPr>
          <w:sz w:val="28"/>
          <w:szCs w:val="28"/>
          <w:lang w:val="uk-UA"/>
        </w:rPr>
        <w:t xml:space="preserve">Голова комісії – </w:t>
      </w:r>
      <w:r w:rsidR="00097C5B">
        <w:rPr>
          <w:sz w:val="28"/>
          <w:szCs w:val="28"/>
          <w:lang w:val="uk-UA"/>
        </w:rPr>
        <w:t>Мачок Олена Юріївна</w:t>
      </w:r>
      <w:r w:rsidR="00CD05CE">
        <w:rPr>
          <w:sz w:val="28"/>
          <w:szCs w:val="28"/>
          <w:lang w:val="uk-UA"/>
        </w:rPr>
        <w:t>.</w:t>
      </w:r>
    </w:p>
    <w:p w14:paraId="0882C422" w14:textId="7B7FA4F2" w:rsidR="00E129CA" w:rsidRPr="00674A9C" w:rsidRDefault="00E129CA" w:rsidP="002E2F08">
      <w:pPr>
        <w:pStyle w:val="a3"/>
        <w:ind w:left="0" w:firstLine="567"/>
        <w:jc w:val="both"/>
        <w:rPr>
          <w:sz w:val="28"/>
          <w:szCs w:val="28"/>
          <w:lang w:val="uk-UA"/>
        </w:rPr>
      </w:pPr>
      <w:r w:rsidRPr="00232369">
        <w:rPr>
          <w:sz w:val="28"/>
          <w:szCs w:val="28"/>
          <w:lang w:val="uk-UA"/>
        </w:rPr>
        <w:t xml:space="preserve">Члени комісії: </w:t>
      </w:r>
      <w:r w:rsidR="00097C5B">
        <w:rPr>
          <w:sz w:val="28"/>
          <w:szCs w:val="28"/>
          <w:lang w:val="uk-UA"/>
        </w:rPr>
        <w:t xml:space="preserve">Гіганова Ольга Анатоліївна, Звягін Сергій Петрович, </w:t>
      </w:r>
      <w:r w:rsidR="00674A9C">
        <w:rPr>
          <w:sz w:val="28"/>
          <w:szCs w:val="28"/>
          <w:lang w:val="uk-UA"/>
        </w:rPr>
        <w:t xml:space="preserve">Македонський Микола Дмитрович, </w:t>
      </w:r>
      <w:r w:rsidR="001F59FC" w:rsidRPr="00674A9C">
        <w:rPr>
          <w:sz w:val="28"/>
          <w:szCs w:val="28"/>
          <w:lang w:val="uk-UA"/>
        </w:rPr>
        <w:t>Перун Інна Петрівна.</w:t>
      </w:r>
    </w:p>
    <w:p w14:paraId="0B502C3E" w14:textId="0C0F399F" w:rsidR="00BC542F" w:rsidRPr="00232369" w:rsidRDefault="000E6FF5" w:rsidP="002E2F08">
      <w:pPr>
        <w:pStyle w:val="a3"/>
        <w:tabs>
          <w:tab w:val="left" w:pos="993"/>
        </w:tabs>
        <w:ind w:left="0" w:firstLine="567"/>
        <w:jc w:val="both"/>
        <w:rPr>
          <w:sz w:val="28"/>
          <w:szCs w:val="28"/>
          <w:lang w:val="uk-UA"/>
        </w:rPr>
      </w:pPr>
      <w:r>
        <w:rPr>
          <w:sz w:val="28"/>
          <w:szCs w:val="28"/>
          <w:lang w:val="uk-UA"/>
        </w:rPr>
        <w:t>3</w:t>
      </w:r>
      <w:r w:rsidR="002E2F08">
        <w:rPr>
          <w:sz w:val="28"/>
          <w:szCs w:val="28"/>
          <w:lang w:val="uk-UA"/>
        </w:rPr>
        <w:t xml:space="preserve">.5. </w:t>
      </w:r>
      <w:r w:rsidR="00097C5B" w:rsidRPr="00232369">
        <w:rPr>
          <w:sz w:val="28"/>
          <w:szCs w:val="28"/>
          <w:lang w:val="uk-UA"/>
        </w:rPr>
        <w:t>Постійна комісія з питань прав</w:t>
      </w:r>
      <w:r w:rsidR="00097C5B">
        <w:rPr>
          <w:sz w:val="28"/>
          <w:szCs w:val="28"/>
          <w:lang w:val="uk-UA"/>
        </w:rPr>
        <w:t xml:space="preserve"> людини</w:t>
      </w:r>
      <w:r w:rsidR="00097C5B" w:rsidRPr="00232369">
        <w:rPr>
          <w:sz w:val="28"/>
          <w:szCs w:val="28"/>
          <w:lang w:val="uk-UA"/>
        </w:rPr>
        <w:t xml:space="preserve">, </w:t>
      </w:r>
      <w:r w:rsidR="00097C5B">
        <w:rPr>
          <w:sz w:val="28"/>
          <w:szCs w:val="28"/>
          <w:lang w:val="uk-UA"/>
        </w:rPr>
        <w:t xml:space="preserve">законності, </w:t>
      </w:r>
      <w:r w:rsidR="00097C5B" w:rsidRPr="00232369">
        <w:rPr>
          <w:sz w:val="28"/>
          <w:szCs w:val="28"/>
          <w:lang w:val="uk-UA"/>
        </w:rPr>
        <w:t xml:space="preserve">депутатської </w:t>
      </w:r>
      <w:r w:rsidR="00097C5B">
        <w:rPr>
          <w:sz w:val="28"/>
          <w:szCs w:val="28"/>
          <w:lang w:val="uk-UA"/>
        </w:rPr>
        <w:t xml:space="preserve">діяльності, </w:t>
      </w:r>
      <w:r w:rsidR="00097C5B" w:rsidRPr="00232369">
        <w:rPr>
          <w:sz w:val="28"/>
          <w:szCs w:val="28"/>
          <w:lang w:val="uk-UA"/>
        </w:rPr>
        <w:t>етики</w:t>
      </w:r>
      <w:r w:rsidR="00097C5B">
        <w:rPr>
          <w:sz w:val="28"/>
          <w:szCs w:val="28"/>
          <w:lang w:val="uk-UA"/>
        </w:rPr>
        <w:t>, ре</w:t>
      </w:r>
      <w:r w:rsidR="00097C5B" w:rsidRPr="00232369">
        <w:rPr>
          <w:sz w:val="28"/>
          <w:szCs w:val="28"/>
          <w:lang w:val="uk-UA"/>
        </w:rPr>
        <w:t>гламенту</w:t>
      </w:r>
      <w:r w:rsidR="00097C5B">
        <w:rPr>
          <w:sz w:val="28"/>
          <w:szCs w:val="28"/>
          <w:lang w:val="uk-UA"/>
        </w:rPr>
        <w:t xml:space="preserve"> та</w:t>
      </w:r>
      <w:r w:rsidR="00097C5B" w:rsidRPr="00232369">
        <w:rPr>
          <w:sz w:val="28"/>
          <w:szCs w:val="28"/>
          <w:lang w:val="uk-UA"/>
        </w:rPr>
        <w:t xml:space="preserve"> цивільного захисту населення</w:t>
      </w:r>
      <w:r w:rsidR="00BC542F" w:rsidRPr="00232369">
        <w:rPr>
          <w:sz w:val="28"/>
          <w:szCs w:val="28"/>
          <w:lang w:val="uk-UA"/>
        </w:rPr>
        <w:t>.</w:t>
      </w:r>
    </w:p>
    <w:p w14:paraId="61309FAE" w14:textId="77777777" w:rsidR="00097C5B" w:rsidRDefault="007B608E" w:rsidP="002E2F08">
      <w:pPr>
        <w:pStyle w:val="a3"/>
        <w:ind w:left="0" w:firstLine="567"/>
        <w:jc w:val="both"/>
        <w:rPr>
          <w:sz w:val="28"/>
          <w:szCs w:val="28"/>
          <w:lang w:val="uk-UA"/>
        </w:rPr>
      </w:pPr>
      <w:r w:rsidRPr="00232369">
        <w:rPr>
          <w:sz w:val="28"/>
          <w:szCs w:val="28"/>
          <w:lang w:val="uk-UA"/>
        </w:rPr>
        <w:t xml:space="preserve">Голова комісії – </w:t>
      </w:r>
      <w:r w:rsidR="00097C5B">
        <w:rPr>
          <w:sz w:val="28"/>
          <w:szCs w:val="28"/>
          <w:lang w:val="uk-UA"/>
        </w:rPr>
        <w:t>Перебийносюк Валентин Миколайович.</w:t>
      </w:r>
    </w:p>
    <w:p w14:paraId="1B1E6FD5" w14:textId="441D2842" w:rsidR="000A7BB1" w:rsidRDefault="007B608E" w:rsidP="002E2F08">
      <w:pPr>
        <w:pStyle w:val="a3"/>
        <w:ind w:left="0" w:firstLine="567"/>
        <w:jc w:val="both"/>
        <w:rPr>
          <w:sz w:val="28"/>
          <w:szCs w:val="28"/>
          <w:lang w:val="uk-UA"/>
        </w:rPr>
      </w:pPr>
      <w:r w:rsidRPr="00232369">
        <w:rPr>
          <w:sz w:val="28"/>
          <w:szCs w:val="28"/>
          <w:lang w:val="uk-UA"/>
        </w:rPr>
        <w:t xml:space="preserve">Члени комісії: </w:t>
      </w:r>
      <w:r w:rsidR="001F1E95">
        <w:rPr>
          <w:sz w:val="28"/>
          <w:szCs w:val="28"/>
          <w:lang w:val="uk-UA"/>
        </w:rPr>
        <w:t>Б</w:t>
      </w:r>
      <w:r w:rsidR="00E5111C">
        <w:rPr>
          <w:sz w:val="28"/>
          <w:szCs w:val="28"/>
          <w:lang w:val="uk-UA"/>
        </w:rPr>
        <w:t xml:space="preserve">огданова </w:t>
      </w:r>
      <w:r w:rsidR="008B7E8B">
        <w:rPr>
          <w:sz w:val="28"/>
          <w:szCs w:val="28"/>
          <w:lang w:val="uk-UA"/>
        </w:rPr>
        <w:t>Тамара Дмитрівна, Жуковська Тетяна Олександрівна</w:t>
      </w:r>
      <w:r w:rsidR="000A7BB1">
        <w:rPr>
          <w:sz w:val="28"/>
          <w:szCs w:val="28"/>
          <w:lang w:val="uk-UA"/>
        </w:rPr>
        <w:t xml:space="preserve">, </w:t>
      </w:r>
      <w:r w:rsidR="008B7E8B">
        <w:rPr>
          <w:sz w:val="28"/>
          <w:szCs w:val="28"/>
          <w:lang w:val="uk-UA"/>
        </w:rPr>
        <w:t>Зазуляк Степан Степанович, Корж Аліна Ігорівна</w:t>
      </w:r>
      <w:r w:rsidR="000E6FF5">
        <w:rPr>
          <w:sz w:val="28"/>
          <w:szCs w:val="28"/>
          <w:lang w:val="uk-UA"/>
        </w:rPr>
        <w:t>.</w:t>
      </w:r>
    </w:p>
    <w:p w14:paraId="2D9E3BDA" w14:textId="2A6AE5CD" w:rsidR="000E6FF5" w:rsidRDefault="000E6FF5" w:rsidP="002E2F08">
      <w:pPr>
        <w:pStyle w:val="a3"/>
        <w:ind w:left="0" w:firstLine="567"/>
        <w:jc w:val="both"/>
        <w:rPr>
          <w:sz w:val="28"/>
          <w:szCs w:val="28"/>
          <w:lang w:val="uk-UA"/>
        </w:rPr>
      </w:pPr>
    </w:p>
    <w:p w14:paraId="61FEA783" w14:textId="3FA9B1B2" w:rsidR="000E6FF5" w:rsidRDefault="000E6FF5" w:rsidP="002E2F08">
      <w:pPr>
        <w:pStyle w:val="a3"/>
        <w:ind w:left="0" w:firstLine="567"/>
        <w:jc w:val="both"/>
        <w:rPr>
          <w:sz w:val="28"/>
          <w:szCs w:val="28"/>
          <w:lang w:val="uk-UA"/>
        </w:rPr>
      </w:pPr>
      <w:r>
        <w:rPr>
          <w:sz w:val="28"/>
          <w:szCs w:val="28"/>
          <w:lang w:val="uk-UA"/>
        </w:rPr>
        <w:t>4. Головам утворених постійних комісій Авангардівської селищної ради забезпечити на першому засіданні кожної комісії вирішення питань щодо структури комісії, у тому числі обрання секретаря комісії.</w:t>
      </w:r>
    </w:p>
    <w:p w14:paraId="77D168C9" w14:textId="77777777" w:rsidR="000E6FF5" w:rsidRDefault="000E6FF5" w:rsidP="002E2F08">
      <w:pPr>
        <w:pStyle w:val="a3"/>
        <w:ind w:left="0" w:firstLine="567"/>
        <w:jc w:val="both"/>
        <w:rPr>
          <w:sz w:val="28"/>
          <w:szCs w:val="28"/>
          <w:lang w:val="uk-UA"/>
        </w:rPr>
      </w:pPr>
      <w:bookmarkStart w:id="0" w:name="_GoBack"/>
      <w:bookmarkEnd w:id="0"/>
    </w:p>
    <w:p w14:paraId="4B29A4BA" w14:textId="1AC7A353" w:rsidR="000E6FF5" w:rsidRPr="00232369" w:rsidRDefault="000E6FF5" w:rsidP="002E2F08">
      <w:pPr>
        <w:pStyle w:val="a3"/>
        <w:ind w:left="0" w:firstLine="567"/>
        <w:jc w:val="both"/>
        <w:rPr>
          <w:sz w:val="28"/>
          <w:szCs w:val="28"/>
          <w:lang w:val="uk-UA"/>
        </w:rPr>
      </w:pPr>
      <w:r>
        <w:rPr>
          <w:sz w:val="28"/>
          <w:szCs w:val="28"/>
          <w:lang w:val="uk-UA"/>
        </w:rPr>
        <w:t xml:space="preserve">5. Контроль за виконанням цього рішення покласти на постійну комісію з </w:t>
      </w:r>
      <w:r w:rsidRPr="00232369">
        <w:rPr>
          <w:sz w:val="28"/>
          <w:szCs w:val="28"/>
          <w:lang w:val="uk-UA"/>
        </w:rPr>
        <w:t>питань прав</w:t>
      </w:r>
      <w:r>
        <w:rPr>
          <w:sz w:val="28"/>
          <w:szCs w:val="28"/>
          <w:lang w:val="uk-UA"/>
        </w:rPr>
        <w:t xml:space="preserve"> людини</w:t>
      </w:r>
      <w:r w:rsidRPr="00232369">
        <w:rPr>
          <w:sz w:val="28"/>
          <w:szCs w:val="28"/>
          <w:lang w:val="uk-UA"/>
        </w:rPr>
        <w:t xml:space="preserve">, </w:t>
      </w:r>
      <w:r>
        <w:rPr>
          <w:sz w:val="28"/>
          <w:szCs w:val="28"/>
          <w:lang w:val="uk-UA"/>
        </w:rPr>
        <w:t xml:space="preserve">законності, </w:t>
      </w:r>
      <w:r w:rsidRPr="00232369">
        <w:rPr>
          <w:sz w:val="28"/>
          <w:szCs w:val="28"/>
          <w:lang w:val="uk-UA"/>
        </w:rPr>
        <w:t xml:space="preserve">депутатської </w:t>
      </w:r>
      <w:r>
        <w:rPr>
          <w:sz w:val="28"/>
          <w:szCs w:val="28"/>
          <w:lang w:val="uk-UA"/>
        </w:rPr>
        <w:t xml:space="preserve">діяльності, </w:t>
      </w:r>
      <w:r w:rsidRPr="00232369">
        <w:rPr>
          <w:sz w:val="28"/>
          <w:szCs w:val="28"/>
          <w:lang w:val="uk-UA"/>
        </w:rPr>
        <w:t>етики</w:t>
      </w:r>
      <w:r>
        <w:rPr>
          <w:sz w:val="28"/>
          <w:szCs w:val="28"/>
          <w:lang w:val="uk-UA"/>
        </w:rPr>
        <w:t>, ре</w:t>
      </w:r>
      <w:r w:rsidRPr="00232369">
        <w:rPr>
          <w:sz w:val="28"/>
          <w:szCs w:val="28"/>
          <w:lang w:val="uk-UA"/>
        </w:rPr>
        <w:t>гламенту</w:t>
      </w:r>
      <w:r>
        <w:rPr>
          <w:sz w:val="28"/>
          <w:szCs w:val="28"/>
          <w:lang w:val="uk-UA"/>
        </w:rPr>
        <w:t xml:space="preserve"> та</w:t>
      </w:r>
      <w:r w:rsidRPr="00232369">
        <w:rPr>
          <w:sz w:val="28"/>
          <w:szCs w:val="28"/>
          <w:lang w:val="uk-UA"/>
        </w:rPr>
        <w:t xml:space="preserve"> цивільного захисту населення</w:t>
      </w:r>
      <w:r>
        <w:rPr>
          <w:sz w:val="28"/>
          <w:szCs w:val="28"/>
          <w:lang w:val="uk-UA"/>
        </w:rPr>
        <w:t xml:space="preserve"> (Перебийносюк В.М.)</w:t>
      </w:r>
    </w:p>
    <w:p w14:paraId="79B4F526" w14:textId="5AF0CAC3" w:rsidR="00E129CA" w:rsidRDefault="00E129CA" w:rsidP="002E2F08">
      <w:pPr>
        <w:jc w:val="both"/>
        <w:rPr>
          <w:sz w:val="24"/>
          <w:szCs w:val="24"/>
          <w:lang w:val="uk-UA"/>
        </w:rPr>
      </w:pPr>
    </w:p>
    <w:p w14:paraId="629F77E6" w14:textId="77777777" w:rsidR="000E6FF5" w:rsidRPr="002E2F08" w:rsidRDefault="000E6FF5" w:rsidP="002E2F08">
      <w:pPr>
        <w:jc w:val="both"/>
        <w:rPr>
          <w:sz w:val="24"/>
          <w:szCs w:val="24"/>
          <w:lang w:val="uk-UA"/>
        </w:rPr>
      </w:pPr>
    </w:p>
    <w:p w14:paraId="2E2DAA8B" w14:textId="46CCBCFE" w:rsidR="00E92EF1" w:rsidRPr="002E2F08" w:rsidRDefault="00E92EF1" w:rsidP="002E2F08">
      <w:pPr>
        <w:jc w:val="both"/>
        <w:rPr>
          <w:sz w:val="24"/>
          <w:szCs w:val="24"/>
          <w:lang w:val="uk-UA"/>
        </w:rPr>
      </w:pPr>
    </w:p>
    <w:p w14:paraId="7B6EB781" w14:textId="48F5691C" w:rsidR="00490BE8" w:rsidRDefault="0078080B" w:rsidP="000E6FF5">
      <w:pPr>
        <w:jc w:val="both"/>
        <w:rPr>
          <w:b/>
          <w:sz w:val="28"/>
          <w:szCs w:val="28"/>
          <w:lang w:val="uk-UA"/>
        </w:rPr>
      </w:pPr>
      <w:r>
        <w:rPr>
          <w:b/>
          <w:sz w:val="28"/>
          <w:szCs w:val="28"/>
          <w:lang w:val="en-US"/>
        </w:rPr>
        <w:t>C</w:t>
      </w:r>
      <w:r w:rsidR="00E92EF1" w:rsidRPr="00DE167F">
        <w:rPr>
          <w:b/>
          <w:sz w:val="28"/>
          <w:szCs w:val="28"/>
          <w:lang w:val="uk-UA"/>
        </w:rPr>
        <w:t>елищний голова</w:t>
      </w:r>
      <w:r w:rsidR="00E92EF1" w:rsidRPr="00DE167F">
        <w:rPr>
          <w:b/>
          <w:sz w:val="28"/>
          <w:szCs w:val="28"/>
          <w:lang w:val="uk-UA"/>
        </w:rPr>
        <w:tab/>
      </w:r>
      <w:r w:rsidR="00E92EF1" w:rsidRPr="00DE167F">
        <w:rPr>
          <w:b/>
          <w:sz w:val="28"/>
          <w:szCs w:val="28"/>
          <w:lang w:val="uk-UA"/>
        </w:rPr>
        <w:tab/>
      </w:r>
      <w:r w:rsidR="00FB0C8C">
        <w:rPr>
          <w:b/>
          <w:sz w:val="28"/>
          <w:szCs w:val="28"/>
          <w:lang w:val="uk-UA"/>
        </w:rPr>
        <w:t xml:space="preserve">     </w:t>
      </w:r>
      <w:r w:rsidR="006E029B">
        <w:rPr>
          <w:b/>
          <w:sz w:val="28"/>
          <w:szCs w:val="28"/>
          <w:lang w:val="uk-UA"/>
        </w:rPr>
        <w:t xml:space="preserve">    </w:t>
      </w:r>
      <w:r>
        <w:rPr>
          <w:b/>
          <w:sz w:val="28"/>
          <w:szCs w:val="28"/>
          <w:lang w:val="en-US"/>
        </w:rPr>
        <w:t xml:space="preserve">                             </w:t>
      </w:r>
      <w:r w:rsidR="00E92EF1" w:rsidRPr="00DE167F">
        <w:rPr>
          <w:b/>
          <w:sz w:val="28"/>
          <w:szCs w:val="28"/>
          <w:lang w:val="uk-UA"/>
        </w:rPr>
        <w:t>С</w:t>
      </w:r>
      <w:r w:rsidR="000E6FF5">
        <w:rPr>
          <w:b/>
          <w:sz w:val="28"/>
          <w:szCs w:val="28"/>
          <w:lang w:val="uk-UA"/>
        </w:rPr>
        <w:t>ергій ХРУСТОВСЬКИЙ</w:t>
      </w:r>
    </w:p>
    <w:p w14:paraId="438CACAD" w14:textId="06C93B0C" w:rsidR="001D7FD1" w:rsidRDefault="001D7FD1" w:rsidP="000E6FF5">
      <w:pPr>
        <w:jc w:val="both"/>
        <w:rPr>
          <w:b/>
          <w:sz w:val="28"/>
          <w:szCs w:val="28"/>
          <w:lang w:val="uk-UA"/>
        </w:rPr>
      </w:pPr>
    </w:p>
    <w:p w14:paraId="70EAF8CC" w14:textId="0157A838" w:rsidR="001D7FD1" w:rsidRDefault="001D7FD1" w:rsidP="000E6FF5">
      <w:pPr>
        <w:jc w:val="both"/>
        <w:rPr>
          <w:b/>
          <w:sz w:val="28"/>
          <w:szCs w:val="28"/>
          <w:lang w:val="uk-UA"/>
        </w:rPr>
      </w:pPr>
    </w:p>
    <w:p w14:paraId="49E13A82" w14:textId="32CC29C6" w:rsidR="006E029B" w:rsidRDefault="004C7E9B" w:rsidP="006E029B">
      <w:pPr>
        <w:jc w:val="both"/>
        <w:rPr>
          <w:b/>
          <w:bCs/>
          <w:color w:val="000000"/>
          <w:sz w:val="28"/>
          <w:szCs w:val="28"/>
          <w:lang w:val="uk-UA"/>
        </w:rPr>
      </w:pPr>
      <w:r>
        <w:rPr>
          <w:b/>
          <w:bCs/>
          <w:color w:val="000000"/>
          <w:sz w:val="28"/>
          <w:szCs w:val="28"/>
          <w:lang w:val="uk-UA"/>
        </w:rPr>
        <w:t>№ 5</w:t>
      </w:r>
      <w:r w:rsidR="006E029B">
        <w:rPr>
          <w:b/>
          <w:bCs/>
          <w:color w:val="000000"/>
          <w:sz w:val="28"/>
          <w:szCs w:val="28"/>
          <w:lang w:val="uk-UA"/>
        </w:rPr>
        <w:t>-</w:t>
      </w:r>
      <w:r w:rsidR="006E029B">
        <w:rPr>
          <w:b/>
          <w:bCs/>
          <w:color w:val="000000"/>
          <w:sz w:val="28"/>
          <w:szCs w:val="28"/>
          <w:lang w:val="en-US"/>
        </w:rPr>
        <w:t>V</w:t>
      </w:r>
      <w:r w:rsidR="006E029B">
        <w:rPr>
          <w:b/>
          <w:bCs/>
          <w:color w:val="000000"/>
          <w:sz w:val="28"/>
          <w:szCs w:val="28"/>
          <w:lang w:val="uk-UA"/>
        </w:rPr>
        <w:t>ІІІ</w:t>
      </w:r>
    </w:p>
    <w:p w14:paraId="608E77C6" w14:textId="77777777" w:rsidR="006E029B" w:rsidRPr="006E029B" w:rsidRDefault="006E029B" w:rsidP="006E029B">
      <w:pPr>
        <w:jc w:val="both"/>
        <w:rPr>
          <w:b/>
          <w:bCs/>
          <w:color w:val="000000"/>
          <w:sz w:val="28"/>
          <w:szCs w:val="28"/>
          <w:lang w:val="uk-UA"/>
        </w:rPr>
      </w:pPr>
      <w:r>
        <w:rPr>
          <w:b/>
          <w:bCs/>
          <w:color w:val="000000"/>
          <w:sz w:val="28"/>
          <w:szCs w:val="28"/>
          <w:lang w:val="uk-UA"/>
        </w:rPr>
        <w:t>від 06.11.2020</w:t>
      </w:r>
    </w:p>
    <w:p w14:paraId="1ADD146F" w14:textId="2E65A09F" w:rsidR="001D7FD1" w:rsidRDefault="001D7FD1" w:rsidP="000E6FF5">
      <w:pPr>
        <w:jc w:val="both"/>
        <w:rPr>
          <w:b/>
          <w:sz w:val="28"/>
          <w:szCs w:val="28"/>
          <w:lang w:val="uk-UA"/>
        </w:rPr>
      </w:pPr>
    </w:p>
    <w:p w14:paraId="0BCFBEE1" w14:textId="3BDA8808" w:rsidR="001D7FD1" w:rsidRDefault="001D7FD1" w:rsidP="000E6FF5">
      <w:pPr>
        <w:jc w:val="both"/>
        <w:rPr>
          <w:b/>
          <w:sz w:val="28"/>
          <w:szCs w:val="28"/>
          <w:lang w:val="uk-UA"/>
        </w:rPr>
      </w:pPr>
    </w:p>
    <w:p w14:paraId="49A16546" w14:textId="4FB6FFCD" w:rsidR="001D7FD1" w:rsidRDefault="001D7FD1" w:rsidP="000E6FF5">
      <w:pPr>
        <w:jc w:val="both"/>
        <w:rPr>
          <w:b/>
          <w:sz w:val="28"/>
          <w:szCs w:val="28"/>
          <w:lang w:val="uk-UA"/>
        </w:rPr>
      </w:pPr>
    </w:p>
    <w:p w14:paraId="3A803F5A" w14:textId="650B3E67" w:rsidR="001D7FD1" w:rsidRDefault="001D7FD1" w:rsidP="000E6FF5">
      <w:pPr>
        <w:jc w:val="both"/>
        <w:rPr>
          <w:b/>
          <w:sz w:val="28"/>
          <w:szCs w:val="28"/>
          <w:lang w:val="uk-UA"/>
        </w:rPr>
      </w:pPr>
    </w:p>
    <w:p w14:paraId="7B65E608" w14:textId="0F36C156" w:rsidR="001D7FD1" w:rsidRDefault="001D7FD1" w:rsidP="000E6FF5">
      <w:pPr>
        <w:jc w:val="both"/>
        <w:rPr>
          <w:b/>
          <w:sz w:val="28"/>
          <w:szCs w:val="28"/>
          <w:lang w:val="uk-UA"/>
        </w:rPr>
      </w:pPr>
    </w:p>
    <w:p w14:paraId="42A3C09B" w14:textId="1F20D546" w:rsidR="001D7FD1" w:rsidRDefault="001D7FD1" w:rsidP="000E6FF5">
      <w:pPr>
        <w:jc w:val="both"/>
        <w:rPr>
          <w:b/>
          <w:sz w:val="28"/>
          <w:szCs w:val="28"/>
          <w:lang w:val="uk-UA"/>
        </w:rPr>
      </w:pPr>
    </w:p>
    <w:p w14:paraId="49A2A589" w14:textId="7FB56111" w:rsidR="001D7FD1" w:rsidRDefault="001D7FD1" w:rsidP="000E6FF5">
      <w:pPr>
        <w:jc w:val="both"/>
        <w:rPr>
          <w:b/>
          <w:sz w:val="28"/>
          <w:szCs w:val="28"/>
          <w:lang w:val="uk-UA"/>
        </w:rPr>
      </w:pPr>
    </w:p>
    <w:p w14:paraId="0B113172" w14:textId="2DA28EC6" w:rsidR="001D7FD1" w:rsidRDefault="001D7FD1" w:rsidP="000E6FF5">
      <w:pPr>
        <w:jc w:val="both"/>
        <w:rPr>
          <w:b/>
          <w:sz w:val="28"/>
          <w:szCs w:val="28"/>
          <w:lang w:val="uk-UA"/>
        </w:rPr>
      </w:pPr>
    </w:p>
    <w:p w14:paraId="504C09C9" w14:textId="17A7F260" w:rsidR="001D7FD1" w:rsidRDefault="001D7FD1" w:rsidP="000E6FF5">
      <w:pPr>
        <w:jc w:val="both"/>
        <w:rPr>
          <w:b/>
          <w:sz w:val="28"/>
          <w:szCs w:val="28"/>
          <w:lang w:val="uk-UA"/>
        </w:rPr>
      </w:pPr>
    </w:p>
    <w:p w14:paraId="210A08D2" w14:textId="77777777" w:rsidR="009A4A82" w:rsidRDefault="009A4A82" w:rsidP="000E6FF5">
      <w:pPr>
        <w:jc w:val="both"/>
        <w:rPr>
          <w:b/>
          <w:sz w:val="28"/>
          <w:szCs w:val="28"/>
          <w:lang w:val="uk-UA"/>
        </w:rPr>
      </w:pPr>
    </w:p>
    <w:p w14:paraId="5CF1988B" w14:textId="46AA098E" w:rsidR="001D7FD1" w:rsidRDefault="001D7FD1" w:rsidP="00084CEF">
      <w:pPr>
        <w:pStyle w:val="a9"/>
        <w:ind w:left="5664"/>
        <w:jc w:val="right"/>
        <w:rPr>
          <w:lang w:val="uk-UA"/>
        </w:rPr>
      </w:pPr>
      <w:r w:rsidRPr="001C2BCA">
        <w:rPr>
          <w:lang w:val="uk-UA"/>
        </w:rPr>
        <w:lastRenderedPageBreak/>
        <w:t xml:space="preserve">Додаток </w:t>
      </w:r>
      <w:r w:rsidR="00084CEF">
        <w:rPr>
          <w:lang w:val="uk-UA"/>
        </w:rPr>
        <w:t xml:space="preserve">1 </w:t>
      </w:r>
      <w:r w:rsidRPr="001C2BCA">
        <w:rPr>
          <w:lang w:val="uk-UA"/>
        </w:rPr>
        <w:t>до рішення</w:t>
      </w:r>
    </w:p>
    <w:p w14:paraId="3B75F82B" w14:textId="77777777" w:rsidR="001D7FD1" w:rsidRPr="001C2BCA" w:rsidRDefault="001D7FD1" w:rsidP="00084CEF">
      <w:pPr>
        <w:pStyle w:val="a9"/>
        <w:ind w:left="4956" w:firstLine="708"/>
        <w:jc w:val="right"/>
        <w:rPr>
          <w:lang w:val="uk-UA"/>
        </w:rPr>
      </w:pPr>
      <w:r w:rsidRPr="001C2BCA">
        <w:rPr>
          <w:lang w:val="uk-UA"/>
        </w:rPr>
        <w:t>Авангардівської селищної ради</w:t>
      </w:r>
    </w:p>
    <w:p w14:paraId="37BE6423" w14:textId="337D6152" w:rsidR="001D7FD1" w:rsidRDefault="001D7FD1" w:rsidP="00084CEF">
      <w:pPr>
        <w:pStyle w:val="a9"/>
        <w:ind w:left="4956" w:firstLine="708"/>
        <w:jc w:val="right"/>
        <w:rPr>
          <w:lang w:val="uk-UA"/>
        </w:rPr>
      </w:pPr>
      <w:r w:rsidRPr="001C2BCA">
        <w:rPr>
          <w:lang w:val="uk-UA"/>
        </w:rPr>
        <w:t>від 06.11.2020 №</w:t>
      </w:r>
      <w:r w:rsidR="00CD1B09">
        <w:rPr>
          <w:lang w:val="uk-UA"/>
        </w:rPr>
        <w:t>5</w:t>
      </w:r>
      <w:r w:rsidRPr="001C2BCA">
        <w:rPr>
          <w:lang w:val="uk-UA"/>
        </w:rPr>
        <w:t xml:space="preserve"> </w:t>
      </w:r>
      <w:r w:rsidR="00CD1B09">
        <w:rPr>
          <w:lang w:val="uk-UA"/>
        </w:rPr>
        <w:t>-</w:t>
      </w:r>
      <w:r>
        <w:t>V</w:t>
      </w:r>
      <w:r w:rsidRPr="001C2BCA">
        <w:rPr>
          <w:lang w:val="uk-UA"/>
        </w:rPr>
        <w:t>ІІІ</w:t>
      </w:r>
    </w:p>
    <w:p w14:paraId="1E145661" w14:textId="6439D5D5" w:rsidR="001D7FD1" w:rsidRDefault="001D7FD1" w:rsidP="001D7FD1">
      <w:pPr>
        <w:pStyle w:val="a9"/>
        <w:ind w:left="4956" w:firstLine="708"/>
        <w:rPr>
          <w:lang w:val="uk-UA"/>
        </w:rPr>
      </w:pPr>
    </w:p>
    <w:p w14:paraId="19CD2EB0" w14:textId="77777777" w:rsidR="00737A49" w:rsidRPr="001C2BCA" w:rsidRDefault="00737A49" w:rsidP="001D7FD1">
      <w:pPr>
        <w:pStyle w:val="a9"/>
        <w:ind w:left="4956" w:firstLine="708"/>
        <w:rPr>
          <w:lang w:val="uk-UA"/>
        </w:rPr>
      </w:pPr>
    </w:p>
    <w:p w14:paraId="4B35DADB" w14:textId="77777777" w:rsidR="00737A49" w:rsidRDefault="001D7FD1" w:rsidP="001D7FD1">
      <w:pPr>
        <w:pStyle w:val="a9"/>
        <w:jc w:val="center"/>
        <w:rPr>
          <w:b/>
          <w:lang w:val="uk-UA"/>
        </w:rPr>
      </w:pPr>
      <w:r w:rsidRPr="001D7FD1">
        <w:rPr>
          <w:b/>
          <w:lang w:val="uk-UA"/>
        </w:rPr>
        <w:t>ПОЛОЖЕННЯ</w:t>
      </w:r>
      <w:r w:rsidR="00737A49">
        <w:rPr>
          <w:b/>
          <w:lang w:val="uk-UA"/>
        </w:rPr>
        <w:t xml:space="preserve"> </w:t>
      </w:r>
      <w:r w:rsidRPr="001D7FD1">
        <w:rPr>
          <w:b/>
          <w:lang w:val="uk-UA"/>
        </w:rPr>
        <w:t>ПРО ПОСТІЙНІ КОМІСІЇ</w:t>
      </w:r>
    </w:p>
    <w:p w14:paraId="0D427B8B" w14:textId="6C19D30E" w:rsidR="001D7FD1" w:rsidRPr="001D7FD1" w:rsidRDefault="001D7FD1" w:rsidP="001D7FD1">
      <w:pPr>
        <w:pStyle w:val="a9"/>
        <w:jc w:val="center"/>
        <w:rPr>
          <w:b/>
          <w:lang w:val="uk-UA"/>
        </w:rPr>
      </w:pPr>
      <w:r w:rsidRPr="001D7FD1">
        <w:rPr>
          <w:b/>
          <w:lang w:val="uk-UA"/>
        </w:rPr>
        <w:t>АВАНГАРДІВСЬКОЇ СЕЛИЩНОЇ РАДИ</w:t>
      </w:r>
    </w:p>
    <w:p w14:paraId="4A8A2EBB" w14:textId="77777777" w:rsidR="001D7FD1" w:rsidRPr="001D7FD1" w:rsidRDefault="001D7FD1" w:rsidP="001D7FD1">
      <w:pPr>
        <w:pStyle w:val="a9"/>
        <w:jc w:val="center"/>
        <w:rPr>
          <w:b/>
          <w:lang w:val="uk-UA"/>
        </w:rPr>
      </w:pPr>
      <w:r w:rsidRPr="000E7AB4">
        <w:rPr>
          <w:b/>
        </w:rPr>
        <w:t>V</w:t>
      </w:r>
      <w:r w:rsidRPr="000E7AB4">
        <w:rPr>
          <w:b/>
          <w:lang w:val="uk-UA"/>
        </w:rPr>
        <w:t>І</w:t>
      </w:r>
      <w:r>
        <w:rPr>
          <w:b/>
          <w:lang w:val="uk-UA"/>
        </w:rPr>
        <w:t>І</w:t>
      </w:r>
      <w:r w:rsidRPr="000E7AB4">
        <w:rPr>
          <w:b/>
          <w:lang w:val="uk-UA"/>
        </w:rPr>
        <w:t>І</w:t>
      </w:r>
      <w:r w:rsidRPr="001D7FD1">
        <w:rPr>
          <w:b/>
          <w:lang w:val="uk-UA"/>
        </w:rPr>
        <w:t xml:space="preserve"> СКЛИКАННЯ</w:t>
      </w:r>
    </w:p>
    <w:p w14:paraId="322F8E5B" w14:textId="08C9E5DE" w:rsidR="001D7FD1" w:rsidRPr="00737A49" w:rsidRDefault="006E029B" w:rsidP="00084CEF">
      <w:pPr>
        <w:pStyle w:val="a6"/>
        <w:spacing w:before="0" w:beforeAutospacing="0" w:after="0" w:afterAutospacing="0"/>
        <w:ind w:firstLine="567"/>
        <w:jc w:val="both"/>
        <w:rPr>
          <w:color w:val="000000"/>
          <w:sz w:val="28"/>
          <w:szCs w:val="28"/>
          <w:lang w:val="uk-UA"/>
        </w:rPr>
      </w:pPr>
      <w:r>
        <w:rPr>
          <w:color w:val="000000"/>
          <w:sz w:val="28"/>
          <w:szCs w:val="28"/>
          <w:lang w:val="uk-UA"/>
        </w:rPr>
        <w:t xml:space="preserve">Це </w:t>
      </w:r>
      <w:r w:rsidR="001D7FD1" w:rsidRPr="00737A49">
        <w:rPr>
          <w:color w:val="000000"/>
          <w:sz w:val="28"/>
          <w:szCs w:val="28"/>
          <w:lang w:val="uk-UA"/>
        </w:rPr>
        <w:t>Положення визначає порядок формування, повноваження, функціональну спрямованість та порядок організації роботи постійних комісій</w:t>
      </w:r>
      <w:r w:rsidR="001D7FD1" w:rsidRPr="00737A49">
        <w:rPr>
          <w:b/>
          <w:bCs/>
          <w:color w:val="000000"/>
          <w:sz w:val="28"/>
          <w:szCs w:val="28"/>
          <w:lang w:val="uk-UA"/>
        </w:rPr>
        <w:t xml:space="preserve"> </w:t>
      </w:r>
      <w:r w:rsidR="001D7FD1" w:rsidRPr="00737A49">
        <w:rPr>
          <w:color w:val="000000"/>
          <w:sz w:val="28"/>
          <w:szCs w:val="28"/>
          <w:lang w:val="uk-UA"/>
        </w:rPr>
        <w:t>Авангардівської селищної ради.</w:t>
      </w:r>
    </w:p>
    <w:p w14:paraId="65750B67" w14:textId="70C79333" w:rsidR="001D7FD1" w:rsidRPr="003D3E97" w:rsidRDefault="001D7FD1" w:rsidP="003D3E97">
      <w:pPr>
        <w:pStyle w:val="3"/>
        <w:spacing w:before="0"/>
        <w:ind w:firstLine="567"/>
        <w:jc w:val="center"/>
        <w:rPr>
          <w:rFonts w:ascii="Times New Roman" w:hAnsi="Times New Roman" w:cs="Times New Roman"/>
          <w:b/>
          <w:color w:val="000000"/>
        </w:rPr>
      </w:pPr>
      <w:r w:rsidRPr="003D3E97">
        <w:rPr>
          <w:rFonts w:ascii="Times New Roman" w:hAnsi="Times New Roman" w:cs="Times New Roman"/>
          <w:b/>
          <w:color w:val="000000"/>
        </w:rPr>
        <w:t>I. ЗАГАЛЬНІ ПОЛОЖЕННЯ</w:t>
      </w:r>
    </w:p>
    <w:p w14:paraId="56436028" w14:textId="12B87C94" w:rsidR="001D7FD1" w:rsidRPr="003D3E97" w:rsidRDefault="001D7FD1" w:rsidP="00737A49">
      <w:pPr>
        <w:pStyle w:val="3"/>
        <w:spacing w:before="0"/>
        <w:ind w:firstLine="567"/>
        <w:jc w:val="both"/>
        <w:rPr>
          <w:rFonts w:ascii="Times New Roman" w:hAnsi="Times New Roman" w:cs="Times New Roman"/>
          <w:b/>
          <w:color w:val="000000"/>
          <w:sz w:val="28"/>
          <w:szCs w:val="28"/>
        </w:rPr>
      </w:pPr>
      <w:r w:rsidRPr="003D3E97">
        <w:rPr>
          <w:rFonts w:ascii="Times New Roman" w:hAnsi="Times New Roman" w:cs="Times New Roman"/>
          <w:b/>
          <w:color w:val="000000"/>
          <w:sz w:val="28"/>
          <w:szCs w:val="28"/>
        </w:rPr>
        <w:t xml:space="preserve">Стаття 1. Статус постійних комісій </w:t>
      </w:r>
      <w:r w:rsidRPr="003D3E97">
        <w:rPr>
          <w:rFonts w:ascii="Times New Roman" w:hAnsi="Times New Roman" w:cs="Times New Roman"/>
          <w:b/>
          <w:color w:val="000000"/>
          <w:sz w:val="28"/>
          <w:szCs w:val="28"/>
          <w:lang w:val="uk-UA"/>
        </w:rPr>
        <w:t>Авангардівськ</w:t>
      </w:r>
      <w:r w:rsidRPr="003D3E97">
        <w:rPr>
          <w:rFonts w:ascii="Times New Roman" w:hAnsi="Times New Roman" w:cs="Times New Roman"/>
          <w:b/>
          <w:color w:val="000000"/>
          <w:sz w:val="28"/>
          <w:szCs w:val="28"/>
        </w:rPr>
        <w:t xml:space="preserve">ої </w:t>
      </w:r>
      <w:r w:rsidRPr="003D3E97">
        <w:rPr>
          <w:rFonts w:ascii="Times New Roman" w:hAnsi="Times New Roman" w:cs="Times New Roman"/>
          <w:b/>
          <w:color w:val="000000"/>
          <w:sz w:val="28"/>
          <w:szCs w:val="28"/>
          <w:lang w:val="uk-UA"/>
        </w:rPr>
        <w:t>селищн</w:t>
      </w:r>
      <w:r w:rsidRPr="003D3E97">
        <w:rPr>
          <w:rFonts w:ascii="Times New Roman" w:hAnsi="Times New Roman" w:cs="Times New Roman"/>
          <w:b/>
          <w:color w:val="000000"/>
          <w:sz w:val="28"/>
          <w:szCs w:val="28"/>
        </w:rPr>
        <w:t>ої ради</w:t>
      </w:r>
    </w:p>
    <w:p w14:paraId="71CCD464" w14:textId="3367085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Постійні комісії </w:t>
      </w:r>
      <w:r w:rsidRPr="00737A49">
        <w:rPr>
          <w:color w:val="000000"/>
          <w:sz w:val="28"/>
          <w:szCs w:val="28"/>
          <w:lang w:val="uk-UA"/>
        </w:rPr>
        <w:t>Авангардівс</w:t>
      </w:r>
      <w:r w:rsidRPr="00737A49">
        <w:rPr>
          <w:color w:val="000000"/>
          <w:sz w:val="28"/>
          <w:szCs w:val="28"/>
        </w:rPr>
        <w:t xml:space="preserve">ької </w:t>
      </w:r>
      <w:r w:rsidRPr="00737A49">
        <w:rPr>
          <w:color w:val="000000"/>
          <w:sz w:val="28"/>
          <w:szCs w:val="28"/>
          <w:lang w:val="uk-UA"/>
        </w:rPr>
        <w:t>селищн</w:t>
      </w:r>
      <w:r w:rsidRPr="00737A49">
        <w:rPr>
          <w:color w:val="000000"/>
          <w:sz w:val="28"/>
          <w:szCs w:val="28"/>
        </w:rPr>
        <w:t xml:space="preserve">ої ради є органами Авангардівської селищної ради, що обираються з числа її депутатів для вивчення, попереднього розгляду і підготовки питань, які належать до їх відання, здійснення контролю за виконанням рішень ради та її виконавчого </w:t>
      </w:r>
      <w:r w:rsidRPr="00737A49">
        <w:rPr>
          <w:color w:val="000000"/>
          <w:sz w:val="28"/>
          <w:szCs w:val="28"/>
          <w:lang w:val="uk-UA"/>
        </w:rPr>
        <w:t>комітету</w:t>
      </w:r>
      <w:r w:rsidRPr="00737A49">
        <w:rPr>
          <w:color w:val="000000"/>
          <w:sz w:val="28"/>
          <w:szCs w:val="28"/>
        </w:rPr>
        <w:t>.</w:t>
      </w:r>
    </w:p>
    <w:p w14:paraId="59FCF5D0" w14:textId="4A8FF45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Постійні комісії Авангардівської селищної ради здійснюють свою діяльність, керуючись Конституцією України і законами України, актами Президента України, Кабінету Міністрів України, рішеннями Авангардівської селищної ради, Регламентом Авангардівської селищної ради та цим Положенням.</w:t>
      </w:r>
    </w:p>
    <w:p w14:paraId="586F2592" w14:textId="0F9E48E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Постійні комісії Авангардівської селищної ради є підзвітними раді та відповідальними перед нею.</w:t>
      </w:r>
    </w:p>
    <w:p w14:paraId="3B01394A" w14:textId="465FE42B" w:rsidR="001D7FD1" w:rsidRPr="003D3E97" w:rsidRDefault="001D7FD1" w:rsidP="00737A49">
      <w:pPr>
        <w:pStyle w:val="3"/>
        <w:spacing w:before="0"/>
        <w:ind w:firstLine="567"/>
        <w:jc w:val="both"/>
        <w:rPr>
          <w:rFonts w:ascii="Times New Roman" w:hAnsi="Times New Roman" w:cs="Times New Roman"/>
          <w:b/>
          <w:color w:val="000000"/>
          <w:sz w:val="28"/>
          <w:szCs w:val="28"/>
        </w:rPr>
      </w:pPr>
      <w:r w:rsidRPr="003D3E97">
        <w:rPr>
          <w:rFonts w:ascii="Times New Roman" w:hAnsi="Times New Roman" w:cs="Times New Roman"/>
          <w:b/>
          <w:color w:val="000000"/>
          <w:sz w:val="28"/>
          <w:szCs w:val="28"/>
        </w:rPr>
        <w:t>Стаття 2. Склад постійних комісій Авангардівської селищної ради</w:t>
      </w:r>
    </w:p>
    <w:p w14:paraId="38FFB143" w14:textId="67C11112"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Постійні комісії Авангардівської селищної ради обираються Авангардівською селищною радою на термін її повноважень у складі голови та членів комісії. Кількісний і персональний склад постійних комісій Авангардівської селищної ради затверджується на пленарному засіданні Авангардівської селищної ради.</w:t>
      </w:r>
    </w:p>
    <w:p w14:paraId="444027F6" w14:textId="74B8DC5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Голови постійних комісій Авангардівської селищної ради обираються на пленарному засіданні Авангардівської селищної ради на термін повноважень ради.</w:t>
      </w:r>
    </w:p>
    <w:p w14:paraId="6C49F34A" w14:textId="72EAF383" w:rsidR="001D7FD1" w:rsidRPr="00737A49" w:rsidRDefault="001D7FD1" w:rsidP="00737A49">
      <w:pPr>
        <w:pStyle w:val="a6"/>
        <w:spacing w:before="0" w:beforeAutospacing="0" w:after="0" w:afterAutospacing="0"/>
        <w:ind w:firstLine="567"/>
        <w:jc w:val="both"/>
        <w:rPr>
          <w:color w:val="000000"/>
          <w:sz w:val="28"/>
          <w:szCs w:val="28"/>
        </w:rPr>
      </w:pPr>
      <w:proofErr w:type="gramStart"/>
      <w:r w:rsidRPr="00737A49">
        <w:rPr>
          <w:color w:val="000000"/>
          <w:sz w:val="28"/>
          <w:szCs w:val="28"/>
        </w:rPr>
        <w:t>До</w:t>
      </w:r>
      <w:proofErr w:type="gramEnd"/>
      <w:r w:rsidRPr="00737A49">
        <w:rPr>
          <w:color w:val="000000"/>
          <w:sz w:val="28"/>
          <w:szCs w:val="28"/>
        </w:rPr>
        <w:t xml:space="preserve"> складу постійних комісій Авангардівської селищної ради не можуть бути обран</w:t>
      </w:r>
      <w:r w:rsidRPr="00737A49">
        <w:rPr>
          <w:color w:val="000000"/>
          <w:sz w:val="28"/>
          <w:szCs w:val="28"/>
          <w:lang w:val="uk-UA"/>
        </w:rPr>
        <w:t>і Авангардівський селищний голова</w:t>
      </w:r>
      <w:r w:rsidRPr="00737A49">
        <w:rPr>
          <w:color w:val="000000"/>
          <w:sz w:val="28"/>
          <w:szCs w:val="28"/>
        </w:rPr>
        <w:t xml:space="preserve">, </w:t>
      </w:r>
      <w:r w:rsidRPr="00737A49">
        <w:rPr>
          <w:color w:val="000000"/>
          <w:sz w:val="28"/>
          <w:szCs w:val="28"/>
          <w:lang w:val="uk-UA"/>
        </w:rPr>
        <w:t xml:space="preserve">його </w:t>
      </w:r>
      <w:r w:rsidRPr="00737A49">
        <w:rPr>
          <w:color w:val="000000"/>
          <w:sz w:val="28"/>
          <w:szCs w:val="28"/>
        </w:rPr>
        <w:t>заступник</w:t>
      </w:r>
      <w:r w:rsidRPr="00737A49">
        <w:rPr>
          <w:color w:val="000000"/>
          <w:sz w:val="28"/>
          <w:szCs w:val="28"/>
          <w:lang w:val="uk-UA"/>
        </w:rPr>
        <w:t>и</w:t>
      </w:r>
      <w:r w:rsidRPr="00737A49">
        <w:rPr>
          <w:color w:val="000000"/>
          <w:sz w:val="28"/>
          <w:szCs w:val="28"/>
        </w:rPr>
        <w:t xml:space="preserve"> </w:t>
      </w:r>
      <w:r w:rsidRPr="00737A49">
        <w:rPr>
          <w:color w:val="000000"/>
          <w:sz w:val="28"/>
          <w:szCs w:val="28"/>
          <w:lang w:val="uk-UA"/>
        </w:rPr>
        <w:t xml:space="preserve">та </w:t>
      </w:r>
      <w:r w:rsidRPr="00737A49">
        <w:rPr>
          <w:color w:val="000000"/>
          <w:sz w:val="28"/>
          <w:szCs w:val="28"/>
        </w:rPr>
        <w:t>секретар Авангардівської селищної ради.</w:t>
      </w:r>
    </w:p>
    <w:p w14:paraId="6C073F70" w14:textId="3A8CE20D"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Депутати Авангардівської селищної ради працюють у постійних комісіях Авангардівської селищної ради на громадських засадах. Депутат може входити </w:t>
      </w:r>
      <w:proofErr w:type="gramStart"/>
      <w:r w:rsidRPr="00737A49">
        <w:rPr>
          <w:color w:val="000000"/>
          <w:sz w:val="28"/>
          <w:szCs w:val="28"/>
        </w:rPr>
        <w:t>до</w:t>
      </w:r>
      <w:proofErr w:type="gramEnd"/>
      <w:r w:rsidRPr="00737A49">
        <w:rPr>
          <w:color w:val="000000"/>
          <w:sz w:val="28"/>
          <w:szCs w:val="28"/>
        </w:rPr>
        <w:t xml:space="preserve"> складу лише однієї постійної комісії Авангардівської селищної ради.</w:t>
      </w:r>
    </w:p>
    <w:p w14:paraId="6D1998B5" w14:textId="49C8D122" w:rsidR="001D7FD1" w:rsidRPr="003D3E97" w:rsidRDefault="001D7FD1" w:rsidP="00737A49">
      <w:pPr>
        <w:pStyle w:val="3"/>
        <w:spacing w:before="0"/>
        <w:ind w:firstLine="567"/>
        <w:jc w:val="both"/>
        <w:rPr>
          <w:rFonts w:ascii="Times New Roman" w:hAnsi="Times New Roman" w:cs="Times New Roman"/>
          <w:b/>
          <w:color w:val="000000"/>
          <w:sz w:val="28"/>
          <w:szCs w:val="28"/>
        </w:rPr>
      </w:pPr>
      <w:r w:rsidRPr="003D3E97">
        <w:rPr>
          <w:rFonts w:ascii="Times New Roman" w:hAnsi="Times New Roman" w:cs="Times New Roman"/>
          <w:b/>
          <w:color w:val="000000"/>
          <w:sz w:val="28"/>
          <w:szCs w:val="28"/>
        </w:rPr>
        <w:t>Стаття 3. Принципи роботи постійних комісій Авангардівської селищної ради</w:t>
      </w:r>
    </w:p>
    <w:p w14:paraId="0A043CB0" w14:textId="380BD8F9"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Постійні комісії Авангардівської селищної ради будують свою роботу на принципах: верховенства права, законності, гласності, рівноправності, функціональності, плановості, обґрунтованості, колегіальності, вільного обговорення при вирішенні питань.</w:t>
      </w:r>
    </w:p>
    <w:p w14:paraId="5F98D2D3" w14:textId="54A8A26C" w:rsidR="001D7FD1" w:rsidRPr="003D3E97" w:rsidRDefault="001D7FD1" w:rsidP="00737A49">
      <w:pPr>
        <w:pStyle w:val="3"/>
        <w:spacing w:before="0"/>
        <w:ind w:firstLine="567"/>
        <w:jc w:val="both"/>
        <w:rPr>
          <w:rFonts w:ascii="Times New Roman" w:hAnsi="Times New Roman" w:cs="Times New Roman"/>
          <w:b/>
          <w:color w:val="000000"/>
          <w:sz w:val="28"/>
          <w:szCs w:val="28"/>
        </w:rPr>
      </w:pPr>
      <w:r w:rsidRPr="003D3E97">
        <w:rPr>
          <w:rFonts w:ascii="Times New Roman" w:hAnsi="Times New Roman" w:cs="Times New Roman"/>
          <w:b/>
          <w:color w:val="000000"/>
          <w:sz w:val="28"/>
          <w:szCs w:val="28"/>
        </w:rPr>
        <w:lastRenderedPageBreak/>
        <w:t>Стаття 4. Повноваження постійних комісій Авангардівської селищної ради</w:t>
      </w:r>
    </w:p>
    <w:p w14:paraId="04DCCCE9" w14:textId="398F973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Постійні комісії Авангардівської селищної ради за дорученням Авангардівської селищної ради, </w:t>
      </w:r>
      <w:r w:rsidRPr="00737A49">
        <w:rPr>
          <w:color w:val="000000"/>
          <w:sz w:val="28"/>
          <w:szCs w:val="28"/>
          <w:lang w:val="uk-UA"/>
        </w:rPr>
        <w:t>Авангардівського селищного голови</w:t>
      </w:r>
      <w:r w:rsidRPr="00737A49">
        <w:rPr>
          <w:color w:val="000000"/>
          <w:sz w:val="28"/>
          <w:szCs w:val="28"/>
        </w:rPr>
        <w:t>, секретаря Авангардівської селищної ради або за власною ініціативою:</w:t>
      </w:r>
    </w:p>
    <w:p w14:paraId="25ADBB79" w14:textId="646BDEB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 розробляють, попередньо розглядають проекти програм соціально-економічного і культурного розвитку та інших програм економічного, науково-технічного, соціального, національно-культурного розвитку, охорони довкілля, цільових програм з інших питань, а також звіти про виконання відповідних програм;</w:t>
      </w:r>
    </w:p>
    <w:p w14:paraId="14FDC69C" w14:textId="194C6914"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2) попередньо розглядають проекти бюджету та проекти про внесення змін та доповнень </w:t>
      </w:r>
      <w:proofErr w:type="gramStart"/>
      <w:r w:rsidRPr="00737A49">
        <w:rPr>
          <w:color w:val="000000"/>
          <w:sz w:val="28"/>
          <w:szCs w:val="28"/>
        </w:rPr>
        <w:t>до</w:t>
      </w:r>
      <w:proofErr w:type="gramEnd"/>
      <w:r w:rsidRPr="00737A49">
        <w:rPr>
          <w:color w:val="000000"/>
          <w:sz w:val="28"/>
          <w:szCs w:val="28"/>
        </w:rPr>
        <w:t xml:space="preserve"> бюджету, а також звіти про виконання бюджету відповідно до функціональної спрямованості постійних комісій Авангардівської селищної ради;</w:t>
      </w:r>
    </w:p>
    <w:p w14:paraId="66B9043E" w14:textId="2367E02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3) розробляють та вносять на розгляд Авангардівської селищної ради проекти відповідних рішень;</w:t>
      </w:r>
    </w:p>
    <w:p w14:paraId="62E4B9DB" w14:textId="630E573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4) попередньо розглядають та готують висновки і пропозиції щодо проектів рішень Авангардівської селищної ради, що внесені на розгляд ради;</w:t>
      </w:r>
    </w:p>
    <w:p w14:paraId="7BBADFA5" w14:textId="38348AC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5) узагальнюють зауваження та пропозиції, що надійшли до проектів рішень Авангардівської селищної ради;</w:t>
      </w:r>
    </w:p>
    <w:p w14:paraId="4B22BC05" w14:textId="52BDF90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6) проводять збір та аналіз інформації з питань, що належать до повноважень комісій;</w:t>
      </w:r>
    </w:p>
    <w:p w14:paraId="0E93E80E" w14:textId="7980871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7) попередньо розглядають, вивчають, надають висновки та рекомендації до проектів програм по залученню коштів населення, вітчизняних та зарубіжних інвесторів, що стосуються інтересів територіальної громади, соціально-економічного та культурного розвитку </w:t>
      </w:r>
      <w:r w:rsidR="00084CEF">
        <w:rPr>
          <w:color w:val="000000"/>
          <w:sz w:val="28"/>
          <w:szCs w:val="28"/>
          <w:lang w:val="uk-UA"/>
        </w:rPr>
        <w:t>громади</w:t>
      </w:r>
      <w:r w:rsidRPr="00737A49">
        <w:rPr>
          <w:color w:val="000000"/>
          <w:sz w:val="28"/>
          <w:szCs w:val="28"/>
        </w:rPr>
        <w:t>, задоволення потреб населення;</w:t>
      </w:r>
    </w:p>
    <w:p w14:paraId="5B3A2B90" w14:textId="74CF7D6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8) організовують експертизи інноваційних та інвестиційних проектів, представлених з ініціативи виконавців для впровадження їх в життєдіяльність </w:t>
      </w:r>
      <w:r w:rsidRPr="00737A49">
        <w:rPr>
          <w:color w:val="000000"/>
          <w:sz w:val="28"/>
          <w:szCs w:val="28"/>
          <w:lang w:val="uk-UA"/>
        </w:rPr>
        <w:t>на території громади</w:t>
      </w:r>
      <w:r w:rsidRPr="00737A49">
        <w:rPr>
          <w:color w:val="000000"/>
          <w:sz w:val="28"/>
          <w:szCs w:val="28"/>
        </w:rPr>
        <w:t>;</w:t>
      </w:r>
    </w:p>
    <w:p w14:paraId="3D7DFE5F" w14:textId="5853034F" w:rsidR="001D7FD1" w:rsidRPr="00737A49" w:rsidRDefault="007371DE" w:rsidP="00737A49">
      <w:pPr>
        <w:pStyle w:val="a6"/>
        <w:spacing w:before="0" w:beforeAutospacing="0" w:after="0" w:afterAutospacing="0"/>
        <w:ind w:firstLine="567"/>
        <w:jc w:val="both"/>
        <w:rPr>
          <w:color w:val="000000"/>
          <w:sz w:val="28"/>
          <w:szCs w:val="28"/>
        </w:rPr>
      </w:pPr>
      <w:r>
        <w:rPr>
          <w:color w:val="000000"/>
          <w:sz w:val="28"/>
          <w:szCs w:val="28"/>
          <w:lang w:val="uk-UA"/>
        </w:rPr>
        <w:t>9</w:t>
      </w:r>
      <w:r w:rsidR="001D7FD1" w:rsidRPr="00737A49">
        <w:rPr>
          <w:color w:val="000000"/>
          <w:sz w:val="28"/>
          <w:szCs w:val="28"/>
        </w:rPr>
        <w:t xml:space="preserve">) здійснюють контроль за захистом в судах інтересів територіальної громади </w:t>
      </w:r>
      <w:r w:rsidR="001D7FD1" w:rsidRPr="00737A49">
        <w:rPr>
          <w:color w:val="000000"/>
          <w:sz w:val="28"/>
          <w:szCs w:val="28"/>
          <w:lang w:val="uk-UA"/>
        </w:rPr>
        <w:t xml:space="preserve">та </w:t>
      </w:r>
      <w:r w:rsidR="001D7FD1" w:rsidRPr="00737A49">
        <w:rPr>
          <w:color w:val="000000"/>
          <w:sz w:val="28"/>
          <w:szCs w:val="28"/>
        </w:rPr>
        <w:t>Авангардівської селищної ради з питань, що належать до їх компетенції;</w:t>
      </w:r>
    </w:p>
    <w:p w14:paraId="259450AA" w14:textId="7BDA5398"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0</w:t>
      </w:r>
      <w:r w:rsidRPr="00737A49">
        <w:rPr>
          <w:color w:val="000000"/>
          <w:sz w:val="28"/>
          <w:szCs w:val="28"/>
        </w:rPr>
        <w:t>) вивчають громадську думку, розглядають звернення громадян, підприємств, установ та організацій, їх філіалів і відділень незалежно від форм власності, будь-які пропозиції, що свідчать про потребу в прийнятті нових рішень Авангардівської селищної ради або у внесенні відповідних змін до діючих рішень, і, в разі необхідності, готують відповідні проекти рішень та вносять їх на розгляд Авангардівської селищної ради;</w:t>
      </w:r>
    </w:p>
    <w:p w14:paraId="45E74E8B" w14:textId="2307A396"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1</w:t>
      </w:r>
      <w:r w:rsidRPr="00737A49">
        <w:rPr>
          <w:color w:val="000000"/>
          <w:sz w:val="28"/>
          <w:szCs w:val="28"/>
        </w:rPr>
        <w:t>) відповідно до предметів відання постійних комісій здійснюють контроль за виконанням рішень Авангардівської селищної ради;</w:t>
      </w:r>
    </w:p>
    <w:p w14:paraId="55BCFA98" w14:textId="7150C304"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2</w:t>
      </w:r>
      <w:r w:rsidRPr="00737A49">
        <w:rPr>
          <w:color w:val="000000"/>
          <w:sz w:val="28"/>
          <w:szCs w:val="28"/>
        </w:rPr>
        <w:t>) здійснюють контроль за виконанням доручень виборців;</w:t>
      </w:r>
    </w:p>
    <w:p w14:paraId="4DE679BA" w14:textId="071BC694"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3</w:t>
      </w:r>
      <w:r w:rsidRPr="00737A49">
        <w:rPr>
          <w:color w:val="000000"/>
          <w:sz w:val="28"/>
          <w:szCs w:val="28"/>
        </w:rPr>
        <w:t>) вивчають діяльність підзвітних і підконтрольних раді</w:t>
      </w:r>
      <w:r w:rsidRPr="00737A49">
        <w:rPr>
          <w:color w:val="000000"/>
          <w:sz w:val="28"/>
          <w:szCs w:val="28"/>
          <w:lang w:val="uk-UA"/>
        </w:rPr>
        <w:t xml:space="preserve"> </w:t>
      </w:r>
      <w:r w:rsidRPr="00737A49">
        <w:rPr>
          <w:color w:val="000000"/>
          <w:sz w:val="28"/>
          <w:szCs w:val="28"/>
        </w:rPr>
        <w:t>підприємств, установ та організацій та виконавч</w:t>
      </w:r>
      <w:r w:rsidRPr="00737A49">
        <w:rPr>
          <w:color w:val="000000"/>
          <w:sz w:val="28"/>
          <w:szCs w:val="28"/>
          <w:lang w:val="uk-UA"/>
        </w:rPr>
        <w:t>их</w:t>
      </w:r>
      <w:r w:rsidRPr="00737A49">
        <w:rPr>
          <w:color w:val="000000"/>
          <w:sz w:val="28"/>
          <w:szCs w:val="28"/>
        </w:rPr>
        <w:t xml:space="preserve"> орган</w:t>
      </w:r>
      <w:r w:rsidRPr="00737A49">
        <w:rPr>
          <w:color w:val="000000"/>
          <w:sz w:val="28"/>
          <w:szCs w:val="28"/>
          <w:lang w:val="uk-UA"/>
        </w:rPr>
        <w:t>ів</w:t>
      </w:r>
      <w:r w:rsidRPr="00737A49">
        <w:rPr>
          <w:color w:val="000000"/>
          <w:sz w:val="28"/>
          <w:szCs w:val="28"/>
        </w:rPr>
        <w:t xml:space="preserve"> Авангардівської селищної ради, а також з питань, віднесених до відання Авангардівської селищної ради, підприємств, установ та організацій незалежно від форм власності та їх посадових осіб, подають за результатами перевірки рекомендації на розгляд їх </w:t>
      </w:r>
      <w:r w:rsidRPr="00737A49">
        <w:rPr>
          <w:color w:val="000000"/>
          <w:sz w:val="28"/>
          <w:szCs w:val="28"/>
        </w:rPr>
        <w:lastRenderedPageBreak/>
        <w:t>керівників, а в необхідних випадках - на розгляд ради або виконавч</w:t>
      </w:r>
      <w:r w:rsidRPr="00737A49">
        <w:rPr>
          <w:color w:val="000000"/>
          <w:sz w:val="28"/>
          <w:szCs w:val="28"/>
          <w:lang w:val="uk-UA"/>
        </w:rPr>
        <w:t>их</w:t>
      </w:r>
      <w:r w:rsidRPr="00737A49">
        <w:rPr>
          <w:color w:val="000000"/>
          <w:sz w:val="28"/>
          <w:szCs w:val="28"/>
        </w:rPr>
        <w:t xml:space="preserve"> орган</w:t>
      </w:r>
      <w:r w:rsidRPr="00737A49">
        <w:rPr>
          <w:color w:val="000000"/>
          <w:sz w:val="28"/>
          <w:szCs w:val="28"/>
          <w:lang w:val="uk-UA"/>
        </w:rPr>
        <w:t>ів</w:t>
      </w:r>
      <w:r w:rsidRPr="00737A49">
        <w:rPr>
          <w:color w:val="000000"/>
          <w:sz w:val="28"/>
          <w:szCs w:val="28"/>
        </w:rPr>
        <w:t xml:space="preserve"> Авангардівської селищної ради;</w:t>
      </w:r>
    </w:p>
    <w:p w14:paraId="1DD8AC9D" w14:textId="73C57376"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4</w:t>
      </w:r>
      <w:r w:rsidRPr="00737A49">
        <w:rPr>
          <w:color w:val="000000"/>
          <w:sz w:val="28"/>
          <w:szCs w:val="28"/>
        </w:rPr>
        <w:t>) заслуховують звіти про роботу відповідних виконавч</w:t>
      </w:r>
      <w:r w:rsidRPr="00737A49">
        <w:rPr>
          <w:color w:val="000000"/>
          <w:sz w:val="28"/>
          <w:szCs w:val="28"/>
          <w:lang w:val="uk-UA"/>
        </w:rPr>
        <w:t>их</w:t>
      </w:r>
      <w:r w:rsidRPr="00737A49">
        <w:rPr>
          <w:color w:val="000000"/>
          <w:sz w:val="28"/>
          <w:szCs w:val="28"/>
        </w:rPr>
        <w:t xml:space="preserve"> орган</w:t>
      </w:r>
      <w:r w:rsidRPr="00737A49">
        <w:rPr>
          <w:color w:val="000000"/>
          <w:sz w:val="28"/>
          <w:szCs w:val="28"/>
          <w:lang w:val="uk-UA"/>
        </w:rPr>
        <w:t>ів</w:t>
      </w:r>
      <w:r w:rsidRPr="00737A49">
        <w:rPr>
          <w:color w:val="000000"/>
          <w:sz w:val="28"/>
          <w:szCs w:val="28"/>
        </w:rPr>
        <w:t xml:space="preserve"> Авангардівської селищної ради, комунальних </w:t>
      </w:r>
      <w:proofErr w:type="gramStart"/>
      <w:r w:rsidRPr="00737A49">
        <w:rPr>
          <w:color w:val="000000"/>
          <w:sz w:val="28"/>
          <w:szCs w:val="28"/>
        </w:rPr>
        <w:t>п</w:t>
      </w:r>
      <w:proofErr w:type="gramEnd"/>
      <w:r w:rsidRPr="00737A49">
        <w:rPr>
          <w:color w:val="000000"/>
          <w:sz w:val="28"/>
          <w:szCs w:val="28"/>
        </w:rPr>
        <w:t>ідприємств, установ та організацій;</w:t>
      </w:r>
    </w:p>
    <w:p w14:paraId="1C62C6EC" w14:textId="796E611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5</w:t>
      </w:r>
      <w:r w:rsidRPr="00737A49">
        <w:rPr>
          <w:color w:val="000000"/>
          <w:sz w:val="28"/>
          <w:szCs w:val="28"/>
        </w:rPr>
        <w:t>) мають право отримувати від керівників органів виконавчої влади та місцевого самоврядування, підприємств, установ, організацій незалежно від форм власно</w:t>
      </w:r>
      <w:r w:rsidRPr="00737A49">
        <w:rPr>
          <w:color w:val="000000"/>
          <w:sz w:val="28"/>
          <w:szCs w:val="28"/>
          <w:lang w:val="uk-UA"/>
        </w:rPr>
        <w:t xml:space="preserve">сті </w:t>
      </w:r>
      <w:r w:rsidRPr="00737A49">
        <w:rPr>
          <w:color w:val="000000"/>
          <w:sz w:val="28"/>
          <w:szCs w:val="28"/>
        </w:rPr>
        <w:t>матеріали і документи</w:t>
      </w:r>
      <w:r w:rsidRPr="00737A49">
        <w:rPr>
          <w:sz w:val="28"/>
          <w:szCs w:val="28"/>
          <w:lang w:val="uk-UA"/>
        </w:rPr>
        <w:t xml:space="preserve">, </w:t>
      </w:r>
      <w:r w:rsidRPr="00737A49">
        <w:rPr>
          <w:sz w:val="28"/>
          <w:szCs w:val="28"/>
          <w:shd w:val="clear" w:color="auto" w:fill="FFFFFF"/>
        </w:rPr>
        <w:t>необхідні для здійснення депутатських повноважень</w:t>
      </w:r>
      <w:r w:rsidRPr="00737A49">
        <w:rPr>
          <w:color w:val="000000"/>
          <w:sz w:val="28"/>
          <w:szCs w:val="28"/>
        </w:rPr>
        <w:t>;</w:t>
      </w:r>
    </w:p>
    <w:p w14:paraId="147614F1" w14:textId="4E7129F7"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6</w:t>
      </w:r>
      <w:r w:rsidRPr="00737A49">
        <w:rPr>
          <w:color w:val="000000"/>
          <w:sz w:val="28"/>
          <w:szCs w:val="28"/>
        </w:rPr>
        <w:t>) можуть розглядати спільно з іншими постійними комісіями питання, які належать до відання кількох постійних комісій Авангардівської селищної ради;</w:t>
      </w:r>
    </w:p>
    <w:p w14:paraId="110E26CA" w14:textId="1BA7F2A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w:t>
      </w:r>
      <w:r w:rsidR="007371DE">
        <w:rPr>
          <w:color w:val="000000"/>
          <w:sz w:val="28"/>
          <w:szCs w:val="28"/>
          <w:lang w:val="uk-UA"/>
        </w:rPr>
        <w:t>7</w:t>
      </w:r>
      <w:r w:rsidRPr="00737A49">
        <w:rPr>
          <w:color w:val="000000"/>
          <w:sz w:val="28"/>
          <w:szCs w:val="28"/>
        </w:rPr>
        <w:t>) можуть створювати підготовчі комісії, робочі групи з залученням представників громадськості та фахівців у відповідних сферах;</w:t>
      </w:r>
    </w:p>
    <w:p w14:paraId="66F2C090" w14:textId="64C1AF1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1</w:t>
      </w:r>
      <w:r w:rsidR="007371DE">
        <w:rPr>
          <w:color w:val="000000"/>
          <w:sz w:val="28"/>
          <w:szCs w:val="28"/>
          <w:lang w:val="uk-UA"/>
        </w:rPr>
        <w:t>8</w:t>
      </w:r>
      <w:r w:rsidRPr="00737A49">
        <w:rPr>
          <w:color w:val="000000"/>
          <w:sz w:val="28"/>
          <w:szCs w:val="28"/>
        </w:rPr>
        <w:t>) співпрацюють з міжнародними та регіональними самоврядними органами управління, іншими органами державної виконавчої влади та місцевого самоврядування, підприємствами, установами та організаціями, об'єднаннями громадян;</w:t>
      </w:r>
    </w:p>
    <w:p w14:paraId="09D24276" w14:textId="37591EEC" w:rsidR="001D7FD1" w:rsidRPr="00737A49" w:rsidRDefault="007371DE" w:rsidP="00737A49">
      <w:pPr>
        <w:pStyle w:val="a6"/>
        <w:spacing w:before="0" w:beforeAutospacing="0" w:after="0" w:afterAutospacing="0"/>
        <w:ind w:firstLine="567"/>
        <w:jc w:val="both"/>
        <w:rPr>
          <w:color w:val="000000"/>
          <w:sz w:val="28"/>
          <w:szCs w:val="28"/>
        </w:rPr>
      </w:pPr>
      <w:r>
        <w:rPr>
          <w:color w:val="000000"/>
          <w:sz w:val="28"/>
          <w:szCs w:val="28"/>
          <w:lang w:val="uk-UA"/>
        </w:rPr>
        <w:t>19</w:t>
      </w:r>
      <w:r w:rsidR="001D7FD1" w:rsidRPr="00737A49">
        <w:rPr>
          <w:color w:val="000000"/>
          <w:sz w:val="28"/>
          <w:szCs w:val="28"/>
        </w:rPr>
        <w:t>) розглядають та узгоджують плани підприємств, установ та організацій, здійснення яких може викликати негативні екологічні, соціальні, демографічні та інші наслідки, готують відповідні висновки і пропозиції до відповідних органів;</w:t>
      </w:r>
    </w:p>
    <w:p w14:paraId="624C5CCA" w14:textId="42A24819"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2</w:t>
      </w:r>
      <w:r w:rsidR="007371DE">
        <w:rPr>
          <w:color w:val="000000"/>
          <w:sz w:val="28"/>
          <w:szCs w:val="28"/>
          <w:lang w:val="uk-UA"/>
        </w:rPr>
        <w:t>0</w:t>
      </w:r>
      <w:r w:rsidRPr="00737A49">
        <w:rPr>
          <w:color w:val="000000"/>
          <w:sz w:val="28"/>
          <w:szCs w:val="28"/>
        </w:rPr>
        <w:t>) забезпечують підготовку експертного висновку щодо регуляторного впливу внесеного проекту регуляторного акта;</w:t>
      </w:r>
    </w:p>
    <w:p w14:paraId="2690ACDE" w14:textId="3CE18BD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2</w:t>
      </w:r>
      <w:r w:rsidR="007371DE">
        <w:rPr>
          <w:color w:val="000000"/>
          <w:sz w:val="28"/>
          <w:szCs w:val="28"/>
          <w:lang w:val="uk-UA"/>
        </w:rPr>
        <w:t>1</w:t>
      </w:r>
      <w:r w:rsidRPr="00737A49">
        <w:rPr>
          <w:color w:val="000000"/>
          <w:sz w:val="28"/>
          <w:szCs w:val="28"/>
        </w:rPr>
        <w:t>) відповідно до вимог чинного законодавства готують проекти рішень для розгляду на пленарних засіданнях Авангардівської селищної ради, здійснюють попередній їх розгляд, редагування та підготовку питань, що належать до їх відання;</w:t>
      </w:r>
    </w:p>
    <w:p w14:paraId="17448150" w14:textId="4B5C739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2</w:t>
      </w:r>
      <w:r w:rsidR="007371DE">
        <w:rPr>
          <w:color w:val="000000"/>
          <w:sz w:val="28"/>
          <w:szCs w:val="28"/>
          <w:lang w:val="uk-UA"/>
        </w:rPr>
        <w:t>2</w:t>
      </w:r>
      <w:r w:rsidRPr="00737A49">
        <w:rPr>
          <w:color w:val="000000"/>
          <w:sz w:val="28"/>
          <w:szCs w:val="28"/>
        </w:rPr>
        <w:t>) своєчасно виконують доручення Авангардівської селищної ради, секретаря Авангардівської селищної ради з питань підготовки проектів рішень Авангардівської селищної ради та організаційної роботи, інформують Авангардівсько</w:t>
      </w:r>
      <w:r w:rsidRPr="00737A49">
        <w:rPr>
          <w:color w:val="000000"/>
          <w:sz w:val="28"/>
          <w:szCs w:val="28"/>
          <w:lang w:val="uk-UA"/>
        </w:rPr>
        <w:t>го</w:t>
      </w:r>
      <w:r w:rsidRPr="00737A49">
        <w:rPr>
          <w:color w:val="000000"/>
          <w:sz w:val="28"/>
          <w:szCs w:val="28"/>
        </w:rPr>
        <w:t xml:space="preserve"> селищно</w:t>
      </w:r>
      <w:r w:rsidRPr="00737A49">
        <w:rPr>
          <w:color w:val="000000"/>
          <w:sz w:val="28"/>
          <w:szCs w:val="28"/>
          <w:lang w:val="uk-UA"/>
        </w:rPr>
        <w:t>го</w:t>
      </w:r>
      <w:r w:rsidRPr="00737A49">
        <w:rPr>
          <w:color w:val="000000"/>
          <w:sz w:val="28"/>
          <w:szCs w:val="28"/>
        </w:rPr>
        <w:t xml:space="preserve"> </w:t>
      </w:r>
      <w:r w:rsidRPr="00737A49">
        <w:rPr>
          <w:color w:val="000000"/>
          <w:sz w:val="28"/>
          <w:szCs w:val="28"/>
          <w:lang w:val="uk-UA"/>
        </w:rPr>
        <w:t>голову</w:t>
      </w:r>
      <w:r w:rsidRPr="00737A49">
        <w:rPr>
          <w:color w:val="000000"/>
          <w:sz w:val="28"/>
          <w:szCs w:val="28"/>
        </w:rPr>
        <w:t>, секретаря Авангардівської селищної ради про хід їх виконання;</w:t>
      </w:r>
    </w:p>
    <w:p w14:paraId="3A21AA89" w14:textId="04E66013" w:rsidR="001D7FD1"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rPr>
        <w:t>2</w:t>
      </w:r>
      <w:r w:rsidR="007371DE">
        <w:rPr>
          <w:color w:val="000000"/>
          <w:sz w:val="28"/>
          <w:szCs w:val="28"/>
          <w:lang w:val="uk-UA"/>
        </w:rPr>
        <w:t>3</w:t>
      </w:r>
      <w:r w:rsidRPr="00737A49">
        <w:rPr>
          <w:color w:val="000000"/>
          <w:sz w:val="28"/>
          <w:szCs w:val="28"/>
        </w:rPr>
        <w:t xml:space="preserve">) вивчають і враховують у </w:t>
      </w:r>
      <w:proofErr w:type="gramStart"/>
      <w:r w:rsidRPr="00737A49">
        <w:rPr>
          <w:color w:val="000000"/>
          <w:sz w:val="28"/>
          <w:szCs w:val="28"/>
        </w:rPr>
        <w:t>своїй</w:t>
      </w:r>
      <w:proofErr w:type="gramEnd"/>
      <w:r w:rsidRPr="00737A49">
        <w:rPr>
          <w:color w:val="000000"/>
          <w:sz w:val="28"/>
          <w:szCs w:val="28"/>
        </w:rPr>
        <w:t xml:space="preserve"> діяльності громадську думку, розглядають листи мешканців </w:t>
      </w:r>
      <w:r w:rsidRPr="00737A49">
        <w:rPr>
          <w:color w:val="000000"/>
          <w:sz w:val="28"/>
          <w:szCs w:val="28"/>
          <w:lang w:val="uk-UA"/>
        </w:rPr>
        <w:t>об</w:t>
      </w:r>
      <w:r w:rsidRPr="00737A49">
        <w:rPr>
          <w:color w:val="000000"/>
          <w:sz w:val="28"/>
          <w:szCs w:val="28"/>
        </w:rPr>
        <w:t>’</w:t>
      </w:r>
      <w:r w:rsidRPr="00737A49">
        <w:rPr>
          <w:color w:val="000000"/>
          <w:sz w:val="28"/>
          <w:szCs w:val="28"/>
          <w:lang w:val="uk-UA"/>
        </w:rPr>
        <w:t>єднаної територіальної громади</w:t>
      </w:r>
      <w:r w:rsidRPr="00737A49">
        <w:rPr>
          <w:color w:val="000000"/>
          <w:sz w:val="28"/>
          <w:szCs w:val="28"/>
        </w:rPr>
        <w:t xml:space="preserve"> і своєчасно реагують на них.</w:t>
      </w:r>
    </w:p>
    <w:p w14:paraId="448423E1" w14:textId="77777777" w:rsidR="006E029B" w:rsidRPr="006E029B" w:rsidRDefault="006E029B" w:rsidP="00737A49">
      <w:pPr>
        <w:pStyle w:val="a6"/>
        <w:spacing w:before="0" w:beforeAutospacing="0" w:after="0" w:afterAutospacing="0"/>
        <w:ind w:firstLine="567"/>
        <w:jc w:val="both"/>
        <w:rPr>
          <w:color w:val="000000"/>
          <w:sz w:val="28"/>
          <w:szCs w:val="28"/>
          <w:lang w:val="uk-UA"/>
        </w:rPr>
      </w:pPr>
    </w:p>
    <w:p w14:paraId="389826C2" w14:textId="7A08FE78" w:rsidR="001D7FD1" w:rsidRPr="006E029B" w:rsidRDefault="001D7FD1" w:rsidP="003D3E97">
      <w:pPr>
        <w:pStyle w:val="3"/>
        <w:spacing w:before="0"/>
        <w:ind w:firstLine="567"/>
        <w:jc w:val="center"/>
        <w:rPr>
          <w:rFonts w:ascii="Times New Roman" w:hAnsi="Times New Roman" w:cs="Times New Roman"/>
          <w:b/>
          <w:color w:val="000000"/>
          <w:lang w:val="uk-UA"/>
        </w:rPr>
      </w:pPr>
      <w:r w:rsidRPr="003D3E97">
        <w:rPr>
          <w:rFonts w:ascii="Times New Roman" w:hAnsi="Times New Roman" w:cs="Times New Roman"/>
          <w:b/>
          <w:color w:val="000000"/>
        </w:rPr>
        <w:t>II</w:t>
      </w:r>
      <w:r w:rsidRPr="006E029B">
        <w:rPr>
          <w:rFonts w:ascii="Times New Roman" w:hAnsi="Times New Roman" w:cs="Times New Roman"/>
          <w:b/>
          <w:color w:val="000000"/>
          <w:lang w:val="uk-UA"/>
        </w:rPr>
        <w:t>. ФУНКЦІОНАЛЬНА СПРЯМОВАНІСТЬ ПОСТІЙНИХ КОМІСІЙ АВАНГАРДІВСЬКОЇ СЕЛИЩНОЇ РАДИ</w:t>
      </w:r>
    </w:p>
    <w:p w14:paraId="4013A3EA" w14:textId="77777777"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b/>
          <w:color w:val="000000"/>
          <w:sz w:val="28"/>
          <w:szCs w:val="28"/>
          <w:lang w:val="uk-UA"/>
        </w:rPr>
        <w:t>Стаття 5.</w:t>
      </w:r>
      <w:r w:rsidRPr="00737A49">
        <w:rPr>
          <w:color w:val="000000"/>
          <w:sz w:val="28"/>
          <w:szCs w:val="28"/>
          <w:lang w:val="uk-UA"/>
        </w:rPr>
        <w:t xml:space="preserve"> </w:t>
      </w:r>
      <w:r w:rsidRPr="00737A49">
        <w:rPr>
          <w:b/>
          <w:color w:val="000000"/>
          <w:sz w:val="28"/>
          <w:szCs w:val="28"/>
          <w:lang w:val="uk-UA"/>
        </w:rPr>
        <w:t>Регулювання діяльності</w:t>
      </w:r>
    </w:p>
    <w:p w14:paraId="4C840DC4" w14:textId="6D7CA3BC" w:rsidR="001D7FD1"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 xml:space="preserve">Постійні комісії Авангардівської селищної ради здійснюють повноваження, визначені Законом України </w:t>
      </w:r>
      <w:r w:rsidR="007371DE">
        <w:rPr>
          <w:color w:val="000000"/>
          <w:sz w:val="28"/>
          <w:szCs w:val="28"/>
          <w:lang w:val="uk-UA"/>
        </w:rPr>
        <w:t>«</w:t>
      </w:r>
      <w:r w:rsidRPr="00737A49">
        <w:rPr>
          <w:color w:val="000000"/>
          <w:sz w:val="28"/>
          <w:szCs w:val="28"/>
          <w:lang w:val="uk-UA"/>
        </w:rPr>
        <w:t>Про місцеве самоврядування в Україні</w:t>
      </w:r>
      <w:r w:rsidR="007371DE">
        <w:rPr>
          <w:color w:val="000000"/>
          <w:sz w:val="28"/>
          <w:szCs w:val="28"/>
          <w:lang w:val="uk-UA"/>
        </w:rPr>
        <w:t>»</w:t>
      </w:r>
      <w:r w:rsidRPr="00737A49">
        <w:rPr>
          <w:color w:val="000000"/>
          <w:sz w:val="28"/>
          <w:szCs w:val="28"/>
          <w:lang w:val="uk-UA"/>
        </w:rPr>
        <w:t>, Регламентом Авангардівської селищної ради, цим Положенням та відповідно до їх функціональної спрямованості.</w:t>
      </w:r>
    </w:p>
    <w:p w14:paraId="1C614B5A" w14:textId="77777777" w:rsidR="006E029B" w:rsidRDefault="006E029B" w:rsidP="00737A49">
      <w:pPr>
        <w:pStyle w:val="a6"/>
        <w:spacing w:before="0" w:beforeAutospacing="0" w:after="0" w:afterAutospacing="0"/>
        <w:ind w:firstLine="567"/>
        <w:jc w:val="both"/>
        <w:rPr>
          <w:color w:val="000000"/>
          <w:sz w:val="28"/>
          <w:szCs w:val="28"/>
          <w:lang w:val="uk-UA"/>
        </w:rPr>
      </w:pPr>
    </w:p>
    <w:p w14:paraId="5B9482A7" w14:textId="77777777" w:rsidR="006E029B" w:rsidRPr="00737A49" w:rsidRDefault="006E029B" w:rsidP="00737A49">
      <w:pPr>
        <w:pStyle w:val="a6"/>
        <w:spacing w:before="0" w:beforeAutospacing="0" w:after="0" w:afterAutospacing="0"/>
        <w:ind w:firstLine="567"/>
        <w:jc w:val="both"/>
        <w:rPr>
          <w:color w:val="000000"/>
          <w:sz w:val="28"/>
          <w:szCs w:val="28"/>
          <w:lang w:val="uk-UA"/>
        </w:rPr>
      </w:pPr>
    </w:p>
    <w:p w14:paraId="0110F62B" w14:textId="2C9C6503" w:rsidR="001D7FD1" w:rsidRPr="00737A49" w:rsidRDefault="001D7FD1" w:rsidP="00737A49">
      <w:pPr>
        <w:pStyle w:val="a6"/>
        <w:spacing w:before="0" w:beforeAutospacing="0" w:after="0" w:afterAutospacing="0"/>
        <w:ind w:firstLine="567"/>
        <w:jc w:val="both"/>
        <w:rPr>
          <w:b/>
          <w:sz w:val="28"/>
          <w:szCs w:val="28"/>
          <w:lang w:val="uk-UA"/>
        </w:rPr>
      </w:pPr>
      <w:r w:rsidRPr="00737A49">
        <w:rPr>
          <w:b/>
          <w:sz w:val="28"/>
          <w:szCs w:val="28"/>
          <w:lang w:val="uk-UA"/>
        </w:rPr>
        <w:lastRenderedPageBreak/>
        <w:t>Стаття 6. Функціональна спрямованість та предмет відання пості</w:t>
      </w:r>
      <w:r w:rsidR="007371DE">
        <w:rPr>
          <w:b/>
          <w:sz w:val="28"/>
          <w:szCs w:val="28"/>
          <w:lang w:val="uk-UA"/>
        </w:rPr>
        <w:t>й</w:t>
      </w:r>
      <w:r w:rsidRPr="00737A49">
        <w:rPr>
          <w:b/>
          <w:sz w:val="28"/>
          <w:szCs w:val="28"/>
          <w:lang w:val="uk-UA"/>
        </w:rPr>
        <w:t>них комісій</w:t>
      </w:r>
    </w:p>
    <w:p w14:paraId="02C07A8F" w14:textId="5360E3AC" w:rsidR="001D7FD1" w:rsidRDefault="001D7FD1" w:rsidP="00737A49">
      <w:pPr>
        <w:pStyle w:val="a6"/>
        <w:spacing w:before="0" w:beforeAutospacing="0" w:after="0" w:afterAutospacing="0"/>
        <w:ind w:firstLine="567"/>
        <w:jc w:val="both"/>
        <w:rPr>
          <w:sz w:val="28"/>
          <w:szCs w:val="28"/>
          <w:lang w:val="uk-UA"/>
        </w:rPr>
      </w:pPr>
      <w:r w:rsidRPr="00737A49">
        <w:rPr>
          <w:sz w:val="28"/>
          <w:szCs w:val="28"/>
          <w:lang w:val="uk-UA"/>
        </w:rPr>
        <w:t xml:space="preserve">Для виконання функцій, покладених на орган місцевого самоврядування Конституцією України та законами України, в Авангардівській селищній раді </w:t>
      </w:r>
      <w:r w:rsidR="007371DE">
        <w:rPr>
          <w:sz w:val="28"/>
          <w:szCs w:val="28"/>
          <w:lang w:val="uk-UA"/>
        </w:rPr>
        <w:t>у</w:t>
      </w:r>
      <w:r w:rsidRPr="00737A49">
        <w:rPr>
          <w:sz w:val="28"/>
          <w:szCs w:val="28"/>
          <w:lang w:val="uk-UA"/>
        </w:rPr>
        <w:t>творю</w:t>
      </w:r>
      <w:r w:rsidR="007371DE">
        <w:rPr>
          <w:sz w:val="28"/>
          <w:szCs w:val="28"/>
          <w:lang w:val="uk-UA"/>
        </w:rPr>
        <w:t>ю</w:t>
      </w:r>
      <w:r w:rsidRPr="00737A49">
        <w:rPr>
          <w:sz w:val="28"/>
          <w:szCs w:val="28"/>
          <w:lang w:val="uk-UA"/>
        </w:rPr>
        <w:t>ться постійн</w:t>
      </w:r>
      <w:r w:rsidR="007371DE">
        <w:rPr>
          <w:sz w:val="28"/>
          <w:szCs w:val="28"/>
          <w:lang w:val="uk-UA"/>
        </w:rPr>
        <w:t>і</w:t>
      </w:r>
      <w:r w:rsidRPr="00737A49">
        <w:rPr>
          <w:sz w:val="28"/>
          <w:szCs w:val="28"/>
          <w:lang w:val="uk-UA"/>
        </w:rPr>
        <w:t xml:space="preserve"> комісії:</w:t>
      </w:r>
    </w:p>
    <w:p w14:paraId="113129D1" w14:textId="1F7E31D6" w:rsidR="007371DE" w:rsidRPr="00232369" w:rsidRDefault="007371DE" w:rsidP="007371DE">
      <w:pPr>
        <w:pStyle w:val="a3"/>
        <w:ind w:left="0" w:firstLine="567"/>
        <w:jc w:val="both"/>
        <w:rPr>
          <w:sz w:val="28"/>
          <w:szCs w:val="28"/>
          <w:lang w:val="uk-UA"/>
        </w:rPr>
      </w:pPr>
      <w:r>
        <w:rPr>
          <w:sz w:val="28"/>
          <w:szCs w:val="28"/>
          <w:lang w:val="uk-UA"/>
        </w:rPr>
        <w:t xml:space="preserve">- </w:t>
      </w:r>
      <w:r w:rsidRPr="00232369">
        <w:rPr>
          <w:sz w:val="28"/>
          <w:szCs w:val="28"/>
          <w:lang w:val="uk-UA"/>
        </w:rPr>
        <w:t xml:space="preserve">Постійна комісія з питань земельних відносин, </w:t>
      </w:r>
      <w:r>
        <w:rPr>
          <w:sz w:val="28"/>
          <w:szCs w:val="28"/>
          <w:lang w:val="uk-UA"/>
        </w:rPr>
        <w:t xml:space="preserve">природокористування, охорони пам’яток, історичного середовища та </w:t>
      </w:r>
      <w:r w:rsidRPr="00232369">
        <w:rPr>
          <w:sz w:val="28"/>
          <w:szCs w:val="28"/>
          <w:lang w:val="uk-UA"/>
        </w:rPr>
        <w:t>ек</w:t>
      </w:r>
      <w:r>
        <w:rPr>
          <w:sz w:val="28"/>
          <w:szCs w:val="28"/>
          <w:lang w:val="uk-UA"/>
        </w:rPr>
        <w:t>ологічної політики</w:t>
      </w:r>
      <w:r w:rsidRPr="00232369">
        <w:rPr>
          <w:sz w:val="28"/>
          <w:szCs w:val="28"/>
          <w:lang w:val="uk-UA"/>
        </w:rPr>
        <w:t>.</w:t>
      </w:r>
    </w:p>
    <w:p w14:paraId="261DF1F9" w14:textId="21CF0EF9" w:rsidR="007371DE" w:rsidRPr="00232369" w:rsidRDefault="007371DE" w:rsidP="007371DE">
      <w:pPr>
        <w:pStyle w:val="a3"/>
        <w:ind w:left="0" w:firstLine="567"/>
        <w:jc w:val="both"/>
        <w:rPr>
          <w:sz w:val="28"/>
          <w:szCs w:val="28"/>
          <w:lang w:val="uk-UA"/>
        </w:rPr>
      </w:pPr>
      <w:r>
        <w:rPr>
          <w:sz w:val="28"/>
          <w:szCs w:val="28"/>
          <w:lang w:val="uk-UA"/>
        </w:rPr>
        <w:t xml:space="preserve">- </w:t>
      </w:r>
      <w:r w:rsidRPr="00232369">
        <w:rPr>
          <w:sz w:val="28"/>
          <w:szCs w:val="28"/>
          <w:lang w:val="uk-UA"/>
        </w:rPr>
        <w:t>Постійна комісія з питань</w:t>
      </w:r>
      <w:r w:rsidRPr="00232369">
        <w:rPr>
          <w:bCs/>
          <w:color w:val="000000"/>
          <w:sz w:val="28"/>
          <w:szCs w:val="28"/>
        </w:rPr>
        <w:t xml:space="preserve"> </w:t>
      </w:r>
      <w:r>
        <w:rPr>
          <w:bCs/>
          <w:color w:val="000000"/>
          <w:sz w:val="28"/>
          <w:szCs w:val="28"/>
          <w:lang w:val="uk-UA"/>
        </w:rPr>
        <w:t xml:space="preserve">комунальної власності, </w:t>
      </w:r>
      <w:r w:rsidRPr="00232369">
        <w:rPr>
          <w:bCs/>
          <w:color w:val="000000"/>
          <w:sz w:val="28"/>
          <w:szCs w:val="28"/>
        </w:rPr>
        <w:t>житлово-комунального господарства</w:t>
      </w:r>
      <w:r w:rsidRPr="00232369">
        <w:rPr>
          <w:bCs/>
          <w:color w:val="000000"/>
          <w:sz w:val="28"/>
          <w:szCs w:val="28"/>
          <w:lang w:val="uk-UA"/>
        </w:rPr>
        <w:t xml:space="preserve">, </w:t>
      </w:r>
      <w:r>
        <w:rPr>
          <w:bCs/>
          <w:color w:val="000000"/>
          <w:sz w:val="28"/>
          <w:szCs w:val="28"/>
          <w:lang w:val="uk-UA"/>
        </w:rPr>
        <w:t>благоустрою, планування територій, будівництва,</w:t>
      </w:r>
      <w:r w:rsidRPr="002D1443">
        <w:rPr>
          <w:sz w:val="28"/>
          <w:szCs w:val="28"/>
          <w:lang w:val="uk-UA"/>
        </w:rPr>
        <w:t xml:space="preserve"> </w:t>
      </w:r>
      <w:r w:rsidRPr="00232369">
        <w:rPr>
          <w:sz w:val="28"/>
          <w:szCs w:val="28"/>
          <w:lang w:val="uk-UA"/>
        </w:rPr>
        <w:t>архітектури</w:t>
      </w:r>
      <w:r>
        <w:rPr>
          <w:bCs/>
          <w:color w:val="000000"/>
          <w:sz w:val="28"/>
          <w:szCs w:val="28"/>
          <w:lang w:val="uk-UA"/>
        </w:rPr>
        <w:t>, енергозбереження та транспорту</w:t>
      </w:r>
      <w:r w:rsidRPr="00232369">
        <w:rPr>
          <w:bCs/>
          <w:color w:val="000000"/>
          <w:sz w:val="28"/>
          <w:szCs w:val="28"/>
          <w:lang w:val="uk-UA"/>
        </w:rPr>
        <w:t>.</w:t>
      </w:r>
    </w:p>
    <w:p w14:paraId="65D89607" w14:textId="4EDA2520" w:rsidR="007371DE" w:rsidRPr="00232369" w:rsidRDefault="007371DE" w:rsidP="007371DE">
      <w:pPr>
        <w:pStyle w:val="a3"/>
        <w:ind w:left="0" w:firstLine="567"/>
        <w:jc w:val="both"/>
        <w:rPr>
          <w:sz w:val="28"/>
          <w:szCs w:val="28"/>
          <w:lang w:val="uk-UA"/>
        </w:rPr>
      </w:pPr>
      <w:r>
        <w:rPr>
          <w:sz w:val="28"/>
          <w:szCs w:val="28"/>
          <w:lang w:val="uk-UA"/>
        </w:rPr>
        <w:t xml:space="preserve">- </w:t>
      </w:r>
      <w:r w:rsidRPr="00232369">
        <w:rPr>
          <w:sz w:val="28"/>
          <w:szCs w:val="28"/>
          <w:lang w:val="uk-UA"/>
        </w:rPr>
        <w:t>Постійна комісія з питань фінансів</w:t>
      </w:r>
      <w:r>
        <w:rPr>
          <w:sz w:val="28"/>
          <w:szCs w:val="28"/>
          <w:lang w:val="uk-UA"/>
        </w:rPr>
        <w:t>,</w:t>
      </w:r>
      <w:r w:rsidRPr="00232369">
        <w:rPr>
          <w:sz w:val="28"/>
          <w:szCs w:val="28"/>
          <w:lang w:val="uk-UA"/>
        </w:rPr>
        <w:t xml:space="preserve"> бюджету</w:t>
      </w:r>
      <w:r>
        <w:rPr>
          <w:sz w:val="28"/>
          <w:szCs w:val="28"/>
          <w:lang w:val="uk-UA"/>
        </w:rPr>
        <w:t xml:space="preserve">, планування </w:t>
      </w:r>
      <w:r w:rsidRPr="00232369">
        <w:rPr>
          <w:sz w:val="28"/>
          <w:szCs w:val="28"/>
          <w:lang w:val="uk-UA"/>
        </w:rPr>
        <w:t xml:space="preserve">соціально-економічного розвитку, </w:t>
      </w:r>
      <w:r>
        <w:rPr>
          <w:sz w:val="28"/>
          <w:szCs w:val="28"/>
          <w:lang w:val="uk-UA"/>
        </w:rPr>
        <w:t>інвестицій, міжнародного співробітництва</w:t>
      </w:r>
      <w:r w:rsidRPr="00232369">
        <w:rPr>
          <w:sz w:val="28"/>
          <w:szCs w:val="28"/>
          <w:lang w:val="uk-UA"/>
        </w:rPr>
        <w:t xml:space="preserve"> та регуляторної політики.</w:t>
      </w:r>
    </w:p>
    <w:p w14:paraId="410069B4" w14:textId="2704DA6C" w:rsidR="007371DE" w:rsidRPr="00232369" w:rsidRDefault="007371DE" w:rsidP="007371DE">
      <w:pPr>
        <w:pStyle w:val="a3"/>
        <w:ind w:left="0" w:firstLine="567"/>
        <w:jc w:val="both"/>
        <w:rPr>
          <w:sz w:val="28"/>
          <w:szCs w:val="28"/>
          <w:lang w:val="uk-UA"/>
        </w:rPr>
      </w:pPr>
      <w:r>
        <w:rPr>
          <w:sz w:val="28"/>
          <w:szCs w:val="28"/>
          <w:lang w:val="uk-UA"/>
        </w:rPr>
        <w:t xml:space="preserve">- </w:t>
      </w:r>
      <w:r w:rsidRPr="00232369">
        <w:rPr>
          <w:sz w:val="28"/>
          <w:szCs w:val="28"/>
          <w:lang w:val="uk-UA"/>
        </w:rPr>
        <w:t>Постійна комісія з питань охорони здоров'я</w:t>
      </w:r>
      <w:r>
        <w:rPr>
          <w:sz w:val="28"/>
          <w:szCs w:val="28"/>
          <w:lang w:val="uk-UA"/>
        </w:rPr>
        <w:t>,</w:t>
      </w:r>
      <w:r w:rsidRPr="00232369">
        <w:rPr>
          <w:sz w:val="28"/>
          <w:szCs w:val="28"/>
          <w:lang w:val="uk-UA"/>
        </w:rPr>
        <w:t xml:space="preserve"> соціального захисту, освіти, сім'ї, молоді, спорту</w:t>
      </w:r>
      <w:r>
        <w:rPr>
          <w:sz w:val="28"/>
          <w:szCs w:val="28"/>
          <w:lang w:val="uk-UA"/>
        </w:rPr>
        <w:t>,</w:t>
      </w:r>
      <w:r w:rsidRPr="00232369">
        <w:rPr>
          <w:sz w:val="28"/>
          <w:szCs w:val="28"/>
          <w:lang w:val="uk-UA"/>
        </w:rPr>
        <w:t xml:space="preserve"> туризму</w:t>
      </w:r>
      <w:r>
        <w:rPr>
          <w:sz w:val="28"/>
          <w:szCs w:val="28"/>
          <w:lang w:val="uk-UA"/>
        </w:rPr>
        <w:t xml:space="preserve"> та</w:t>
      </w:r>
      <w:r w:rsidRPr="00232369">
        <w:rPr>
          <w:sz w:val="28"/>
          <w:szCs w:val="28"/>
          <w:lang w:val="uk-UA"/>
        </w:rPr>
        <w:t xml:space="preserve"> культури.</w:t>
      </w:r>
    </w:p>
    <w:p w14:paraId="47E3EC17" w14:textId="1AA6725D" w:rsidR="007371DE" w:rsidRPr="00232369" w:rsidRDefault="007371DE" w:rsidP="007371DE">
      <w:pPr>
        <w:pStyle w:val="a3"/>
        <w:ind w:left="0" w:firstLine="567"/>
        <w:jc w:val="both"/>
        <w:rPr>
          <w:sz w:val="28"/>
          <w:szCs w:val="28"/>
          <w:lang w:val="uk-UA"/>
        </w:rPr>
      </w:pPr>
      <w:r>
        <w:rPr>
          <w:sz w:val="28"/>
          <w:szCs w:val="28"/>
          <w:lang w:val="uk-UA"/>
        </w:rPr>
        <w:t xml:space="preserve">- </w:t>
      </w:r>
      <w:r w:rsidRPr="00232369">
        <w:rPr>
          <w:sz w:val="28"/>
          <w:szCs w:val="28"/>
          <w:lang w:val="uk-UA"/>
        </w:rPr>
        <w:t>Постійна комісія з питань прав</w:t>
      </w:r>
      <w:r>
        <w:rPr>
          <w:sz w:val="28"/>
          <w:szCs w:val="28"/>
          <w:lang w:val="uk-UA"/>
        </w:rPr>
        <w:t xml:space="preserve"> людини</w:t>
      </w:r>
      <w:r w:rsidRPr="00232369">
        <w:rPr>
          <w:sz w:val="28"/>
          <w:szCs w:val="28"/>
          <w:lang w:val="uk-UA"/>
        </w:rPr>
        <w:t xml:space="preserve">, </w:t>
      </w:r>
      <w:r>
        <w:rPr>
          <w:sz w:val="28"/>
          <w:szCs w:val="28"/>
          <w:lang w:val="uk-UA"/>
        </w:rPr>
        <w:t xml:space="preserve">законності, </w:t>
      </w:r>
      <w:r w:rsidRPr="00232369">
        <w:rPr>
          <w:sz w:val="28"/>
          <w:szCs w:val="28"/>
          <w:lang w:val="uk-UA"/>
        </w:rPr>
        <w:t xml:space="preserve">депутатської </w:t>
      </w:r>
      <w:r>
        <w:rPr>
          <w:sz w:val="28"/>
          <w:szCs w:val="28"/>
          <w:lang w:val="uk-UA"/>
        </w:rPr>
        <w:t xml:space="preserve">діяльності, </w:t>
      </w:r>
      <w:r w:rsidRPr="00232369">
        <w:rPr>
          <w:sz w:val="28"/>
          <w:szCs w:val="28"/>
          <w:lang w:val="uk-UA"/>
        </w:rPr>
        <w:t>етики</w:t>
      </w:r>
      <w:r>
        <w:rPr>
          <w:sz w:val="28"/>
          <w:szCs w:val="28"/>
          <w:lang w:val="uk-UA"/>
        </w:rPr>
        <w:t>, ре</w:t>
      </w:r>
      <w:r w:rsidRPr="00232369">
        <w:rPr>
          <w:sz w:val="28"/>
          <w:szCs w:val="28"/>
          <w:lang w:val="uk-UA"/>
        </w:rPr>
        <w:t>гламенту</w:t>
      </w:r>
      <w:r>
        <w:rPr>
          <w:sz w:val="28"/>
          <w:szCs w:val="28"/>
          <w:lang w:val="uk-UA"/>
        </w:rPr>
        <w:t xml:space="preserve"> та</w:t>
      </w:r>
      <w:r w:rsidRPr="00232369">
        <w:rPr>
          <w:sz w:val="28"/>
          <w:szCs w:val="28"/>
          <w:lang w:val="uk-UA"/>
        </w:rPr>
        <w:t xml:space="preserve"> цивільного захисту населення.</w:t>
      </w:r>
    </w:p>
    <w:p w14:paraId="54C9A455" w14:textId="3FC6539C" w:rsidR="001D7FD1" w:rsidRPr="00737A49" w:rsidRDefault="001D7FD1" w:rsidP="00737A49">
      <w:pPr>
        <w:pStyle w:val="a3"/>
        <w:ind w:left="0" w:firstLine="567"/>
        <w:jc w:val="both"/>
        <w:rPr>
          <w:sz w:val="28"/>
          <w:szCs w:val="28"/>
          <w:lang w:val="uk-UA"/>
        </w:rPr>
      </w:pPr>
      <w:r w:rsidRPr="00737A49">
        <w:rPr>
          <w:sz w:val="28"/>
          <w:szCs w:val="28"/>
          <w:lang w:val="uk-UA"/>
        </w:rPr>
        <w:t xml:space="preserve">6.1. </w:t>
      </w:r>
      <w:r w:rsidR="007371DE" w:rsidRPr="00232369">
        <w:rPr>
          <w:sz w:val="28"/>
          <w:szCs w:val="28"/>
          <w:lang w:val="uk-UA"/>
        </w:rPr>
        <w:t xml:space="preserve">Постійна комісія з питань земельних відносин, </w:t>
      </w:r>
      <w:r w:rsidR="007371DE">
        <w:rPr>
          <w:sz w:val="28"/>
          <w:szCs w:val="28"/>
          <w:lang w:val="uk-UA"/>
        </w:rPr>
        <w:t xml:space="preserve">природокористування, охорони пам’яток, історичного середовища та </w:t>
      </w:r>
      <w:r w:rsidR="007371DE" w:rsidRPr="00232369">
        <w:rPr>
          <w:sz w:val="28"/>
          <w:szCs w:val="28"/>
          <w:lang w:val="uk-UA"/>
        </w:rPr>
        <w:t>ек</w:t>
      </w:r>
      <w:r w:rsidR="007371DE">
        <w:rPr>
          <w:sz w:val="28"/>
          <w:szCs w:val="28"/>
          <w:lang w:val="uk-UA"/>
        </w:rPr>
        <w:t>ологічної політики</w:t>
      </w:r>
      <w:r w:rsidR="007371DE" w:rsidRPr="00737A49">
        <w:rPr>
          <w:sz w:val="28"/>
          <w:szCs w:val="28"/>
          <w:lang w:val="uk-UA"/>
        </w:rPr>
        <w:t xml:space="preserve"> </w:t>
      </w:r>
      <w:r w:rsidRPr="00737A49">
        <w:rPr>
          <w:sz w:val="28"/>
          <w:szCs w:val="28"/>
          <w:lang w:val="uk-UA"/>
        </w:rPr>
        <w:t xml:space="preserve">попередньо розглядає, вивчає, надає висновки та рекомендації, </w:t>
      </w:r>
      <w:r w:rsidRPr="00737A49">
        <w:rPr>
          <w:color w:val="000000"/>
          <w:sz w:val="28"/>
          <w:szCs w:val="28"/>
          <w:lang w:val="uk-UA"/>
        </w:rPr>
        <w:t xml:space="preserve">бере участь у підготовці та у випадках, визначених цим Положенням, готує проекти рішень Авангардівської селищної ради з питань </w:t>
      </w:r>
      <w:r w:rsidR="00947FF1" w:rsidRPr="00232369">
        <w:rPr>
          <w:sz w:val="28"/>
          <w:szCs w:val="28"/>
          <w:lang w:val="uk-UA"/>
        </w:rPr>
        <w:t xml:space="preserve">земельних відносин, </w:t>
      </w:r>
      <w:r w:rsidR="00947FF1">
        <w:rPr>
          <w:sz w:val="28"/>
          <w:szCs w:val="28"/>
          <w:lang w:val="uk-UA"/>
        </w:rPr>
        <w:t xml:space="preserve">природокористування, охорони пам’яток, історичного середовища та </w:t>
      </w:r>
      <w:r w:rsidR="00947FF1" w:rsidRPr="00232369">
        <w:rPr>
          <w:sz w:val="28"/>
          <w:szCs w:val="28"/>
          <w:lang w:val="uk-UA"/>
        </w:rPr>
        <w:t>ек</w:t>
      </w:r>
      <w:r w:rsidR="00947FF1">
        <w:rPr>
          <w:sz w:val="28"/>
          <w:szCs w:val="28"/>
          <w:lang w:val="uk-UA"/>
        </w:rPr>
        <w:t>ологічної політики</w:t>
      </w:r>
      <w:r w:rsidRPr="00737A49">
        <w:rPr>
          <w:sz w:val="28"/>
          <w:szCs w:val="28"/>
          <w:lang w:val="uk-UA"/>
        </w:rPr>
        <w:t>. Здійснює контроль за виконанням рішень ради, її Виконавчого комітету, виконує інші повноваження з питань, віднесених до її відання.</w:t>
      </w:r>
    </w:p>
    <w:p w14:paraId="0AAAD734" w14:textId="7FB7C714" w:rsidR="001D7FD1" w:rsidRPr="00737A49" w:rsidRDefault="001D7FD1" w:rsidP="00737A49">
      <w:pPr>
        <w:pStyle w:val="a3"/>
        <w:ind w:left="0" w:firstLine="567"/>
        <w:jc w:val="both"/>
        <w:rPr>
          <w:sz w:val="28"/>
          <w:szCs w:val="28"/>
          <w:lang w:val="uk-UA"/>
        </w:rPr>
      </w:pPr>
      <w:r w:rsidRPr="00737A49">
        <w:rPr>
          <w:color w:val="000000"/>
          <w:sz w:val="28"/>
          <w:szCs w:val="28"/>
          <w:lang w:val="uk-UA"/>
        </w:rPr>
        <w:t xml:space="preserve">6.2. </w:t>
      </w:r>
      <w:r w:rsidR="00947FF1" w:rsidRPr="00232369">
        <w:rPr>
          <w:sz w:val="28"/>
          <w:szCs w:val="28"/>
          <w:lang w:val="uk-UA"/>
        </w:rPr>
        <w:t>Постійна комісія з питань</w:t>
      </w:r>
      <w:r w:rsidR="00947FF1" w:rsidRPr="00947FF1">
        <w:rPr>
          <w:bCs/>
          <w:color w:val="000000"/>
          <w:sz w:val="28"/>
          <w:szCs w:val="28"/>
          <w:lang w:val="uk-UA"/>
        </w:rPr>
        <w:t xml:space="preserve"> </w:t>
      </w:r>
      <w:r w:rsidR="00947FF1">
        <w:rPr>
          <w:bCs/>
          <w:color w:val="000000"/>
          <w:sz w:val="28"/>
          <w:szCs w:val="28"/>
          <w:lang w:val="uk-UA"/>
        </w:rPr>
        <w:t xml:space="preserve">комунальної власності, </w:t>
      </w:r>
      <w:r w:rsidR="00947FF1" w:rsidRPr="00947FF1">
        <w:rPr>
          <w:bCs/>
          <w:color w:val="000000"/>
          <w:sz w:val="28"/>
          <w:szCs w:val="28"/>
          <w:lang w:val="uk-UA"/>
        </w:rPr>
        <w:t>житлово-комунального господарства</w:t>
      </w:r>
      <w:r w:rsidR="00947FF1" w:rsidRPr="00232369">
        <w:rPr>
          <w:bCs/>
          <w:color w:val="000000"/>
          <w:sz w:val="28"/>
          <w:szCs w:val="28"/>
          <w:lang w:val="uk-UA"/>
        </w:rPr>
        <w:t xml:space="preserve">, </w:t>
      </w:r>
      <w:r w:rsidR="00947FF1">
        <w:rPr>
          <w:bCs/>
          <w:color w:val="000000"/>
          <w:sz w:val="28"/>
          <w:szCs w:val="28"/>
          <w:lang w:val="uk-UA"/>
        </w:rPr>
        <w:t>благоустрою, планування територій, будівництва,</w:t>
      </w:r>
      <w:r w:rsidR="00947FF1" w:rsidRPr="002D1443">
        <w:rPr>
          <w:sz w:val="28"/>
          <w:szCs w:val="28"/>
          <w:lang w:val="uk-UA"/>
        </w:rPr>
        <w:t xml:space="preserve"> </w:t>
      </w:r>
      <w:r w:rsidR="00947FF1" w:rsidRPr="00232369">
        <w:rPr>
          <w:sz w:val="28"/>
          <w:szCs w:val="28"/>
          <w:lang w:val="uk-UA"/>
        </w:rPr>
        <w:t>архітектури</w:t>
      </w:r>
      <w:r w:rsidR="00947FF1">
        <w:rPr>
          <w:bCs/>
          <w:color w:val="000000"/>
          <w:sz w:val="28"/>
          <w:szCs w:val="28"/>
          <w:lang w:val="uk-UA"/>
        </w:rPr>
        <w:t>, енергозбереження та транспорту</w:t>
      </w:r>
      <w:r w:rsidR="00947FF1" w:rsidRPr="00737A49">
        <w:rPr>
          <w:sz w:val="28"/>
          <w:szCs w:val="28"/>
          <w:lang w:val="uk-UA"/>
        </w:rPr>
        <w:t xml:space="preserve"> </w:t>
      </w:r>
      <w:r w:rsidRPr="00737A49">
        <w:rPr>
          <w:sz w:val="28"/>
          <w:szCs w:val="28"/>
          <w:lang w:val="uk-UA"/>
        </w:rPr>
        <w:t xml:space="preserve">попередньо розглядає, вивчає, надає висновки та рекомендації, </w:t>
      </w:r>
      <w:r w:rsidRPr="00737A49">
        <w:rPr>
          <w:color w:val="000000"/>
          <w:sz w:val="28"/>
          <w:szCs w:val="28"/>
          <w:lang w:val="uk-UA"/>
        </w:rPr>
        <w:t xml:space="preserve">бере участь у підготовці та у випадках, визначених цим Положенням, готує проекти рішень Авангардівської селищної ради з питань </w:t>
      </w:r>
      <w:r w:rsidR="00947FF1">
        <w:rPr>
          <w:bCs/>
          <w:color w:val="000000"/>
          <w:sz w:val="28"/>
          <w:szCs w:val="28"/>
          <w:lang w:val="uk-UA"/>
        </w:rPr>
        <w:t xml:space="preserve">комунальної власності, </w:t>
      </w:r>
      <w:r w:rsidR="00947FF1" w:rsidRPr="00947FF1">
        <w:rPr>
          <w:bCs/>
          <w:color w:val="000000"/>
          <w:sz w:val="28"/>
          <w:szCs w:val="28"/>
          <w:lang w:val="uk-UA"/>
        </w:rPr>
        <w:t>житлово-комунального господарства</w:t>
      </w:r>
      <w:r w:rsidR="00947FF1" w:rsidRPr="00232369">
        <w:rPr>
          <w:bCs/>
          <w:color w:val="000000"/>
          <w:sz w:val="28"/>
          <w:szCs w:val="28"/>
          <w:lang w:val="uk-UA"/>
        </w:rPr>
        <w:t xml:space="preserve">, </w:t>
      </w:r>
      <w:r w:rsidR="00947FF1">
        <w:rPr>
          <w:bCs/>
          <w:color w:val="000000"/>
          <w:sz w:val="28"/>
          <w:szCs w:val="28"/>
          <w:lang w:val="uk-UA"/>
        </w:rPr>
        <w:t>благоустрою, планування територій, будівництва,</w:t>
      </w:r>
      <w:r w:rsidR="00947FF1" w:rsidRPr="002D1443">
        <w:rPr>
          <w:sz w:val="28"/>
          <w:szCs w:val="28"/>
          <w:lang w:val="uk-UA"/>
        </w:rPr>
        <w:t xml:space="preserve"> </w:t>
      </w:r>
      <w:r w:rsidR="00947FF1" w:rsidRPr="00232369">
        <w:rPr>
          <w:sz w:val="28"/>
          <w:szCs w:val="28"/>
          <w:lang w:val="uk-UA"/>
        </w:rPr>
        <w:t>архітектури</w:t>
      </w:r>
      <w:r w:rsidR="00947FF1">
        <w:rPr>
          <w:bCs/>
          <w:color w:val="000000"/>
          <w:sz w:val="28"/>
          <w:szCs w:val="28"/>
          <w:lang w:val="uk-UA"/>
        </w:rPr>
        <w:t>, енергозбереження та транспорту</w:t>
      </w:r>
      <w:r w:rsidRPr="00737A49">
        <w:rPr>
          <w:bCs/>
          <w:color w:val="000000"/>
          <w:sz w:val="28"/>
          <w:szCs w:val="28"/>
          <w:lang w:val="uk-UA"/>
        </w:rPr>
        <w:t xml:space="preserve">. </w:t>
      </w:r>
      <w:r w:rsidRPr="00737A49">
        <w:rPr>
          <w:sz w:val="28"/>
          <w:szCs w:val="28"/>
          <w:lang w:val="uk-UA"/>
        </w:rPr>
        <w:t>Здійснює контроль за виконанням рішень ради, її Виконавчого комітету, виконує інші повноваження з питань, віднесених до її відання.</w:t>
      </w:r>
    </w:p>
    <w:p w14:paraId="653B6709" w14:textId="2FEC9A81" w:rsidR="001D7FD1" w:rsidRPr="00737A49" w:rsidRDefault="001D7FD1" w:rsidP="00737A49">
      <w:pPr>
        <w:pStyle w:val="a3"/>
        <w:ind w:left="0" w:firstLine="567"/>
        <w:jc w:val="both"/>
        <w:rPr>
          <w:sz w:val="28"/>
          <w:szCs w:val="28"/>
          <w:lang w:val="uk-UA"/>
        </w:rPr>
      </w:pPr>
      <w:r w:rsidRPr="00737A49">
        <w:rPr>
          <w:color w:val="000000"/>
          <w:sz w:val="28"/>
          <w:szCs w:val="28"/>
          <w:lang w:val="uk-UA"/>
        </w:rPr>
        <w:t xml:space="preserve">6.3. </w:t>
      </w:r>
      <w:r w:rsidR="00947FF1" w:rsidRPr="00232369">
        <w:rPr>
          <w:sz w:val="28"/>
          <w:szCs w:val="28"/>
          <w:lang w:val="uk-UA"/>
        </w:rPr>
        <w:t>Постійна комісія з питань фінансів</w:t>
      </w:r>
      <w:r w:rsidR="00947FF1">
        <w:rPr>
          <w:sz w:val="28"/>
          <w:szCs w:val="28"/>
          <w:lang w:val="uk-UA"/>
        </w:rPr>
        <w:t>,</w:t>
      </w:r>
      <w:r w:rsidR="00947FF1" w:rsidRPr="00232369">
        <w:rPr>
          <w:sz w:val="28"/>
          <w:szCs w:val="28"/>
          <w:lang w:val="uk-UA"/>
        </w:rPr>
        <w:t xml:space="preserve"> бюджету</w:t>
      </w:r>
      <w:r w:rsidR="00947FF1">
        <w:rPr>
          <w:sz w:val="28"/>
          <w:szCs w:val="28"/>
          <w:lang w:val="uk-UA"/>
        </w:rPr>
        <w:t xml:space="preserve">, планування </w:t>
      </w:r>
      <w:r w:rsidR="00947FF1" w:rsidRPr="00232369">
        <w:rPr>
          <w:sz w:val="28"/>
          <w:szCs w:val="28"/>
          <w:lang w:val="uk-UA"/>
        </w:rPr>
        <w:t xml:space="preserve">соціально-економічного розвитку, </w:t>
      </w:r>
      <w:r w:rsidR="00947FF1">
        <w:rPr>
          <w:sz w:val="28"/>
          <w:szCs w:val="28"/>
          <w:lang w:val="uk-UA"/>
        </w:rPr>
        <w:t>інвестицій, міжнародного співробітництва</w:t>
      </w:r>
      <w:r w:rsidR="00947FF1" w:rsidRPr="00232369">
        <w:rPr>
          <w:sz w:val="28"/>
          <w:szCs w:val="28"/>
          <w:lang w:val="uk-UA"/>
        </w:rPr>
        <w:t xml:space="preserve"> та регуляторної політики</w:t>
      </w:r>
      <w:r w:rsidR="00947FF1">
        <w:rPr>
          <w:sz w:val="28"/>
          <w:szCs w:val="28"/>
          <w:lang w:val="uk-UA"/>
        </w:rPr>
        <w:t xml:space="preserve"> </w:t>
      </w:r>
      <w:r w:rsidRPr="00737A49">
        <w:rPr>
          <w:sz w:val="28"/>
          <w:szCs w:val="28"/>
          <w:lang w:val="uk-UA"/>
        </w:rPr>
        <w:t xml:space="preserve">попередньо розглядає, вивчає, надає висновки та рекомендації, </w:t>
      </w:r>
      <w:r w:rsidRPr="00737A49">
        <w:rPr>
          <w:color w:val="000000"/>
          <w:sz w:val="28"/>
          <w:szCs w:val="28"/>
          <w:lang w:val="uk-UA"/>
        </w:rPr>
        <w:t xml:space="preserve">бере участь у підготовці та у випадках, визначених цим Положенням, готує проекти рішень Авангардівської селищної ради з питань </w:t>
      </w:r>
      <w:r w:rsidR="00947FF1" w:rsidRPr="00232369">
        <w:rPr>
          <w:sz w:val="28"/>
          <w:szCs w:val="28"/>
          <w:lang w:val="uk-UA"/>
        </w:rPr>
        <w:t>фінансів</w:t>
      </w:r>
      <w:r w:rsidR="00947FF1">
        <w:rPr>
          <w:sz w:val="28"/>
          <w:szCs w:val="28"/>
          <w:lang w:val="uk-UA"/>
        </w:rPr>
        <w:t>,</w:t>
      </w:r>
      <w:r w:rsidR="00947FF1" w:rsidRPr="00232369">
        <w:rPr>
          <w:sz w:val="28"/>
          <w:szCs w:val="28"/>
          <w:lang w:val="uk-UA"/>
        </w:rPr>
        <w:t xml:space="preserve"> бюджету</w:t>
      </w:r>
      <w:r w:rsidR="00947FF1">
        <w:rPr>
          <w:sz w:val="28"/>
          <w:szCs w:val="28"/>
          <w:lang w:val="uk-UA"/>
        </w:rPr>
        <w:t xml:space="preserve">, планування </w:t>
      </w:r>
      <w:r w:rsidR="00947FF1" w:rsidRPr="00232369">
        <w:rPr>
          <w:sz w:val="28"/>
          <w:szCs w:val="28"/>
          <w:lang w:val="uk-UA"/>
        </w:rPr>
        <w:t xml:space="preserve">соціально-економічного розвитку, </w:t>
      </w:r>
      <w:r w:rsidR="00947FF1">
        <w:rPr>
          <w:sz w:val="28"/>
          <w:szCs w:val="28"/>
          <w:lang w:val="uk-UA"/>
        </w:rPr>
        <w:t>інвестицій, міжнародного співробітництва</w:t>
      </w:r>
      <w:r w:rsidR="00947FF1" w:rsidRPr="00232369">
        <w:rPr>
          <w:sz w:val="28"/>
          <w:szCs w:val="28"/>
          <w:lang w:val="uk-UA"/>
        </w:rPr>
        <w:t xml:space="preserve"> та регуляторної політики</w:t>
      </w:r>
      <w:r w:rsidRPr="00737A49">
        <w:rPr>
          <w:sz w:val="28"/>
          <w:szCs w:val="28"/>
          <w:lang w:val="uk-UA"/>
        </w:rPr>
        <w:t>. Здійснює контроль за виконанням рішень ради, її Виконавчого комітету, виконує інші повноваження з питань, віднесених до її відання.</w:t>
      </w:r>
    </w:p>
    <w:p w14:paraId="3D34EA6B" w14:textId="57FA97A3" w:rsidR="001D7FD1" w:rsidRPr="00737A49" w:rsidRDefault="001D7FD1" w:rsidP="00737A49">
      <w:pPr>
        <w:pStyle w:val="a3"/>
        <w:ind w:left="0" w:firstLine="567"/>
        <w:jc w:val="both"/>
        <w:rPr>
          <w:sz w:val="28"/>
          <w:szCs w:val="28"/>
          <w:lang w:val="uk-UA"/>
        </w:rPr>
      </w:pPr>
      <w:r w:rsidRPr="00737A49">
        <w:rPr>
          <w:sz w:val="28"/>
          <w:szCs w:val="28"/>
          <w:lang w:val="uk-UA"/>
        </w:rPr>
        <w:t xml:space="preserve">6.4. </w:t>
      </w:r>
      <w:r w:rsidR="00947FF1" w:rsidRPr="00232369">
        <w:rPr>
          <w:sz w:val="28"/>
          <w:szCs w:val="28"/>
          <w:lang w:val="uk-UA"/>
        </w:rPr>
        <w:t>Постійна комісія з питань охорони здоров'я</w:t>
      </w:r>
      <w:r w:rsidR="00947FF1">
        <w:rPr>
          <w:sz w:val="28"/>
          <w:szCs w:val="28"/>
          <w:lang w:val="uk-UA"/>
        </w:rPr>
        <w:t>,</w:t>
      </w:r>
      <w:r w:rsidR="00947FF1" w:rsidRPr="00232369">
        <w:rPr>
          <w:sz w:val="28"/>
          <w:szCs w:val="28"/>
          <w:lang w:val="uk-UA"/>
        </w:rPr>
        <w:t xml:space="preserve"> соціального захисту, освіти, сім'ї, молоді, спорту</w:t>
      </w:r>
      <w:r w:rsidR="00947FF1">
        <w:rPr>
          <w:sz w:val="28"/>
          <w:szCs w:val="28"/>
          <w:lang w:val="uk-UA"/>
        </w:rPr>
        <w:t>,</w:t>
      </w:r>
      <w:r w:rsidR="00947FF1" w:rsidRPr="00232369">
        <w:rPr>
          <w:sz w:val="28"/>
          <w:szCs w:val="28"/>
          <w:lang w:val="uk-UA"/>
        </w:rPr>
        <w:t xml:space="preserve"> туризму</w:t>
      </w:r>
      <w:r w:rsidR="00947FF1">
        <w:rPr>
          <w:sz w:val="28"/>
          <w:szCs w:val="28"/>
          <w:lang w:val="uk-UA"/>
        </w:rPr>
        <w:t xml:space="preserve"> та</w:t>
      </w:r>
      <w:r w:rsidR="00947FF1" w:rsidRPr="00232369">
        <w:rPr>
          <w:sz w:val="28"/>
          <w:szCs w:val="28"/>
          <w:lang w:val="uk-UA"/>
        </w:rPr>
        <w:t xml:space="preserve"> культури</w:t>
      </w:r>
      <w:r w:rsidR="00947FF1" w:rsidRPr="00737A49">
        <w:rPr>
          <w:sz w:val="28"/>
          <w:szCs w:val="28"/>
          <w:lang w:val="uk-UA"/>
        </w:rPr>
        <w:t xml:space="preserve"> </w:t>
      </w:r>
      <w:r w:rsidRPr="00737A49">
        <w:rPr>
          <w:sz w:val="28"/>
          <w:szCs w:val="28"/>
          <w:lang w:val="uk-UA"/>
        </w:rPr>
        <w:t xml:space="preserve">попередньо розглядає, вивчає, надає висновки та рекомендації, </w:t>
      </w:r>
      <w:r w:rsidRPr="00737A49">
        <w:rPr>
          <w:color w:val="000000"/>
          <w:sz w:val="28"/>
          <w:szCs w:val="28"/>
          <w:lang w:val="uk-UA"/>
        </w:rPr>
        <w:t xml:space="preserve">бере участь у підготовці та у випадках, </w:t>
      </w:r>
      <w:r w:rsidRPr="00737A49">
        <w:rPr>
          <w:color w:val="000000"/>
          <w:sz w:val="28"/>
          <w:szCs w:val="28"/>
          <w:lang w:val="uk-UA"/>
        </w:rPr>
        <w:lastRenderedPageBreak/>
        <w:t xml:space="preserve">визначених цим Положенням, готує проекти рішень Авангардівської селищної ради з питань </w:t>
      </w:r>
      <w:r w:rsidR="00947FF1" w:rsidRPr="00232369">
        <w:rPr>
          <w:sz w:val="28"/>
          <w:szCs w:val="28"/>
          <w:lang w:val="uk-UA"/>
        </w:rPr>
        <w:t>охорони здоров'я</w:t>
      </w:r>
      <w:r w:rsidR="00947FF1">
        <w:rPr>
          <w:sz w:val="28"/>
          <w:szCs w:val="28"/>
          <w:lang w:val="uk-UA"/>
        </w:rPr>
        <w:t>,</w:t>
      </w:r>
      <w:r w:rsidR="00947FF1" w:rsidRPr="00232369">
        <w:rPr>
          <w:sz w:val="28"/>
          <w:szCs w:val="28"/>
          <w:lang w:val="uk-UA"/>
        </w:rPr>
        <w:t xml:space="preserve"> соціального захисту, освіти, сім'ї, молоді, спорту</w:t>
      </w:r>
      <w:r w:rsidR="00947FF1">
        <w:rPr>
          <w:sz w:val="28"/>
          <w:szCs w:val="28"/>
          <w:lang w:val="uk-UA"/>
        </w:rPr>
        <w:t>,</w:t>
      </w:r>
      <w:r w:rsidR="00947FF1" w:rsidRPr="00232369">
        <w:rPr>
          <w:sz w:val="28"/>
          <w:szCs w:val="28"/>
          <w:lang w:val="uk-UA"/>
        </w:rPr>
        <w:t xml:space="preserve"> туризму</w:t>
      </w:r>
      <w:r w:rsidR="00947FF1">
        <w:rPr>
          <w:sz w:val="28"/>
          <w:szCs w:val="28"/>
          <w:lang w:val="uk-UA"/>
        </w:rPr>
        <w:t xml:space="preserve"> та</w:t>
      </w:r>
      <w:r w:rsidR="00947FF1" w:rsidRPr="00232369">
        <w:rPr>
          <w:sz w:val="28"/>
          <w:szCs w:val="28"/>
          <w:lang w:val="uk-UA"/>
        </w:rPr>
        <w:t xml:space="preserve"> культури</w:t>
      </w:r>
      <w:r w:rsidRPr="00737A49">
        <w:rPr>
          <w:sz w:val="28"/>
          <w:szCs w:val="28"/>
          <w:lang w:val="uk-UA"/>
        </w:rPr>
        <w:t>. Здійснює контроль за виконанням рішень ради, її Виконавчого комітету, виконує інші повноваження з питань, віднесених до її відання.</w:t>
      </w:r>
    </w:p>
    <w:p w14:paraId="72D6536B" w14:textId="184AA1C0" w:rsidR="001D7FD1" w:rsidRDefault="001D7FD1" w:rsidP="00737A49">
      <w:pPr>
        <w:pStyle w:val="a3"/>
        <w:ind w:left="0" w:firstLine="567"/>
        <w:jc w:val="both"/>
        <w:rPr>
          <w:sz w:val="28"/>
          <w:szCs w:val="28"/>
          <w:lang w:val="uk-UA"/>
        </w:rPr>
      </w:pPr>
      <w:r w:rsidRPr="00737A49">
        <w:rPr>
          <w:color w:val="000000"/>
          <w:sz w:val="28"/>
          <w:szCs w:val="28"/>
          <w:lang w:val="uk-UA"/>
        </w:rPr>
        <w:t xml:space="preserve">6.5. </w:t>
      </w:r>
      <w:r w:rsidR="00947FF1" w:rsidRPr="00232369">
        <w:rPr>
          <w:sz w:val="28"/>
          <w:szCs w:val="28"/>
          <w:lang w:val="uk-UA"/>
        </w:rPr>
        <w:t>Постійна комісія з питань прав</w:t>
      </w:r>
      <w:r w:rsidR="00947FF1">
        <w:rPr>
          <w:sz w:val="28"/>
          <w:szCs w:val="28"/>
          <w:lang w:val="uk-UA"/>
        </w:rPr>
        <w:t xml:space="preserve"> людини</w:t>
      </w:r>
      <w:r w:rsidR="00947FF1" w:rsidRPr="00232369">
        <w:rPr>
          <w:sz w:val="28"/>
          <w:szCs w:val="28"/>
          <w:lang w:val="uk-UA"/>
        </w:rPr>
        <w:t xml:space="preserve">, </w:t>
      </w:r>
      <w:r w:rsidR="00947FF1">
        <w:rPr>
          <w:sz w:val="28"/>
          <w:szCs w:val="28"/>
          <w:lang w:val="uk-UA"/>
        </w:rPr>
        <w:t xml:space="preserve">законності, </w:t>
      </w:r>
      <w:r w:rsidR="00947FF1" w:rsidRPr="00232369">
        <w:rPr>
          <w:sz w:val="28"/>
          <w:szCs w:val="28"/>
          <w:lang w:val="uk-UA"/>
        </w:rPr>
        <w:t xml:space="preserve">депутатської </w:t>
      </w:r>
      <w:r w:rsidR="00947FF1">
        <w:rPr>
          <w:sz w:val="28"/>
          <w:szCs w:val="28"/>
          <w:lang w:val="uk-UA"/>
        </w:rPr>
        <w:t xml:space="preserve">діяльності, </w:t>
      </w:r>
      <w:r w:rsidR="00947FF1" w:rsidRPr="00232369">
        <w:rPr>
          <w:sz w:val="28"/>
          <w:szCs w:val="28"/>
          <w:lang w:val="uk-UA"/>
        </w:rPr>
        <w:t>етики</w:t>
      </w:r>
      <w:r w:rsidR="00947FF1">
        <w:rPr>
          <w:sz w:val="28"/>
          <w:szCs w:val="28"/>
          <w:lang w:val="uk-UA"/>
        </w:rPr>
        <w:t>, ре</w:t>
      </w:r>
      <w:r w:rsidR="00947FF1" w:rsidRPr="00232369">
        <w:rPr>
          <w:sz w:val="28"/>
          <w:szCs w:val="28"/>
          <w:lang w:val="uk-UA"/>
        </w:rPr>
        <w:t>гламенту</w:t>
      </w:r>
      <w:r w:rsidR="00947FF1">
        <w:rPr>
          <w:sz w:val="28"/>
          <w:szCs w:val="28"/>
          <w:lang w:val="uk-UA"/>
        </w:rPr>
        <w:t xml:space="preserve"> та</w:t>
      </w:r>
      <w:r w:rsidR="00947FF1" w:rsidRPr="00232369">
        <w:rPr>
          <w:sz w:val="28"/>
          <w:szCs w:val="28"/>
          <w:lang w:val="uk-UA"/>
        </w:rPr>
        <w:t xml:space="preserve"> цивільного захисту населення</w:t>
      </w:r>
      <w:r w:rsidR="00947FF1" w:rsidRPr="00737A49">
        <w:rPr>
          <w:sz w:val="28"/>
          <w:szCs w:val="28"/>
          <w:lang w:val="uk-UA"/>
        </w:rPr>
        <w:t xml:space="preserve"> </w:t>
      </w:r>
      <w:r w:rsidRPr="00737A49">
        <w:rPr>
          <w:sz w:val="28"/>
          <w:szCs w:val="28"/>
          <w:lang w:val="uk-UA"/>
        </w:rPr>
        <w:t xml:space="preserve">попередньо розглядає, вивчає, надає висновки та рекомендації, </w:t>
      </w:r>
      <w:r w:rsidRPr="00737A49">
        <w:rPr>
          <w:color w:val="000000"/>
          <w:sz w:val="28"/>
          <w:szCs w:val="28"/>
          <w:lang w:val="uk-UA"/>
        </w:rPr>
        <w:t xml:space="preserve">бере участь у підготовці та у випадках, визначених цим Положенням, готує проекти рішень Авангардівської селищної ради з питань </w:t>
      </w:r>
      <w:r w:rsidR="00947FF1" w:rsidRPr="00232369">
        <w:rPr>
          <w:sz w:val="28"/>
          <w:szCs w:val="28"/>
          <w:lang w:val="uk-UA"/>
        </w:rPr>
        <w:t>прав</w:t>
      </w:r>
      <w:r w:rsidR="00947FF1">
        <w:rPr>
          <w:sz w:val="28"/>
          <w:szCs w:val="28"/>
          <w:lang w:val="uk-UA"/>
        </w:rPr>
        <w:t xml:space="preserve"> людини</w:t>
      </w:r>
      <w:r w:rsidR="00947FF1" w:rsidRPr="00232369">
        <w:rPr>
          <w:sz w:val="28"/>
          <w:szCs w:val="28"/>
          <w:lang w:val="uk-UA"/>
        </w:rPr>
        <w:t xml:space="preserve">, </w:t>
      </w:r>
      <w:r w:rsidR="00947FF1">
        <w:rPr>
          <w:sz w:val="28"/>
          <w:szCs w:val="28"/>
          <w:lang w:val="uk-UA"/>
        </w:rPr>
        <w:t xml:space="preserve">законності, </w:t>
      </w:r>
      <w:r w:rsidR="00947FF1" w:rsidRPr="00232369">
        <w:rPr>
          <w:sz w:val="28"/>
          <w:szCs w:val="28"/>
          <w:lang w:val="uk-UA"/>
        </w:rPr>
        <w:t xml:space="preserve">депутатської </w:t>
      </w:r>
      <w:r w:rsidR="00947FF1">
        <w:rPr>
          <w:sz w:val="28"/>
          <w:szCs w:val="28"/>
          <w:lang w:val="uk-UA"/>
        </w:rPr>
        <w:t xml:space="preserve">діяльності, </w:t>
      </w:r>
      <w:r w:rsidR="00947FF1" w:rsidRPr="00232369">
        <w:rPr>
          <w:sz w:val="28"/>
          <w:szCs w:val="28"/>
          <w:lang w:val="uk-UA"/>
        </w:rPr>
        <w:t>етики</w:t>
      </w:r>
      <w:r w:rsidR="00947FF1">
        <w:rPr>
          <w:sz w:val="28"/>
          <w:szCs w:val="28"/>
          <w:lang w:val="uk-UA"/>
        </w:rPr>
        <w:t>, ре</w:t>
      </w:r>
      <w:r w:rsidR="00947FF1" w:rsidRPr="00232369">
        <w:rPr>
          <w:sz w:val="28"/>
          <w:szCs w:val="28"/>
          <w:lang w:val="uk-UA"/>
        </w:rPr>
        <w:t>гламенту</w:t>
      </w:r>
      <w:r w:rsidR="00947FF1">
        <w:rPr>
          <w:sz w:val="28"/>
          <w:szCs w:val="28"/>
          <w:lang w:val="uk-UA"/>
        </w:rPr>
        <w:t xml:space="preserve"> та</w:t>
      </w:r>
      <w:r w:rsidR="00947FF1" w:rsidRPr="00232369">
        <w:rPr>
          <w:sz w:val="28"/>
          <w:szCs w:val="28"/>
          <w:lang w:val="uk-UA"/>
        </w:rPr>
        <w:t xml:space="preserve"> цивільного захисту населення</w:t>
      </w:r>
      <w:r w:rsidRPr="00737A49">
        <w:rPr>
          <w:sz w:val="28"/>
          <w:szCs w:val="28"/>
          <w:lang w:val="uk-UA"/>
        </w:rPr>
        <w:t>. Здійснює контроль за виконанням рішень ради, її Виконавчого комітету, виконує інші повноваження з питань, віднесених до її відання.</w:t>
      </w:r>
    </w:p>
    <w:p w14:paraId="6B651B07" w14:textId="77777777" w:rsidR="006E029B" w:rsidRPr="00737A49" w:rsidRDefault="006E029B" w:rsidP="00737A49">
      <w:pPr>
        <w:pStyle w:val="a3"/>
        <w:ind w:left="0" w:firstLine="567"/>
        <w:jc w:val="both"/>
        <w:rPr>
          <w:sz w:val="28"/>
          <w:szCs w:val="28"/>
          <w:lang w:val="uk-UA"/>
        </w:rPr>
      </w:pPr>
    </w:p>
    <w:p w14:paraId="234B163A" w14:textId="3689771A" w:rsidR="001D7FD1" w:rsidRDefault="001D7FD1" w:rsidP="003D3E97">
      <w:pPr>
        <w:pStyle w:val="3"/>
        <w:spacing w:before="0"/>
        <w:ind w:firstLine="567"/>
        <w:jc w:val="center"/>
        <w:rPr>
          <w:rFonts w:ascii="Times New Roman" w:hAnsi="Times New Roman" w:cs="Times New Roman"/>
          <w:b/>
          <w:color w:val="000000"/>
          <w:lang w:val="uk-UA"/>
        </w:rPr>
      </w:pPr>
      <w:r w:rsidRPr="003D3E97">
        <w:rPr>
          <w:rFonts w:ascii="Times New Roman" w:hAnsi="Times New Roman" w:cs="Times New Roman"/>
          <w:b/>
          <w:color w:val="000000"/>
        </w:rPr>
        <w:t>III</w:t>
      </w:r>
      <w:r w:rsidRPr="003D3E97">
        <w:rPr>
          <w:rFonts w:ascii="Times New Roman" w:hAnsi="Times New Roman" w:cs="Times New Roman"/>
          <w:b/>
          <w:color w:val="000000"/>
          <w:lang w:val="uk-UA"/>
        </w:rPr>
        <w:t>. ОРГАНІЗАЦІЯ РОБОТИ ПОСТІЙНИХ КОМІСІЙ АВАНГАРДІВСЬКОЇ СЕЛИЩНОЇ РАДИ</w:t>
      </w:r>
    </w:p>
    <w:p w14:paraId="20CADDFF" w14:textId="77777777" w:rsidR="006E029B" w:rsidRPr="006E029B" w:rsidRDefault="006E029B" w:rsidP="006E029B">
      <w:pPr>
        <w:rPr>
          <w:lang w:val="uk-UA"/>
        </w:rPr>
      </w:pPr>
    </w:p>
    <w:p w14:paraId="12A06758" w14:textId="022C00A5" w:rsidR="001D7FD1" w:rsidRPr="003D3E97" w:rsidRDefault="001D7FD1" w:rsidP="00737A49">
      <w:pPr>
        <w:pStyle w:val="3"/>
        <w:spacing w:before="0"/>
        <w:ind w:firstLine="567"/>
        <w:jc w:val="both"/>
        <w:rPr>
          <w:rFonts w:ascii="Times New Roman" w:hAnsi="Times New Roman" w:cs="Times New Roman"/>
          <w:b/>
          <w:color w:val="000000"/>
          <w:sz w:val="28"/>
          <w:szCs w:val="28"/>
        </w:rPr>
      </w:pPr>
      <w:r w:rsidRPr="003D3E97">
        <w:rPr>
          <w:rFonts w:ascii="Times New Roman" w:hAnsi="Times New Roman" w:cs="Times New Roman"/>
          <w:b/>
          <w:color w:val="000000"/>
          <w:sz w:val="28"/>
          <w:szCs w:val="28"/>
        </w:rPr>
        <w:t xml:space="preserve">Стаття </w:t>
      </w:r>
      <w:r w:rsidRPr="003D3E97">
        <w:rPr>
          <w:rFonts w:ascii="Times New Roman" w:hAnsi="Times New Roman" w:cs="Times New Roman"/>
          <w:b/>
          <w:color w:val="000000"/>
          <w:sz w:val="28"/>
          <w:szCs w:val="28"/>
          <w:lang w:val="uk-UA"/>
        </w:rPr>
        <w:t>7</w:t>
      </w:r>
      <w:r w:rsidRPr="003D3E97">
        <w:rPr>
          <w:rFonts w:ascii="Times New Roman" w:hAnsi="Times New Roman" w:cs="Times New Roman"/>
          <w:b/>
          <w:color w:val="000000"/>
          <w:sz w:val="28"/>
          <w:szCs w:val="28"/>
        </w:rPr>
        <w:t>. Форми роботи постійних комісій Авангардівської селищної ради</w:t>
      </w:r>
    </w:p>
    <w:p w14:paraId="2EA95E41" w14:textId="6D216EC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Основними формами роботи постійних комісій Авангардівської селищної ради є засідання та слухання у комісіях.</w:t>
      </w:r>
    </w:p>
    <w:p w14:paraId="3291C1CD" w14:textId="0A6407D6"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Засідання постійних комісій проводяться відкрито й гласно, крім випадків, коли за рішенням постійної комісії Авангардівської селищної ради проводяться закриті засідання.</w:t>
      </w:r>
    </w:p>
    <w:p w14:paraId="1CC49550" w14:textId="60E0857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Постійні комісії Авангардівської селищної ради можуть організовувати </w:t>
      </w:r>
      <w:r w:rsidR="00533A8A">
        <w:rPr>
          <w:color w:val="000000"/>
          <w:sz w:val="28"/>
          <w:szCs w:val="28"/>
          <w:lang w:val="uk-UA"/>
        </w:rPr>
        <w:t>«</w:t>
      </w:r>
      <w:r w:rsidRPr="00737A49">
        <w:rPr>
          <w:color w:val="000000"/>
          <w:sz w:val="28"/>
          <w:szCs w:val="28"/>
        </w:rPr>
        <w:t>круглі столи</w:t>
      </w:r>
      <w:r w:rsidR="00533A8A">
        <w:rPr>
          <w:color w:val="000000"/>
          <w:sz w:val="28"/>
          <w:szCs w:val="28"/>
          <w:lang w:val="uk-UA"/>
        </w:rPr>
        <w:t>»</w:t>
      </w:r>
      <w:r w:rsidRPr="00737A49">
        <w:rPr>
          <w:color w:val="000000"/>
          <w:sz w:val="28"/>
          <w:szCs w:val="28"/>
        </w:rPr>
        <w:t>, конференції та інші заходи, проведення яких не суперечить законодавству України.</w:t>
      </w:r>
    </w:p>
    <w:p w14:paraId="3CA0EE9C" w14:textId="206D7CAD" w:rsidR="001D7FD1" w:rsidRPr="00533A8A" w:rsidRDefault="001D7FD1" w:rsidP="00737A49">
      <w:pPr>
        <w:pStyle w:val="3"/>
        <w:spacing w:before="0"/>
        <w:ind w:firstLine="567"/>
        <w:jc w:val="both"/>
        <w:rPr>
          <w:rFonts w:ascii="Times New Roman" w:hAnsi="Times New Roman" w:cs="Times New Roman"/>
          <w:b/>
          <w:color w:val="000000"/>
          <w:sz w:val="28"/>
          <w:szCs w:val="28"/>
        </w:rPr>
      </w:pPr>
      <w:r w:rsidRPr="00533A8A">
        <w:rPr>
          <w:rFonts w:ascii="Times New Roman" w:hAnsi="Times New Roman" w:cs="Times New Roman"/>
          <w:b/>
          <w:color w:val="000000"/>
          <w:sz w:val="28"/>
          <w:szCs w:val="28"/>
        </w:rPr>
        <w:t xml:space="preserve">Стаття </w:t>
      </w:r>
      <w:r w:rsidRPr="00533A8A">
        <w:rPr>
          <w:rFonts w:ascii="Times New Roman" w:hAnsi="Times New Roman" w:cs="Times New Roman"/>
          <w:b/>
          <w:color w:val="000000"/>
          <w:sz w:val="28"/>
          <w:szCs w:val="28"/>
          <w:lang w:val="uk-UA"/>
        </w:rPr>
        <w:t>8</w:t>
      </w:r>
      <w:r w:rsidRPr="00533A8A">
        <w:rPr>
          <w:rFonts w:ascii="Times New Roman" w:hAnsi="Times New Roman" w:cs="Times New Roman"/>
          <w:b/>
          <w:color w:val="000000"/>
          <w:sz w:val="28"/>
          <w:szCs w:val="28"/>
        </w:rPr>
        <w:t>. Скликання засідань постійних комісій Авангардівської селищної ради</w:t>
      </w:r>
    </w:p>
    <w:p w14:paraId="04EEBAA1" w14:textId="77777777"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З</w:t>
      </w:r>
      <w:r w:rsidRPr="00737A49">
        <w:rPr>
          <w:color w:val="000000"/>
          <w:sz w:val="28"/>
          <w:szCs w:val="28"/>
        </w:rPr>
        <w:t>асідання постійних комісій Авангардівської селищної ради скликаються в міру необхідності</w:t>
      </w:r>
      <w:r w:rsidRPr="00737A49">
        <w:rPr>
          <w:color w:val="000000"/>
          <w:sz w:val="28"/>
          <w:szCs w:val="28"/>
          <w:lang w:val="uk-UA"/>
        </w:rPr>
        <w:t>.</w:t>
      </w:r>
    </w:p>
    <w:p w14:paraId="557A71CD" w14:textId="2354CD25"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Про час, місце проведення та питання, які передбачається внести на розгляд комісії, завчасно повідомляються всі члени постійної комісії Авангардівської селищної ради головою комісії.</w:t>
      </w:r>
    </w:p>
    <w:p w14:paraId="556CB1F8" w14:textId="074EC52F"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Засідання постійної комісії Авангардівської селищної ради є правомочним при наявності на ньому не менше половини членів комісії від її загального складу.</w:t>
      </w:r>
    </w:p>
    <w:p w14:paraId="45F45188" w14:textId="73EF4D26"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Постійні комісії Авангардівської селищної ради зобов'язані завчасно, але не пізніше як за два дні до засідання, в письмовій формі повідомити керівництво органів державної влади та місцевого самоврядування, підприємств, установ, організацій, присутність представників яких на засіданні визнана необхідною, про час та місце засідання та перелік питань, що розглядатимуться на ньому. У повідомленні запрошеним на засідання постійної комісії Авангардівської селищної ради також зазначається, які документи і матеріали необхідно надати комісії.</w:t>
      </w:r>
    </w:p>
    <w:p w14:paraId="48E8B176" w14:textId="59758E4E" w:rsidR="001D7FD1" w:rsidRDefault="006E029B" w:rsidP="00737A49">
      <w:pPr>
        <w:pStyle w:val="3"/>
        <w:spacing w:before="0"/>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rPr>
        <w:lastRenderedPageBreak/>
        <w:t>Стаття</w:t>
      </w:r>
      <w:r>
        <w:rPr>
          <w:rFonts w:ascii="Times New Roman" w:hAnsi="Times New Roman" w:cs="Times New Roman"/>
          <w:b/>
          <w:color w:val="000000"/>
          <w:sz w:val="28"/>
          <w:szCs w:val="28"/>
          <w:lang w:val="uk-UA"/>
        </w:rPr>
        <w:t xml:space="preserve"> </w:t>
      </w:r>
      <w:r w:rsidR="001D7FD1" w:rsidRPr="003D3E97">
        <w:rPr>
          <w:rFonts w:ascii="Times New Roman" w:hAnsi="Times New Roman" w:cs="Times New Roman"/>
          <w:b/>
          <w:color w:val="000000"/>
          <w:sz w:val="28"/>
          <w:szCs w:val="28"/>
          <w:lang w:val="uk-UA"/>
        </w:rPr>
        <w:t>9</w:t>
      </w:r>
      <w:r w:rsidR="001D7FD1" w:rsidRPr="003D3E97">
        <w:rPr>
          <w:rFonts w:ascii="Times New Roman" w:hAnsi="Times New Roman" w:cs="Times New Roman"/>
          <w:b/>
          <w:color w:val="000000"/>
          <w:sz w:val="28"/>
          <w:szCs w:val="28"/>
        </w:rPr>
        <w:t xml:space="preserve">. Порядок проведення засідань постійних комісій Авангардівської селищної </w:t>
      </w:r>
      <w:proofErr w:type="gramStart"/>
      <w:r w:rsidR="001D7FD1" w:rsidRPr="003D3E97">
        <w:rPr>
          <w:rFonts w:ascii="Times New Roman" w:hAnsi="Times New Roman" w:cs="Times New Roman"/>
          <w:b/>
          <w:color w:val="000000"/>
          <w:sz w:val="28"/>
          <w:szCs w:val="28"/>
        </w:rPr>
        <w:t>ради</w:t>
      </w:r>
      <w:proofErr w:type="gramEnd"/>
    </w:p>
    <w:p w14:paraId="0DE11BFB" w14:textId="77777777" w:rsidR="006E029B" w:rsidRPr="006E029B" w:rsidRDefault="006E029B" w:rsidP="006E029B">
      <w:pPr>
        <w:rPr>
          <w:lang w:val="uk-UA"/>
        </w:rPr>
      </w:pPr>
    </w:p>
    <w:p w14:paraId="21ECDAA7" w14:textId="5CDADF3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У засіданні постійних комісій беруть участь депутати - </w:t>
      </w:r>
      <w:proofErr w:type="gramStart"/>
      <w:r w:rsidRPr="00737A49">
        <w:rPr>
          <w:color w:val="000000"/>
          <w:sz w:val="28"/>
          <w:szCs w:val="28"/>
        </w:rPr>
        <w:t>члени ком</w:t>
      </w:r>
      <w:proofErr w:type="gramEnd"/>
      <w:r w:rsidRPr="00737A49">
        <w:rPr>
          <w:color w:val="000000"/>
          <w:sz w:val="28"/>
          <w:szCs w:val="28"/>
        </w:rPr>
        <w:t>ісій, та запрошені на засідання комісії особи.</w:t>
      </w:r>
    </w:p>
    <w:p w14:paraId="168D09E5" w14:textId="53B2AA9B" w:rsidR="001D7FD1" w:rsidRPr="00737A49" w:rsidRDefault="001D7FD1" w:rsidP="00737A49">
      <w:pPr>
        <w:pStyle w:val="a6"/>
        <w:spacing w:before="0" w:beforeAutospacing="0" w:after="0" w:afterAutospacing="0"/>
        <w:ind w:firstLine="567"/>
        <w:jc w:val="both"/>
        <w:rPr>
          <w:color w:val="000000"/>
          <w:sz w:val="28"/>
          <w:szCs w:val="28"/>
        </w:rPr>
      </w:pPr>
      <w:proofErr w:type="gramStart"/>
      <w:r w:rsidRPr="00737A49">
        <w:rPr>
          <w:color w:val="000000"/>
          <w:sz w:val="28"/>
          <w:szCs w:val="28"/>
        </w:rPr>
        <w:t>На</w:t>
      </w:r>
      <w:proofErr w:type="gramEnd"/>
      <w:r w:rsidRPr="00737A49">
        <w:rPr>
          <w:color w:val="000000"/>
          <w:sz w:val="28"/>
          <w:szCs w:val="28"/>
        </w:rPr>
        <w:t xml:space="preserve"> </w:t>
      </w:r>
      <w:proofErr w:type="gramStart"/>
      <w:r w:rsidRPr="00737A49">
        <w:rPr>
          <w:color w:val="000000"/>
          <w:sz w:val="28"/>
          <w:szCs w:val="28"/>
        </w:rPr>
        <w:t>початку</w:t>
      </w:r>
      <w:proofErr w:type="gramEnd"/>
      <w:r w:rsidRPr="00737A49">
        <w:rPr>
          <w:color w:val="000000"/>
          <w:sz w:val="28"/>
          <w:szCs w:val="28"/>
        </w:rPr>
        <w:t xml:space="preserve"> засідання постійної комісії Авангардівської селищної ради затверджується порядок денний. Питання до порядку денного засідання комісії включаються за дорученням Авангардівської селищної ради,</w:t>
      </w:r>
      <w:r w:rsidRPr="00737A49">
        <w:rPr>
          <w:color w:val="000000"/>
          <w:sz w:val="28"/>
          <w:szCs w:val="28"/>
          <w:lang w:val="uk-UA"/>
        </w:rPr>
        <w:t xml:space="preserve"> </w:t>
      </w:r>
      <w:r w:rsidRPr="00737A49">
        <w:rPr>
          <w:color w:val="000000"/>
          <w:sz w:val="28"/>
          <w:szCs w:val="28"/>
        </w:rPr>
        <w:t>Авангардівсько</w:t>
      </w:r>
      <w:r w:rsidRPr="00737A49">
        <w:rPr>
          <w:color w:val="000000"/>
          <w:sz w:val="28"/>
          <w:szCs w:val="28"/>
          <w:lang w:val="uk-UA"/>
        </w:rPr>
        <w:t>го</w:t>
      </w:r>
      <w:r w:rsidRPr="00737A49">
        <w:rPr>
          <w:color w:val="000000"/>
          <w:sz w:val="28"/>
          <w:szCs w:val="28"/>
        </w:rPr>
        <w:t xml:space="preserve"> селищно</w:t>
      </w:r>
      <w:r w:rsidRPr="00737A49">
        <w:rPr>
          <w:color w:val="000000"/>
          <w:sz w:val="28"/>
          <w:szCs w:val="28"/>
          <w:lang w:val="uk-UA"/>
        </w:rPr>
        <w:t>го</w:t>
      </w:r>
      <w:r w:rsidRPr="00737A49">
        <w:rPr>
          <w:color w:val="000000"/>
          <w:sz w:val="28"/>
          <w:szCs w:val="28"/>
        </w:rPr>
        <w:t xml:space="preserve"> голови, секретаря Авангардівської селищної ради, пропозицією голови комісії, секретаря та членів комі</w:t>
      </w:r>
      <w:proofErr w:type="gramStart"/>
      <w:r w:rsidRPr="00737A49">
        <w:rPr>
          <w:color w:val="000000"/>
          <w:sz w:val="28"/>
          <w:szCs w:val="28"/>
        </w:rPr>
        <w:t>с</w:t>
      </w:r>
      <w:proofErr w:type="gramEnd"/>
      <w:r w:rsidRPr="00737A49">
        <w:rPr>
          <w:color w:val="000000"/>
          <w:sz w:val="28"/>
          <w:szCs w:val="28"/>
        </w:rPr>
        <w:t>ії.</w:t>
      </w:r>
    </w:p>
    <w:p w14:paraId="3BC145C5" w14:textId="0847E3C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Після затвердження порядку денного засідання комісія відводить час на розгляд питань, встановлює загальний час засідання та термін роботи постійної комісії Авангардівської селищної ради.</w:t>
      </w:r>
    </w:p>
    <w:p w14:paraId="009E7D86" w14:textId="5938298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Кожний член постійної комісії Авангардівської селищної ради </w:t>
      </w:r>
      <w:r w:rsidRPr="00737A49">
        <w:rPr>
          <w:color w:val="000000"/>
          <w:sz w:val="28"/>
          <w:szCs w:val="28"/>
          <w:lang w:val="uk-UA"/>
        </w:rPr>
        <w:t xml:space="preserve">забезпечується можливістю ознайомлення з </w:t>
      </w:r>
      <w:r w:rsidRPr="00737A49">
        <w:rPr>
          <w:color w:val="000000"/>
          <w:sz w:val="28"/>
          <w:szCs w:val="28"/>
        </w:rPr>
        <w:t xml:space="preserve">матеріалами щодо питань, які розглядаються відповідно до порядку денного на засіданні постійної комісії Авангардівської селищної </w:t>
      </w:r>
      <w:proofErr w:type="gramStart"/>
      <w:r w:rsidRPr="00737A49">
        <w:rPr>
          <w:color w:val="000000"/>
          <w:sz w:val="28"/>
          <w:szCs w:val="28"/>
        </w:rPr>
        <w:t>ради</w:t>
      </w:r>
      <w:proofErr w:type="gramEnd"/>
      <w:r w:rsidRPr="00737A49">
        <w:rPr>
          <w:color w:val="000000"/>
          <w:sz w:val="28"/>
          <w:szCs w:val="28"/>
        </w:rPr>
        <w:t>.</w:t>
      </w:r>
    </w:p>
    <w:p w14:paraId="5B4220D2" w14:textId="49BF06C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З метою забезпечення якості підготовки та розгляду питань на засіданнях</w:t>
      </w:r>
      <w:r w:rsidRPr="00737A49">
        <w:rPr>
          <w:color w:val="000000"/>
          <w:sz w:val="28"/>
          <w:szCs w:val="28"/>
          <w:lang w:val="uk-UA"/>
        </w:rPr>
        <w:t>,</w:t>
      </w:r>
      <w:r w:rsidRPr="00737A49">
        <w:rPr>
          <w:color w:val="000000"/>
          <w:sz w:val="28"/>
          <w:szCs w:val="28"/>
        </w:rPr>
        <w:t xml:space="preserve"> комісія може надавати доручення окремим членам постійної комісії Авангардівської селищної ради, створювати робочі групи, залучати до участі у своїй роботі представників громадськості, вчених, консультантів, експертів, спеціалістів, керівників та представників підзвітних та підконтрольних Авангардівській селищній раді, структурних підрозділів, підприємств, установ та організацій. Участь у роботі комісії керівників або представників підзвітних та підконтрольних Авангардівській селищній раді та ї</w:t>
      </w:r>
      <w:r w:rsidRPr="00737A49">
        <w:rPr>
          <w:color w:val="000000"/>
          <w:sz w:val="28"/>
          <w:szCs w:val="28"/>
          <w:lang w:val="uk-UA"/>
        </w:rPr>
        <w:t>ї</w:t>
      </w:r>
      <w:r w:rsidRPr="00737A49">
        <w:rPr>
          <w:color w:val="000000"/>
          <w:sz w:val="28"/>
          <w:szCs w:val="28"/>
        </w:rPr>
        <w:t xml:space="preserve"> виконавч</w:t>
      </w:r>
      <w:r w:rsidRPr="00737A49">
        <w:rPr>
          <w:color w:val="000000"/>
          <w:sz w:val="28"/>
          <w:szCs w:val="28"/>
          <w:lang w:val="uk-UA"/>
        </w:rPr>
        <w:t>их</w:t>
      </w:r>
      <w:r w:rsidRPr="00737A49">
        <w:rPr>
          <w:color w:val="000000"/>
          <w:sz w:val="28"/>
          <w:szCs w:val="28"/>
        </w:rPr>
        <w:t xml:space="preserve"> орган</w:t>
      </w:r>
      <w:r w:rsidRPr="00737A49">
        <w:rPr>
          <w:color w:val="000000"/>
          <w:sz w:val="28"/>
          <w:szCs w:val="28"/>
          <w:lang w:val="uk-UA"/>
        </w:rPr>
        <w:t>ів,</w:t>
      </w:r>
      <w:r w:rsidRPr="00737A49">
        <w:rPr>
          <w:color w:val="000000"/>
          <w:sz w:val="28"/>
          <w:szCs w:val="28"/>
        </w:rPr>
        <w:t xml:space="preserve"> підприємств, установ та організацій та представлення ними матеріалів і відомостей, що стосуються питання, з якого їх запрошено на засідання комісії, є обов'язковою.</w:t>
      </w:r>
    </w:p>
    <w:p w14:paraId="12F1F966" w14:textId="40751F3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Розгляд питання, включеного до порядку денного на засіданні постійної комісії Авангардівської селищної ради, розпочинається із оголошення головуючим на засіданні назви цього питання, складу запрошених осіб на засідання, </w:t>
      </w:r>
      <w:proofErr w:type="gramStart"/>
      <w:r w:rsidRPr="00737A49">
        <w:rPr>
          <w:color w:val="000000"/>
          <w:sz w:val="28"/>
          <w:szCs w:val="28"/>
        </w:rPr>
        <w:t>пр</w:t>
      </w:r>
      <w:proofErr w:type="gramEnd"/>
      <w:r w:rsidRPr="00737A49">
        <w:rPr>
          <w:color w:val="000000"/>
          <w:sz w:val="28"/>
          <w:szCs w:val="28"/>
        </w:rPr>
        <w:t>ізвища доповідача та співдоповідача (співдоповідачів) з відповідного питання.</w:t>
      </w:r>
    </w:p>
    <w:p w14:paraId="67F98C94" w14:textId="683C8AE0"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Після доповіді та співдоповідей члени постійної комісії Авангардівської селищної ради ставлять доповідачу та співдоповідачу запитання, отримують на них відповіді, заслуховують запрошених осіб.</w:t>
      </w:r>
    </w:p>
    <w:p w14:paraId="6B92F164" w14:textId="75A8AF27" w:rsidR="001D7FD1"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rPr>
        <w:t xml:space="preserve">Головуючий на засіданні постійної комісії Авангардівської селищної ради забезпечує порядок під час засідання і створює рівні можливості членам комісії в обговоренні питань та внесенні пропозицій. Головуючий на засіданні комісії надає слово членам комісії в порядку підняття рук. Головуючий не має права переривати виступи членів комісії, </w:t>
      </w:r>
      <w:proofErr w:type="gramStart"/>
      <w:r w:rsidRPr="00737A49">
        <w:rPr>
          <w:color w:val="000000"/>
          <w:sz w:val="28"/>
          <w:szCs w:val="28"/>
        </w:rPr>
        <w:t>окр</w:t>
      </w:r>
      <w:proofErr w:type="gramEnd"/>
      <w:r w:rsidRPr="00737A49">
        <w:rPr>
          <w:color w:val="000000"/>
          <w:sz w:val="28"/>
          <w:szCs w:val="28"/>
        </w:rPr>
        <w:t>ім тих випадків, коли промовець виступає не з обговорюваного питання, допускає образливі вислови на адресу інших депутатів чи посадових осіб органів державної влади та місцевого самоврядування, підприємств, установ та організацій або перевищує відведений для виступу час.</w:t>
      </w:r>
    </w:p>
    <w:p w14:paraId="0FFB3744" w14:textId="77777777" w:rsidR="006E029B" w:rsidRPr="006E029B" w:rsidRDefault="006E029B" w:rsidP="00737A49">
      <w:pPr>
        <w:pStyle w:val="a6"/>
        <w:spacing w:before="0" w:beforeAutospacing="0" w:after="0" w:afterAutospacing="0"/>
        <w:ind w:firstLine="567"/>
        <w:jc w:val="both"/>
        <w:rPr>
          <w:color w:val="000000"/>
          <w:sz w:val="28"/>
          <w:szCs w:val="28"/>
          <w:lang w:val="uk-UA"/>
        </w:rPr>
      </w:pPr>
    </w:p>
    <w:p w14:paraId="7F436B2E" w14:textId="63546E11"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lastRenderedPageBreak/>
        <w:t>В обговоренні питання порядку денного постійної комісії Авангардівської селищної ради бер</w:t>
      </w:r>
      <w:r w:rsidRPr="00737A49">
        <w:rPr>
          <w:color w:val="000000"/>
          <w:sz w:val="28"/>
          <w:szCs w:val="28"/>
          <w:lang w:val="uk-UA"/>
        </w:rPr>
        <w:t>уть</w:t>
      </w:r>
      <w:r w:rsidRPr="00737A49">
        <w:rPr>
          <w:color w:val="000000"/>
          <w:sz w:val="28"/>
          <w:szCs w:val="28"/>
        </w:rPr>
        <w:t xml:space="preserve"> участь </w:t>
      </w:r>
      <w:proofErr w:type="gramStart"/>
      <w:r w:rsidRPr="00737A49">
        <w:rPr>
          <w:color w:val="000000"/>
          <w:sz w:val="28"/>
          <w:szCs w:val="28"/>
        </w:rPr>
        <w:t>члени ком</w:t>
      </w:r>
      <w:proofErr w:type="gramEnd"/>
      <w:r w:rsidRPr="00737A49">
        <w:rPr>
          <w:color w:val="000000"/>
          <w:sz w:val="28"/>
          <w:szCs w:val="28"/>
        </w:rPr>
        <w:t>ісії, а також, з дозволу головуючого, особи, запрошені на засідання комісії з винесеного питання. Обговорення питання порядку денного постійної комісії Авангардівської селищної ради припиняється, якщо за це проголосувало більше половини присутніх членів комісії.</w:t>
      </w:r>
    </w:p>
    <w:p w14:paraId="5873CC9B" w14:textId="390F689A" w:rsidR="001D7FD1" w:rsidRPr="00084CEF" w:rsidRDefault="001D7FD1" w:rsidP="00737A49">
      <w:pPr>
        <w:pStyle w:val="3"/>
        <w:spacing w:before="0"/>
        <w:ind w:firstLine="567"/>
        <w:jc w:val="both"/>
        <w:rPr>
          <w:rFonts w:ascii="Times New Roman" w:hAnsi="Times New Roman" w:cs="Times New Roman"/>
          <w:b/>
          <w:color w:val="000000"/>
          <w:sz w:val="28"/>
          <w:szCs w:val="28"/>
        </w:rPr>
      </w:pPr>
      <w:r w:rsidRPr="00084CEF">
        <w:rPr>
          <w:rFonts w:ascii="Times New Roman" w:hAnsi="Times New Roman" w:cs="Times New Roman"/>
          <w:b/>
          <w:color w:val="000000"/>
          <w:sz w:val="28"/>
          <w:szCs w:val="28"/>
        </w:rPr>
        <w:t xml:space="preserve">Стаття </w:t>
      </w:r>
      <w:r w:rsidRPr="00084CEF">
        <w:rPr>
          <w:rFonts w:ascii="Times New Roman" w:hAnsi="Times New Roman" w:cs="Times New Roman"/>
          <w:b/>
          <w:color w:val="000000"/>
          <w:sz w:val="28"/>
          <w:szCs w:val="28"/>
          <w:lang w:val="uk-UA"/>
        </w:rPr>
        <w:t>10</w:t>
      </w:r>
      <w:r w:rsidRPr="00084CEF">
        <w:rPr>
          <w:rFonts w:ascii="Times New Roman" w:hAnsi="Times New Roman" w:cs="Times New Roman"/>
          <w:b/>
          <w:color w:val="000000"/>
          <w:sz w:val="28"/>
          <w:szCs w:val="28"/>
        </w:rPr>
        <w:t>. Оформлення протоколів засідань постійних комісій Авангардівської селищної ради</w:t>
      </w:r>
    </w:p>
    <w:p w14:paraId="6D7D2AC0" w14:textId="1F2CC167"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Засідання постійних комісій Авангардівської селищної ради протоколюються.</w:t>
      </w:r>
    </w:p>
    <w:p w14:paraId="75DDFCC9" w14:textId="13043DA6"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У протоколі засідання постійної комісії Авангардівської селищної ради зазначається:</w:t>
      </w:r>
    </w:p>
    <w:p w14:paraId="6037A0BB" w14:textId="24BDC9B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 номер протоколу, дата, час і місце проведення засідання;</w:t>
      </w:r>
    </w:p>
    <w:p w14:paraId="511E0D8F" w14:textId="1FF15FF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2) прізвище головуючого на засіданні, список членів комісії, присутніх на засіданні, список запрошених та присутніх на засіданні;</w:t>
      </w:r>
    </w:p>
    <w:p w14:paraId="08FB08CF" w14:textId="09FAFCF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3) порядок денний засідання;</w:t>
      </w:r>
    </w:p>
    <w:p w14:paraId="218DA938" w14:textId="7CC85E9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4) розглянуті питання порядку денного, список запрошених осіб, які виступили під час обговорення;</w:t>
      </w:r>
    </w:p>
    <w:p w14:paraId="52A18FC7" w14:textId="2DE170D1"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5</w:t>
      </w:r>
      <w:r w:rsidRPr="00737A49">
        <w:rPr>
          <w:color w:val="000000"/>
          <w:sz w:val="28"/>
          <w:szCs w:val="28"/>
        </w:rPr>
        <w:t>) результати голосувань з питань порядку денного;</w:t>
      </w:r>
    </w:p>
    <w:p w14:paraId="1B15953E" w14:textId="3CB1D0F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6</w:t>
      </w:r>
      <w:r w:rsidRPr="00737A49">
        <w:rPr>
          <w:color w:val="000000"/>
          <w:sz w:val="28"/>
          <w:szCs w:val="28"/>
        </w:rPr>
        <w:t>) прийняті рішення, рекомендації, висновки.</w:t>
      </w:r>
    </w:p>
    <w:p w14:paraId="260B3E19" w14:textId="0CAAD280"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До протоколу додається окрема думка члена комісії, який не погоджується з результатами голосування, якщо вона була надана в письмовій формі членом комі</w:t>
      </w:r>
      <w:proofErr w:type="gramStart"/>
      <w:r w:rsidRPr="00737A49">
        <w:rPr>
          <w:color w:val="000000"/>
          <w:sz w:val="28"/>
          <w:szCs w:val="28"/>
        </w:rPr>
        <w:t>с</w:t>
      </w:r>
      <w:proofErr w:type="gramEnd"/>
      <w:r w:rsidRPr="00737A49">
        <w:rPr>
          <w:color w:val="000000"/>
          <w:sz w:val="28"/>
          <w:szCs w:val="28"/>
        </w:rPr>
        <w:t>ії.</w:t>
      </w:r>
    </w:p>
    <w:p w14:paraId="1859FF01" w14:textId="105A3D8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Протоколи засідань постійних комісій Авангардівської селищної ради підписуються головою відповідної комісії і секретарем. Протоколи спільних засідань</w:t>
      </w:r>
      <w:r w:rsidRPr="00737A49">
        <w:rPr>
          <w:color w:val="000000"/>
          <w:sz w:val="28"/>
          <w:szCs w:val="28"/>
          <w:lang w:val="uk-UA"/>
        </w:rPr>
        <w:t xml:space="preserve"> кількох постійних комісій</w:t>
      </w:r>
      <w:r w:rsidRPr="00737A49">
        <w:rPr>
          <w:color w:val="000000"/>
          <w:sz w:val="28"/>
          <w:szCs w:val="28"/>
        </w:rPr>
        <w:t xml:space="preserve"> підписуються головами і секретарями відповідних комісій.</w:t>
      </w:r>
    </w:p>
    <w:p w14:paraId="4F988C80" w14:textId="70F6893A" w:rsidR="001D7FD1" w:rsidRPr="00084CEF" w:rsidRDefault="001D7FD1" w:rsidP="00737A49">
      <w:pPr>
        <w:pStyle w:val="3"/>
        <w:spacing w:before="0"/>
        <w:ind w:firstLine="567"/>
        <w:jc w:val="both"/>
        <w:rPr>
          <w:rFonts w:ascii="Times New Roman" w:hAnsi="Times New Roman" w:cs="Times New Roman"/>
          <w:b/>
          <w:color w:val="000000"/>
          <w:sz w:val="28"/>
          <w:szCs w:val="28"/>
        </w:rPr>
      </w:pPr>
      <w:r w:rsidRPr="00084CEF">
        <w:rPr>
          <w:rFonts w:ascii="Times New Roman" w:hAnsi="Times New Roman" w:cs="Times New Roman"/>
          <w:b/>
          <w:color w:val="000000"/>
          <w:sz w:val="28"/>
          <w:szCs w:val="28"/>
        </w:rPr>
        <w:t>Стаття 1</w:t>
      </w:r>
      <w:r w:rsidRPr="00084CEF">
        <w:rPr>
          <w:rFonts w:ascii="Times New Roman" w:hAnsi="Times New Roman" w:cs="Times New Roman"/>
          <w:b/>
          <w:color w:val="000000"/>
          <w:sz w:val="28"/>
          <w:szCs w:val="28"/>
          <w:lang w:val="uk-UA"/>
        </w:rPr>
        <w:t>1</w:t>
      </w:r>
      <w:r w:rsidRPr="00084CEF">
        <w:rPr>
          <w:rFonts w:ascii="Times New Roman" w:hAnsi="Times New Roman" w:cs="Times New Roman"/>
          <w:b/>
          <w:color w:val="000000"/>
          <w:sz w:val="28"/>
          <w:szCs w:val="28"/>
        </w:rPr>
        <w:t>. Прийняття рекомендацій та висновків постійних комісій Авангардівської селищної ради</w:t>
      </w:r>
    </w:p>
    <w:p w14:paraId="2A52DAC0" w14:textId="151AB702"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Перед голосуванням щодо прийняття рекомендацій головуючий узагальнює результати обговорення, оголошує всі пропозиції, внесені депутатами. Всі пропозиції обов'язково ставляться головуючим на голосування </w:t>
      </w:r>
      <w:proofErr w:type="gramStart"/>
      <w:r w:rsidRPr="00737A49">
        <w:rPr>
          <w:color w:val="000000"/>
          <w:sz w:val="28"/>
          <w:szCs w:val="28"/>
        </w:rPr>
        <w:t>в</w:t>
      </w:r>
      <w:proofErr w:type="gramEnd"/>
      <w:r w:rsidRPr="00737A49">
        <w:rPr>
          <w:color w:val="000000"/>
          <w:sz w:val="28"/>
          <w:szCs w:val="28"/>
        </w:rPr>
        <w:t xml:space="preserve"> порядку їх надходження.</w:t>
      </w:r>
    </w:p>
    <w:p w14:paraId="479EBFD5" w14:textId="289A06A4" w:rsidR="001D7FD1" w:rsidRPr="00737A49" w:rsidRDefault="001D7FD1" w:rsidP="00737A49">
      <w:pPr>
        <w:pStyle w:val="a6"/>
        <w:spacing w:before="0" w:beforeAutospacing="0" w:after="0" w:afterAutospacing="0"/>
        <w:ind w:firstLine="567"/>
        <w:jc w:val="both"/>
        <w:rPr>
          <w:color w:val="FF0000"/>
          <w:sz w:val="28"/>
          <w:szCs w:val="28"/>
        </w:rPr>
      </w:pPr>
      <w:r w:rsidRPr="00737A49">
        <w:rPr>
          <w:color w:val="000000"/>
          <w:sz w:val="28"/>
          <w:szCs w:val="28"/>
        </w:rPr>
        <w:t>Рекомендації та висновки постійних комісі</w:t>
      </w:r>
      <w:r w:rsidR="00CD05CE">
        <w:rPr>
          <w:color w:val="000000"/>
          <w:sz w:val="28"/>
          <w:szCs w:val="28"/>
          <w:lang w:val="uk-UA"/>
        </w:rPr>
        <w:t>й</w:t>
      </w:r>
      <w:r w:rsidRPr="00737A49">
        <w:rPr>
          <w:color w:val="000000"/>
          <w:sz w:val="28"/>
          <w:szCs w:val="28"/>
        </w:rPr>
        <w:t xml:space="preserve"> Авангардівської селищної ради приймаються більшістю голосів від загального складу комісій і підписуються головою комісії та секретарем комісії</w:t>
      </w:r>
      <w:r w:rsidRPr="00737A49">
        <w:rPr>
          <w:color w:val="000000"/>
          <w:sz w:val="28"/>
          <w:szCs w:val="28"/>
          <w:lang w:val="uk-UA"/>
        </w:rPr>
        <w:t>.</w:t>
      </w:r>
    </w:p>
    <w:p w14:paraId="30321E2E" w14:textId="32CDD57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За результатами вивчення і розгляду питань комісія готує і ухвалює свої висновки і рекомендації</w:t>
      </w:r>
      <w:r w:rsidRPr="00737A49">
        <w:rPr>
          <w:color w:val="000000"/>
          <w:sz w:val="28"/>
          <w:szCs w:val="28"/>
          <w:lang w:val="uk-UA"/>
        </w:rPr>
        <w:t xml:space="preserve"> або</w:t>
      </w:r>
      <w:r w:rsidRPr="00737A49">
        <w:rPr>
          <w:color w:val="000000"/>
          <w:sz w:val="28"/>
          <w:szCs w:val="28"/>
        </w:rPr>
        <w:t xml:space="preserve"> проект рішення.</w:t>
      </w:r>
    </w:p>
    <w:p w14:paraId="0DBC8F59" w14:textId="1D826802"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З питань порядку денного засідання комісії може:</w:t>
      </w:r>
    </w:p>
    <w:p w14:paraId="15D40B7F" w14:textId="2EDCD64A"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 підтримати проект рішення з питання, що обговорюється;</w:t>
      </w:r>
    </w:p>
    <w:p w14:paraId="02C9C987" w14:textId="6915AC3F"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2) відхилити проект рішення з питання, що обговорюється;</w:t>
      </w:r>
    </w:p>
    <w:p w14:paraId="1244F0F9" w14:textId="7F7DE52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3) ухвалити висновки комісії з питання, що обговорюється;</w:t>
      </w:r>
    </w:p>
    <w:p w14:paraId="79DD4B62" w14:textId="1BCCAABD"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4) ухвалити рекомендації комісії з питання, що обговорюється;</w:t>
      </w:r>
    </w:p>
    <w:p w14:paraId="39A1F805" w14:textId="15BED686"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5) ухвалити заяву комісії;</w:t>
      </w:r>
    </w:p>
    <w:p w14:paraId="15B4B6C1" w14:textId="55389F8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6) взяти інформацію до відома без винесення будь-якого рішення, ухвалення висновків чи рекомендацій;</w:t>
      </w:r>
    </w:p>
    <w:p w14:paraId="50D3C2E9" w14:textId="784DF25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lastRenderedPageBreak/>
        <w:t>7) дати доручення членам комісії на додатковий збір матеріалів, підготовку питання чи додаткову перевірку;</w:t>
      </w:r>
    </w:p>
    <w:p w14:paraId="66E93258" w14:textId="77777777"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8</w:t>
      </w:r>
      <w:r w:rsidRPr="00737A49">
        <w:rPr>
          <w:color w:val="000000"/>
          <w:sz w:val="28"/>
          <w:szCs w:val="28"/>
        </w:rPr>
        <w:t>) створити робочу групу з доопрацювання відповідних питань.</w:t>
      </w:r>
    </w:p>
    <w:p w14:paraId="1B3D41AC" w14:textId="4617282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Висновок постійної комісії Авангардівської селищної ради щодо контролю за діяльністю орган</w:t>
      </w:r>
      <w:r w:rsidRPr="00737A49">
        <w:rPr>
          <w:color w:val="000000"/>
          <w:sz w:val="28"/>
          <w:szCs w:val="28"/>
          <w:lang w:val="uk-UA"/>
        </w:rPr>
        <w:t xml:space="preserve">у </w:t>
      </w:r>
      <w:r w:rsidRPr="00737A49">
        <w:rPr>
          <w:color w:val="000000"/>
          <w:sz w:val="28"/>
          <w:szCs w:val="28"/>
        </w:rPr>
        <w:t>місцевого самоврядування, їх посадових осіб повинен містити чітко сформульовані позитивні і негативні факти роботи органу чи посадової особи. У висновку повинні бути зазначені заходи, які необхідно здійснити для усунення недоліків, виявлених постійною комісією, та рекомендації щодо здійснення інших організаційних заходів.</w:t>
      </w:r>
    </w:p>
    <w:p w14:paraId="180D25F3" w14:textId="016CED17"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Рішення, висновки та рекомендації постійних комісій Авангардівської селищної ради підлягають обов'язковому розгляду орган</w:t>
      </w:r>
      <w:r w:rsidRPr="00737A49">
        <w:rPr>
          <w:color w:val="000000"/>
          <w:sz w:val="28"/>
          <w:szCs w:val="28"/>
          <w:lang w:val="uk-UA"/>
        </w:rPr>
        <w:t>ом</w:t>
      </w:r>
      <w:r w:rsidRPr="00737A49">
        <w:rPr>
          <w:color w:val="000000"/>
          <w:sz w:val="28"/>
          <w:szCs w:val="28"/>
        </w:rPr>
        <w:t xml:space="preserve"> місцевого самоврядування, підприємствами, установами, організаціями, що зареєстровані або здійснюють свою діяльність </w:t>
      </w:r>
      <w:r w:rsidRPr="00737A49">
        <w:rPr>
          <w:color w:val="000000"/>
          <w:sz w:val="28"/>
          <w:szCs w:val="28"/>
          <w:lang w:val="uk-UA"/>
        </w:rPr>
        <w:t>на території громади</w:t>
      </w:r>
      <w:r w:rsidRPr="00737A49">
        <w:rPr>
          <w:color w:val="000000"/>
          <w:sz w:val="28"/>
          <w:szCs w:val="28"/>
        </w:rPr>
        <w:t>, та їх посадовими особами, яким вони адресовані. Про результати розгляду рішень і вжиті заходи місцеві органи виконавчої влади, органи місцевого самоврядування, підприємства, установи, організації та їх посадові особи, яким були адресовані ці рішення, повідомляють комісії у встановлений законодавством термін.</w:t>
      </w:r>
    </w:p>
    <w:p w14:paraId="4B75932C" w14:textId="4AD03B4F" w:rsidR="001D7FD1" w:rsidRPr="00084CEF" w:rsidRDefault="001D7FD1" w:rsidP="00737A49">
      <w:pPr>
        <w:pStyle w:val="3"/>
        <w:spacing w:before="0"/>
        <w:ind w:firstLine="567"/>
        <w:jc w:val="both"/>
        <w:rPr>
          <w:rFonts w:ascii="Times New Roman" w:hAnsi="Times New Roman" w:cs="Times New Roman"/>
          <w:b/>
          <w:color w:val="000000"/>
          <w:sz w:val="28"/>
          <w:szCs w:val="28"/>
        </w:rPr>
      </w:pPr>
      <w:r w:rsidRPr="00084CEF">
        <w:rPr>
          <w:rFonts w:ascii="Times New Roman" w:hAnsi="Times New Roman" w:cs="Times New Roman"/>
          <w:b/>
          <w:color w:val="000000"/>
          <w:sz w:val="28"/>
          <w:szCs w:val="28"/>
        </w:rPr>
        <w:t>Стаття 1</w:t>
      </w:r>
      <w:r w:rsidRPr="00084CEF">
        <w:rPr>
          <w:rFonts w:ascii="Times New Roman" w:hAnsi="Times New Roman" w:cs="Times New Roman"/>
          <w:b/>
          <w:color w:val="000000"/>
          <w:sz w:val="28"/>
          <w:szCs w:val="28"/>
          <w:lang w:val="uk-UA"/>
        </w:rPr>
        <w:t>2</w:t>
      </w:r>
      <w:r w:rsidRPr="00084CEF">
        <w:rPr>
          <w:rFonts w:ascii="Times New Roman" w:hAnsi="Times New Roman" w:cs="Times New Roman"/>
          <w:b/>
          <w:color w:val="000000"/>
          <w:sz w:val="28"/>
          <w:szCs w:val="28"/>
        </w:rPr>
        <w:t>. Проведення слухань у постійних комісіях Авангардівської селищної ради</w:t>
      </w:r>
    </w:p>
    <w:p w14:paraId="789BEC27" w14:textId="6157A337"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З метою обговорення проектів найбільш важливих рішень Авангардівської селищної ради, з'ясування ефективності реалізації прийнятих рішень ради з питань, віднесених до предметів їх відання, отримання всебічної інформації щодо питань, які розглядаються комісією, їх детального вивчення та обговорення, а також залучення громадськості до участі у вирішенні питань місцевого значення постійні комісії Авангардівської селищної ради можуть проводити слухання у комісіях.</w:t>
      </w:r>
    </w:p>
    <w:p w14:paraId="10BF86F6" w14:textId="77777777"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Комісії приймають рішення про тему, день та час проведення слухань, як правило, не пізніше ніж за десять днів до їх проведення. У рішенні комісії про проведення слухання визначаються особи, відповідальні за організацію підготовки та проведення слухань, доповідачі з питань, що розглядатимуться, та порядок їх висвітлення в засобах масової інформації. </w:t>
      </w:r>
    </w:p>
    <w:p w14:paraId="1EA94956" w14:textId="7A1D4F1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Комісії повідомляють учасників слухань про дату слухань, місце їх проведення та питання, що вносяться на обговорення, не </w:t>
      </w:r>
      <w:proofErr w:type="gramStart"/>
      <w:r w:rsidRPr="00737A49">
        <w:rPr>
          <w:color w:val="000000"/>
          <w:sz w:val="28"/>
          <w:szCs w:val="28"/>
        </w:rPr>
        <w:t>п</w:t>
      </w:r>
      <w:proofErr w:type="gramEnd"/>
      <w:r w:rsidRPr="00737A49">
        <w:rPr>
          <w:color w:val="000000"/>
          <w:sz w:val="28"/>
          <w:szCs w:val="28"/>
        </w:rPr>
        <w:t>ізніш як за п'ять робочих днів до початку їх проведення.</w:t>
      </w:r>
    </w:p>
    <w:p w14:paraId="5F6F2409" w14:textId="51711F71"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Слухання в комісіях можуть проводитися за взаємною згодою комісій на їх спільному засіданні, якщо питання, що пропонується для слухання, стосується предмета відання кількох комісій.</w:t>
      </w:r>
    </w:p>
    <w:p w14:paraId="45C64529" w14:textId="7BD02177"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Комісії, у разі необхідності, запрошують на слухання посадових осіб виконавч</w:t>
      </w:r>
      <w:r w:rsidRPr="00737A49">
        <w:rPr>
          <w:color w:val="000000"/>
          <w:sz w:val="28"/>
          <w:szCs w:val="28"/>
          <w:lang w:val="uk-UA"/>
        </w:rPr>
        <w:t>их</w:t>
      </w:r>
      <w:r w:rsidRPr="00737A49">
        <w:rPr>
          <w:color w:val="000000"/>
          <w:sz w:val="28"/>
          <w:szCs w:val="28"/>
        </w:rPr>
        <w:t xml:space="preserve"> орган</w:t>
      </w:r>
      <w:r w:rsidRPr="00737A49">
        <w:rPr>
          <w:color w:val="000000"/>
          <w:sz w:val="28"/>
          <w:szCs w:val="28"/>
          <w:lang w:val="uk-UA"/>
        </w:rPr>
        <w:t>ів</w:t>
      </w:r>
      <w:r w:rsidRPr="00737A49">
        <w:rPr>
          <w:color w:val="000000"/>
          <w:sz w:val="28"/>
          <w:szCs w:val="28"/>
        </w:rPr>
        <w:t xml:space="preserve"> ради, органів державної влади та місцевого самоврядування, підприємств, установ та організацій, представників об'єднань громадян, а також окремих громадян.</w:t>
      </w:r>
    </w:p>
    <w:p w14:paraId="62581234" w14:textId="7AA0D640"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На письмове попереднє запрошення комісією посадова особа виконавчого органу Авангардівської селищної ради чи підприємства, установи, організації, які підпорядковані чи підконтрольні Авангардівській селищній раді чи її виконавч</w:t>
      </w:r>
      <w:r w:rsidRPr="00737A49">
        <w:rPr>
          <w:color w:val="000000"/>
          <w:sz w:val="28"/>
          <w:szCs w:val="28"/>
          <w:lang w:val="uk-UA"/>
        </w:rPr>
        <w:t>и</w:t>
      </w:r>
      <w:r w:rsidRPr="00737A49">
        <w:rPr>
          <w:color w:val="000000"/>
          <w:sz w:val="28"/>
          <w:szCs w:val="28"/>
        </w:rPr>
        <w:t>м орган</w:t>
      </w:r>
      <w:r w:rsidRPr="00737A49">
        <w:rPr>
          <w:color w:val="000000"/>
          <w:sz w:val="28"/>
          <w:szCs w:val="28"/>
          <w:lang w:val="uk-UA"/>
        </w:rPr>
        <w:t>ам</w:t>
      </w:r>
      <w:r w:rsidRPr="00737A49">
        <w:rPr>
          <w:color w:val="000000"/>
          <w:sz w:val="28"/>
          <w:szCs w:val="28"/>
        </w:rPr>
        <w:t>, зобов'язана прибути на слухання та дати роз'яснення щодо питань, які розглядаються комісією.</w:t>
      </w:r>
    </w:p>
    <w:p w14:paraId="67BF4CB3" w14:textId="0748578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lastRenderedPageBreak/>
        <w:t>Під час проведення слухань кожен член постійної комісії Авангардівської селищної ради має право ставити запитання доповідачам та одержувати на них відповіді.</w:t>
      </w:r>
    </w:p>
    <w:p w14:paraId="30EE59E0" w14:textId="7D53914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Пропозиції про проведення слухань з питань, які вже були предметом обговорення на слуханнях в постійній комісії Авангардівської селищної ради, можуть бути внесені не раніше ніж через півроку після проведення попередніх слухань.</w:t>
      </w:r>
    </w:p>
    <w:p w14:paraId="42FAC0F7" w14:textId="09F8BDC4"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За результатами слухань постійна комісія Авангардівської селищної ради приймає рекомендації.</w:t>
      </w:r>
    </w:p>
    <w:p w14:paraId="28C98E5C" w14:textId="2694B696" w:rsidR="001D7FD1" w:rsidRPr="00084CEF" w:rsidRDefault="001D7FD1" w:rsidP="00737A49">
      <w:pPr>
        <w:pStyle w:val="3"/>
        <w:spacing w:before="0"/>
        <w:ind w:firstLine="567"/>
        <w:jc w:val="both"/>
        <w:rPr>
          <w:rFonts w:ascii="Times New Roman" w:hAnsi="Times New Roman" w:cs="Times New Roman"/>
          <w:b/>
          <w:color w:val="000000"/>
          <w:sz w:val="28"/>
          <w:szCs w:val="28"/>
        </w:rPr>
      </w:pPr>
      <w:r w:rsidRPr="00084CEF">
        <w:rPr>
          <w:rFonts w:ascii="Times New Roman" w:hAnsi="Times New Roman" w:cs="Times New Roman"/>
          <w:b/>
          <w:color w:val="000000"/>
          <w:sz w:val="28"/>
          <w:szCs w:val="28"/>
        </w:rPr>
        <w:t>Стаття 1</w:t>
      </w:r>
      <w:r w:rsidRPr="00084CEF">
        <w:rPr>
          <w:rFonts w:ascii="Times New Roman" w:hAnsi="Times New Roman" w:cs="Times New Roman"/>
          <w:b/>
          <w:color w:val="000000"/>
          <w:sz w:val="28"/>
          <w:szCs w:val="28"/>
          <w:lang w:val="uk-UA"/>
        </w:rPr>
        <w:t>3</w:t>
      </w:r>
      <w:r w:rsidRPr="00084CEF">
        <w:rPr>
          <w:rFonts w:ascii="Times New Roman" w:hAnsi="Times New Roman" w:cs="Times New Roman"/>
          <w:b/>
          <w:color w:val="000000"/>
          <w:sz w:val="28"/>
          <w:szCs w:val="28"/>
        </w:rPr>
        <w:t>. Спільні засідання постійних комісій Авангардівської селищної ради</w:t>
      </w:r>
    </w:p>
    <w:p w14:paraId="576735F7" w14:textId="322D5CA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Питання, що належать до відання кількох постійних комісій Авангардівської селищної ради, можуть за їх ініціативою, а також за дорученням Авангардівської селищної ради, голови</w:t>
      </w:r>
      <w:r w:rsidRPr="00737A49">
        <w:rPr>
          <w:color w:val="000000"/>
          <w:sz w:val="28"/>
          <w:szCs w:val="28"/>
          <w:lang w:val="uk-UA"/>
        </w:rPr>
        <w:t xml:space="preserve"> чи</w:t>
      </w:r>
      <w:r w:rsidRPr="00737A49">
        <w:rPr>
          <w:color w:val="000000"/>
          <w:sz w:val="28"/>
          <w:szCs w:val="28"/>
        </w:rPr>
        <w:t xml:space="preserve"> секретаря Авангардівської селищної ради розглядатися постійними комісіями спільно.</w:t>
      </w:r>
    </w:p>
    <w:p w14:paraId="2D8E16B4" w14:textId="11493DE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Спільні засідання веде один із голів постійних комісій Авангардівської селищної ради за їх взаємною згодою.</w:t>
      </w:r>
    </w:p>
    <w:p w14:paraId="3F09C64A" w14:textId="41D98836"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Рішення, висновки і рекомендації, прийняті на спільному засіданні постійних комісій Авангардівської селищної ради, підписуються головами відповідних комісій та секретарями цих комісій.</w:t>
      </w:r>
    </w:p>
    <w:p w14:paraId="7508E8FC" w14:textId="514B54A9" w:rsidR="001D7FD1" w:rsidRPr="00084CEF" w:rsidRDefault="001D7FD1" w:rsidP="00737A49">
      <w:pPr>
        <w:pStyle w:val="3"/>
        <w:spacing w:before="0"/>
        <w:ind w:firstLine="567"/>
        <w:jc w:val="both"/>
        <w:rPr>
          <w:rFonts w:ascii="Times New Roman" w:hAnsi="Times New Roman" w:cs="Times New Roman"/>
          <w:b/>
          <w:color w:val="000000"/>
          <w:sz w:val="28"/>
          <w:szCs w:val="28"/>
        </w:rPr>
      </w:pPr>
      <w:r w:rsidRPr="00084CEF">
        <w:rPr>
          <w:rFonts w:ascii="Times New Roman" w:hAnsi="Times New Roman" w:cs="Times New Roman"/>
          <w:b/>
          <w:color w:val="000000"/>
          <w:sz w:val="28"/>
          <w:szCs w:val="28"/>
        </w:rPr>
        <w:t>Стаття 1</w:t>
      </w:r>
      <w:r w:rsidRPr="00084CEF">
        <w:rPr>
          <w:rFonts w:ascii="Times New Roman" w:hAnsi="Times New Roman" w:cs="Times New Roman"/>
          <w:b/>
          <w:color w:val="000000"/>
          <w:sz w:val="28"/>
          <w:szCs w:val="28"/>
          <w:lang w:val="uk-UA"/>
        </w:rPr>
        <w:t>4</w:t>
      </w:r>
      <w:r w:rsidRPr="00084CEF">
        <w:rPr>
          <w:rFonts w:ascii="Times New Roman" w:hAnsi="Times New Roman" w:cs="Times New Roman"/>
          <w:b/>
          <w:color w:val="000000"/>
          <w:sz w:val="28"/>
          <w:szCs w:val="28"/>
        </w:rPr>
        <w:t>. Робочі групи постійних комісій Авангардівської селищної ради</w:t>
      </w:r>
    </w:p>
    <w:p w14:paraId="71DEFF29" w14:textId="51FBB774"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Для забезпечення конкретних напрямків своєї діяльності, вивчення питань, розробки проектів рішень Авангардівської селищної ради постійна комісія Авангардівської селищної ради може створювати зі свого складу тимчасові робочі групи.</w:t>
      </w:r>
    </w:p>
    <w:p w14:paraId="12EFAC3A" w14:textId="40B9B1B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Тимчасова робоча група може створюватися </w:t>
      </w:r>
      <w:proofErr w:type="gramStart"/>
      <w:r w:rsidRPr="00737A49">
        <w:rPr>
          <w:color w:val="000000"/>
          <w:sz w:val="28"/>
          <w:szCs w:val="28"/>
        </w:rPr>
        <w:t>у</w:t>
      </w:r>
      <w:proofErr w:type="gramEnd"/>
      <w:r w:rsidRPr="00737A49">
        <w:rPr>
          <w:color w:val="000000"/>
          <w:sz w:val="28"/>
          <w:szCs w:val="28"/>
        </w:rPr>
        <w:t xml:space="preserve"> складі не менше трьох членів постійної комісії. Члени постійної комісії Авангардівської селищної ради можуть входити до складу кількох тимчасових робочих груп.</w:t>
      </w:r>
    </w:p>
    <w:p w14:paraId="0FAEE8F1" w14:textId="794E63EC" w:rsidR="001D7FD1" w:rsidRPr="00737A49" w:rsidRDefault="001D7FD1" w:rsidP="00737A49">
      <w:pPr>
        <w:pStyle w:val="a6"/>
        <w:spacing w:before="0" w:beforeAutospacing="0" w:after="0" w:afterAutospacing="0"/>
        <w:ind w:firstLine="567"/>
        <w:jc w:val="both"/>
        <w:rPr>
          <w:color w:val="000000"/>
          <w:sz w:val="28"/>
          <w:szCs w:val="28"/>
        </w:rPr>
      </w:pPr>
      <w:proofErr w:type="gramStart"/>
      <w:r w:rsidRPr="00737A49">
        <w:rPr>
          <w:color w:val="000000"/>
          <w:sz w:val="28"/>
          <w:szCs w:val="28"/>
        </w:rPr>
        <w:t>До</w:t>
      </w:r>
      <w:proofErr w:type="gramEnd"/>
      <w:r w:rsidRPr="00737A49">
        <w:rPr>
          <w:color w:val="000000"/>
          <w:sz w:val="28"/>
          <w:szCs w:val="28"/>
        </w:rPr>
        <w:t xml:space="preserve"> складу тимчасової робочої групи включаються члени постійної комісії Авангардівської селищної ради, інші депутати Авангардівської селищної ради, які не є членами цієї постійної комісії, за їх згодою, а також можуть включатися представники громадськості, фахівці у відповідних сферах.</w:t>
      </w:r>
    </w:p>
    <w:p w14:paraId="442B1E0C" w14:textId="4F5C4BF2"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Голова та секретар тимчасової робочої групи обираються відкритим голосуванням на засіданні постійної комісії Авангардівської селищної ради більшістю голосів членів постійної комісії від загального складу комісії.</w:t>
      </w:r>
    </w:p>
    <w:p w14:paraId="452C8A8D" w14:textId="22DA5C7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Тимчасова робоча група не може проводити засідання одночасно з засіданням постійної комісії Авангардівської селищної ради.</w:t>
      </w:r>
    </w:p>
    <w:p w14:paraId="58CC150B" w14:textId="2E19AA4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Всі члени постійної комісії Авангардівської селищної ради незалежно від того, чи є вони членами тимчасової робочої групи, можуть відвідувати засідання тимчасової робочої групи та брати участь в обговоренні питань з правом дорадчого голосу.</w:t>
      </w:r>
    </w:p>
    <w:p w14:paraId="28502E53" w14:textId="29A735D9"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Тимчасова робоча група подає напрацьовані нею матеріали на розгляд постійної комісії.</w:t>
      </w:r>
    </w:p>
    <w:p w14:paraId="270DEC23" w14:textId="0EC99290"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На засіданні тимчасової робочої групи ведеться протокол, який підписується головою та секретарем робочої групи.</w:t>
      </w:r>
    </w:p>
    <w:p w14:paraId="5C28C737" w14:textId="660851C9" w:rsidR="001D7FD1" w:rsidRPr="00084CEF" w:rsidRDefault="001D7FD1" w:rsidP="00737A49">
      <w:pPr>
        <w:pStyle w:val="3"/>
        <w:spacing w:before="0"/>
        <w:ind w:firstLine="567"/>
        <w:jc w:val="both"/>
        <w:rPr>
          <w:rFonts w:ascii="Times New Roman" w:hAnsi="Times New Roman" w:cs="Times New Roman"/>
          <w:b/>
          <w:color w:val="000000"/>
          <w:sz w:val="28"/>
          <w:szCs w:val="28"/>
        </w:rPr>
      </w:pPr>
      <w:r w:rsidRPr="00084CEF">
        <w:rPr>
          <w:rFonts w:ascii="Times New Roman" w:hAnsi="Times New Roman" w:cs="Times New Roman"/>
          <w:b/>
          <w:color w:val="000000"/>
          <w:sz w:val="28"/>
          <w:szCs w:val="28"/>
        </w:rPr>
        <w:lastRenderedPageBreak/>
        <w:t>Стаття 1</w:t>
      </w:r>
      <w:r w:rsidRPr="00084CEF">
        <w:rPr>
          <w:rFonts w:ascii="Times New Roman" w:hAnsi="Times New Roman" w:cs="Times New Roman"/>
          <w:b/>
          <w:color w:val="000000"/>
          <w:sz w:val="28"/>
          <w:szCs w:val="28"/>
          <w:lang w:val="uk-UA"/>
        </w:rPr>
        <w:t>5</w:t>
      </w:r>
      <w:r w:rsidRPr="00084CEF">
        <w:rPr>
          <w:rFonts w:ascii="Times New Roman" w:hAnsi="Times New Roman" w:cs="Times New Roman"/>
          <w:b/>
          <w:color w:val="000000"/>
          <w:sz w:val="28"/>
          <w:szCs w:val="28"/>
        </w:rPr>
        <w:t>. Голова та секретар постійної комісії Авангардівської селищної ради</w:t>
      </w:r>
    </w:p>
    <w:p w14:paraId="236F7448" w14:textId="6836840D" w:rsidR="001D7FD1" w:rsidRPr="00084CEF" w:rsidRDefault="001D7FD1" w:rsidP="00737A49">
      <w:pPr>
        <w:pStyle w:val="a6"/>
        <w:spacing w:before="0" w:beforeAutospacing="0" w:after="0" w:afterAutospacing="0"/>
        <w:ind w:firstLine="567"/>
        <w:jc w:val="both"/>
        <w:rPr>
          <w:color w:val="000000"/>
          <w:sz w:val="28"/>
          <w:szCs w:val="28"/>
        </w:rPr>
      </w:pPr>
      <w:r w:rsidRPr="00084CEF">
        <w:rPr>
          <w:bCs/>
          <w:color w:val="000000"/>
          <w:sz w:val="28"/>
          <w:szCs w:val="28"/>
        </w:rPr>
        <w:t>Голова постійної комісії Авангардівської селищної ради:</w:t>
      </w:r>
    </w:p>
    <w:p w14:paraId="05CCA5D5" w14:textId="0E74E67B"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 організовує роботу комісії;</w:t>
      </w:r>
    </w:p>
    <w:p w14:paraId="17028E49" w14:textId="35BAA48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2) проводить підготовку, скликає і веде засідання;</w:t>
      </w:r>
    </w:p>
    <w:p w14:paraId="581938F2" w14:textId="54475A9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3) дає доручення членам комісії;</w:t>
      </w:r>
    </w:p>
    <w:p w14:paraId="5AAA7F1E" w14:textId="506C050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4) проводить розподіл функціональних обов'язків між членами комісії;</w:t>
      </w:r>
    </w:p>
    <w:p w14:paraId="59DB8E9E" w14:textId="5B0924F9"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5) організує поточну роботу комісії за профілем її діяльності і координує цю роботу з іншими комісіями;</w:t>
      </w:r>
    </w:p>
    <w:p w14:paraId="56FB32BE" w14:textId="08DC38FB"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6) представляє комісію у відносинах з органами місцевого самоврядування, виконавчим</w:t>
      </w:r>
      <w:r w:rsidRPr="00737A49">
        <w:rPr>
          <w:color w:val="000000"/>
          <w:sz w:val="28"/>
          <w:szCs w:val="28"/>
          <w:lang w:val="uk-UA"/>
        </w:rPr>
        <w:t>и</w:t>
      </w:r>
      <w:r w:rsidRPr="00737A49">
        <w:rPr>
          <w:color w:val="000000"/>
          <w:sz w:val="28"/>
          <w:szCs w:val="28"/>
        </w:rPr>
        <w:t xml:space="preserve"> орган</w:t>
      </w:r>
      <w:r w:rsidRPr="00737A49">
        <w:rPr>
          <w:color w:val="000000"/>
          <w:sz w:val="28"/>
          <w:szCs w:val="28"/>
          <w:lang w:val="uk-UA"/>
        </w:rPr>
        <w:t>а</w:t>
      </w:r>
      <w:r w:rsidRPr="00737A49">
        <w:rPr>
          <w:color w:val="000000"/>
          <w:sz w:val="28"/>
          <w:szCs w:val="28"/>
        </w:rPr>
        <w:t>м</w:t>
      </w:r>
      <w:r w:rsidRPr="00737A49">
        <w:rPr>
          <w:color w:val="000000"/>
          <w:sz w:val="28"/>
          <w:szCs w:val="28"/>
          <w:lang w:val="uk-UA"/>
        </w:rPr>
        <w:t>и</w:t>
      </w:r>
      <w:r w:rsidRPr="00737A49">
        <w:rPr>
          <w:color w:val="000000"/>
          <w:sz w:val="28"/>
          <w:szCs w:val="28"/>
        </w:rPr>
        <w:t xml:space="preserve"> Авангардівської селищної ради, органами виконавчої влади, громадськими організаціями;</w:t>
      </w:r>
    </w:p>
    <w:p w14:paraId="7DD679B6" w14:textId="77777777"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rPr>
        <w:t>7) відповідає за підготовку питань для розгляду на засіданнях комісії;</w:t>
      </w:r>
    </w:p>
    <w:p w14:paraId="28084164" w14:textId="0382A478"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 xml:space="preserve">8) здійснює контроль за </w:t>
      </w:r>
      <w:r w:rsidRPr="00737A49">
        <w:rPr>
          <w:sz w:val="28"/>
          <w:szCs w:val="28"/>
          <w:lang w:val="uk-UA"/>
        </w:rPr>
        <w:t>виконанням</w:t>
      </w:r>
      <w:r w:rsidRPr="00737A49">
        <w:rPr>
          <w:color w:val="000000"/>
          <w:sz w:val="28"/>
          <w:szCs w:val="28"/>
          <w:lang w:val="uk-UA"/>
        </w:rPr>
        <w:t xml:space="preserve"> рішень та рекомендацій з питань, розглянутих на засіданнях комісії, та рішень Авангардівської селищної ради з питань, які належать до компетенції постійної комісії Авангардівської селищної ради;</w:t>
      </w:r>
    </w:p>
    <w:p w14:paraId="5FC15FFC" w14:textId="45EC344F"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9) організовує роботу по виконанню рішень та реалізації висновків та рекомендацій постійної комісії Авангардівської селищної ради;</w:t>
      </w:r>
    </w:p>
    <w:p w14:paraId="188C2B67" w14:textId="119F94B1"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10) запрошує для участі в роботі постійної комісії Авангардівської селищної ради представників виконавчих органів ради, керівників підприємств та установ, громадських організацій та спеціалістів;</w:t>
      </w:r>
    </w:p>
    <w:p w14:paraId="5469D4A0" w14:textId="3218038C" w:rsidR="001D7FD1" w:rsidRPr="00737A49" w:rsidRDefault="001D7FD1" w:rsidP="00737A49">
      <w:pPr>
        <w:pStyle w:val="a6"/>
        <w:spacing w:before="0" w:beforeAutospacing="0" w:after="0" w:afterAutospacing="0"/>
        <w:ind w:firstLine="567"/>
        <w:jc w:val="both"/>
        <w:rPr>
          <w:color w:val="000000"/>
          <w:sz w:val="28"/>
          <w:szCs w:val="28"/>
          <w:lang w:val="uk-UA"/>
        </w:rPr>
      </w:pPr>
      <w:r w:rsidRPr="00737A49">
        <w:rPr>
          <w:color w:val="000000"/>
          <w:sz w:val="28"/>
          <w:szCs w:val="28"/>
          <w:lang w:val="uk-UA"/>
        </w:rPr>
        <w:t>11) доводить до відома членів постійної комісії Авангардівської селищної ради інформацію про офіційні документи, листи, інші повідомлення, що надійшли та стосуються діяльності Авангардівської селищної ради і постійної комісії Авангардівської селищної ради;</w:t>
      </w:r>
    </w:p>
    <w:p w14:paraId="7B0EDF87" w14:textId="5E4CE301"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 xml:space="preserve">12) доповідає проекти рішень, розглянуті постійною комісією </w:t>
      </w:r>
      <w:r w:rsidRPr="00737A49">
        <w:rPr>
          <w:color w:val="000000"/>
          <w:sz w:val="28"/>
          <w:szCs w:val="28"/>
        </w:rPr>
        <w:t>Авангардівської селищної ради, на пленарному засіданні сесії Авангардівської селищної ради.</w:t>
      </w:r>
    </w:p>
    <w:p w14:paraId="04A24358" w14:textId="46AD92B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У разі відсутності голови постійної комісії Авангардівської селищної ради або неможливості виконання ним своїх повноважень з інших причин його функції здійснює секретар комісії.</w:t>
      </w:r>
    </w:p>
    <w:p w14:paraId="5FFE3FD6" w14:textId="0BE1C81A" w:rsidR="001D7FD1" w:rsidRPr="00737A49" w:rsidRDefault="001D7FD1" w:rsidP="00737A49">
      <w:pPr>
        <w:pStyle w:val="a6"/>
        <w:spacing w:before="0" w:beforeAutospacing="0" w:after="0" w:afterAutospacing="0"/>
        <w:ind w:firstLine="567"/>
        <w:jc w:val="both"/>
        <w:rPr>
          <w:color w:val="000000"/>
          <w:sz w:val="28"/>
          <w:szCs w:val="28"/>
        </w:rPr>
      </w:pPr>
      <w:r w:rsidRPr="00737A49">
        <w:rPr>
          <w:b/>
          <w:bCs/>
          <w:color w:val="000000"/>
          <w:sz w:val="28"/>
          <w:szCs w:val="28"/>
        </w:rPr>
        <w:t>Секретар постійної комісії Авангардівської селищної ради:</w:t>
      </w:r>
    </w:p>
    <w:p w14:paraId="37E3EFC6" w14:textId="6FC65693"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1) готує порядок денний засідання комісії та відповідає за його своєчасну передачу до </w:t>
      </w:r>
      <w:r w:rsidRPr="00737A49">
        <w:rPr>
          <w:sz w:val="28"/>
          <w:szCs w:val="28"/>
        </w:rPr>
        <w:t>секретар</w:t>
      </w:r>
      <w:r w:rsidRPr="00737A49">
        <w:rPr>
          <w:sz w:val="28"/>
          <w:szCs w:val="28"/>
          <w:lang w:val="uk-UA"/>
        </w:rPr>
        <w:t>я</w:t>
      </w:r>
      <w:r w:rsidRPr="00737A49">
        <w:rPr>
          <w:sz w:val="28"/>
          <w:szCs w:val="28"/>
        </w:rPr>
        <w:t xml:space="preserve"> </w:t>
      </w:r>
      <w:r w:rsidRPr="00737A49">
        <w:rPr>
          <w:color w:val="000000"/>
          <w:sz w:val="28"/>
          <w:szCs w:val="28"/>
        </w:rPr>
        <w:t>Авангардівської селищної ради;</w:t>
      </w:r>
    </w:p>
    <w:p w14:paraId="3E726283" w14:textId="26F42A08"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2</w:t>
      </w:r>
      <w:r w:rsidRPr="00737A49">
        <w:rPr>
          <w:color w:val="000000"/>
          <w:sz w:val="28"/>
          <w:szCs w:val="28"/>
        </w:rPr>
        <w:t>) бере участь у здійсненні контролю за</w:t>
      </w:r>
      <w:r w:rsidRPr="00737A49">
        <w:rPr>
          <w:color w:val="000000"/>
          <w:sz w:val="28"/>
          <w:szCs w:val="28"/>
          <w:lang w:val="uk-UA"/>
        </w:rPr>
        <w:t xml:space="preserve"> виконанням</w:t>
      </w:r>
      <w:r w:rsidRPr="00737A49">
        <w:rPr>
          <w:color w:val="000000"/>
          <w:sz w:val="28"/>
          <w:szCs w:val="28"/>
        </w:rPr>
        <w:t xml:space="preserve"> рішень та рекомендацій з питань, розглянутих на засіданнях комісії, та рішень Авангардівської селищної ради з питань, які належать до компетенції комісії;</w:t>
      </w:r>
    </w:p>
    <w:p w14:paraId="4539FE6D" w14:textId="7FFD4CA5"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3</w:t>
      </w:r>
      <w:r w:rsidRPr="00737A49">
        <w:rPr>
          <w:color w:val="000000"/>
          <w:sz w:val="28"/>
          <w:szCs w:val="28"/>
        </w:rPr>
        <w:t>) оформляє проекти рішень, рекомендації, запити постійної комісії Авангардівської селищної ради, протоколи засідань комісії, інші документи комісії, підписує разом з головою протоколи засідань постійної комісії Авангардівської селищної ради;</w:t>
      </w:r>
    </w:p>
    <w:p w14:paraId="5CE27656" w14:textId="33724AAE"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4</w:t>
      </w:r>
      <w:r w:rsidRPr="00737A49">
        <w:rPr>
          <w:color w:val="000000"/>
          <w:sz w:val="28"/>
          <w:szCs w:val="28"/>
        </w:rPr>
        <w:t>) інформує членів постійної комісії Авангардівської селищної ради про виконання рішень комісії і результати розгляду рекомендацій постійної комісії Авангардівської селищної ради;</w:t>
      </w:r>
    </w:p>
    <w:p w14:paraId="76E299CE" w14:textId="42A7CF0D"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lang w:val="uk-UA"/>
        </w:rPr>
        <w:t>5</w:t>
      </w:r>
      <w:r w:rsidRPr="00737A49">
        <w:rPr>
          <w:color w:val="000000"/>
          <w:sz w:val="28"/>
          <w:szCs w:val="28"/>
        </w:rPr>
        <w:t>) організує координовану роботу постійної комісії Авангардівської селищної ради з іншими комісіями під час розгляду спільних питань;</w:t>
      </w:r>
    </w:p>
    <w:p w14:paraId="3383DF54" w14:textId="0E0D5CC0" w:rsidR="006E029B" w:rsidRPr="006E029B" w:rsidRDefault="006E029B" w:rsidP="006E029B">
      <w:pPr>
        <w:pStyle w:val="3"/>
        <w:spacing w:before="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Стаття</w:t>
      </w:r>
      <w:r w:rsidR="001D7FD1" w:rsidRPr="00C44576">
        <w:rPr>
          <w:rFonts w:ascii="Times New Roman" w:hAnsi="Times New Roman" w:cs="Times New Roman"/>
          <w:b/>
          <w:color w:val="000000"/>
          <w:sz w:val="28"/>
          <w:szCs w:val="28"/>
        </w:rPr>
        <w:t xml:space="preserve">16. Права та обов'язки членів постійної комісії Авангардівської селищної </w:t>
      </w:r>
      <w:proofErr w:type="gramStart"/>
      <w:r w:rsidR="001D7FD1" w:rsidRPr="00C44576">
        <w:rPr>
          <w:rFonts w:ascii="Times New Roman" w:hAnsi="Times New Roman" w:cs="Times New Roman"/>
          <w:b/>
          <w:color w:val="000000"/>
          <w:sz w:val="28"/>
          <w:szCs w:val="28"/>
        </w:rPr>
        <w:t>ради</w:t>
      </w:r>
      <w:proofErr w:type="gramEnd"/>
    </w:p>
    <w:p w14:paraId="453CC94C" w14:textId="4B25B715" w:rsidR="001D7FD1" w:rsidRPr="00C44576" w:rsidRDefault="001D7FD1" w:rsidP="00737A49">
      <w:pPr>
        <w:pStyle w:val="a6"/>
        <w:spacing w:before="0" w:beforeAutospacing="0" w:after="0" w:afterAutospacing="0"/>
        <w:ind w:firstLine="567"/>
        <w:jc w:val="both"/>
        <w:rPr>
          <w:color w:val="000000"/>
          <w:sz w:val="28"/>
          <w:szCs w:val="28"/>
        </w:rPr>
      </w:pPr>
      <w:r w:rsidRPr="00C44576">
        <w:rPr>
          <w:bCs/>
          <w:color w:val="000000"/>
          <w:sz w:val="28"/>
          <w:szCs w:val="28"/>
        </w:rPr>
        <w:t>Члени постійної комісії Авангардівської селищної ради мають право:</w:t>
      </w:r>
    </w:p>
    <w:p w14:paraId="48033782" w14:textId="00ED6EDC"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 вносити пропозиції про розгляд на засіданнях постійної комісії Авангардівської селищної ради будь-якого питання, що належить до її відання, а також брати участь в обговоренні рекомендацій, пропозицій, висновків, прийнятті та підготовці рішень. Пропозиція члена постійної комісії Авангардівської селищної ради на його вимогу повинна бути проголосована на засіданні комісії;</w:t>
      </w:r>
    </w:p>
    <w:p w14:paraId="3E755A55" w14:textId="2FC29350"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 xml:space="preserve">2) викласти свою окрему думку щодо прийнятого </w:t>
      </w:r>
      <w:proofErr w:type="gramStart"/>
      <w:r w:rsidRPr="00737A49">
        <w:rPr>
          <w:color w:val="000000"/>
          <w:sz w:val="28"/>
          <w:szCs w:val="28"/>
        </w:rPr>
        <w:t>р</w:t>
      </w:r>
      <w:proofErr w:type="gramEnd"/>
      <w:r w:rsidRPr="00737A49">
        <w:rPr>
          <w:color w:val="000000"/>
          <w:sz w:val="28"/>
          <w:szCs w:val="28"/>
        </w:rPr>
        <w:t>ішення, рекомендації чи висновку постійної комісії Авангардівської селищної ради, яка додається до протоколу комісії.</w:t>
      </w:r>
    </w:p>
    <w:p w14:paraId="37173C21" w14:textId="569A300A" w:rsidR="001D7FD1" w:rsidRPr="00C44576" w:rsidRDefault="001D7FD1" w:rsidP="00737A49">
      <w:pPr>
        <w:pStyle w:val="a6"/>
        <w:spacing w:before="0" w:beforeAutospacing="0" w:after="0" w:afterAutospacing="0"/>
        <w:ind w:firstLine="567"/>
        <w:jc w:val="both"/>
        <w:rPr>
          <w:color w:val="000000"/>
          <w:sz w:val="28"/>
          <w:szCs w:val="28"/>
        </w:rPr>
      </w:pPr>
      <w:r w:rsidRPr="00C44576">
        <w:rPr>
          <w:bCs/>
          <w:color w:val="000000"/>
          <w:sz w:val="28"/>
          <w:szCs w:val="28"/>
        </w:rPr>
        <w:t>Члени постійної комісії Авангардівської селищної ради зобов'язані:</w:t>
      </w:r>
    </w:p>
    <w:p w14:paraId="116AA23F" w14:textId="7431DC04"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1) бути присутніми на засіданнях постійної комісії Авангардівської селищної ради та брати участь в її роботі;</w:t>
      </w:r>
    </w:p>
    <w:p w14:paraId="42DEFFB6" w14:textId="37D268A9"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2) виконувати доручення, визначені рішеннями постійної комісії Авангардівської селищної ради.</w:t>
      </w:r>
    </w:p>
    <w:p w14:paraId="0004C522" w14:textId="1E05E1C1" w:rsidR="001D7FD1" w:rsidRPr="00737A49"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У випадку невиконання депутатом Авангардівської селищної ради своїх обов'язків щодо роботи в постійній комісії Авангардівської селищної ради, визначених цим Положенням, та відсутності його більше ніж на половині проведених комісією протягом року засідань, голова комісії вносить на розгляд сесії Авангардівської селищної ради питання про можливість подальшого перебування депутата Авангардівської селищної ради у складі комісії.</w:t>
      </w:r>
    </w:p>
    <w:p w14:paraId="520B5EED" w14:textId="62B27217" w:rsidR="001D7FD1" w:rsidRPr="00C44576" w:rsidRDefault="001D7FD1" w:rsidP="00737A49">
      <w:pPr>
        <w:pStyle w:val="3"/>
        <w:spacing w:before="0"/>
        <w:ind w:firstLine="567"/>
        <w:jc w:val="both"/>
        <w:rPr>
          <w:rFonts w:ascii="Times New Roman" w:hAnsi="Times New Roman" w:cs="Times New Roman"/>
          <w:b/>
          <w:color w:val="000000"/>
          <w:sz w:val="28"/>
          <w:szCs w:val="28"/>
        </w:rPr>
      </w:pPr>
      <w:r w:rsidRPr="00C44576">
        <w:rPr>
          <w:rFonts w:ascii="Times New Roman" w:hAnsi="Times New Roman" w:cs="Times New Roman"/>
          <w:b/>
          <w:color w:val="000000"/>
          <w:sz w:val="28"/>
          <w:szCs w:val="28"/>
        </w:rPr>
        <w:t>Стаття 17. Забезпечення роботи постійних комісій Авангардівської селищної ради</w:t>
      </w:r>
    </w:p>
    <w:p w14:paraId="19457F12" w14:textId="72CFD968" w:rsidR="001D7FD1" w:rsidRDefault="001D7FD1" w:rsidP="00737A49">
      <w:pPr>
        <w:pStyle w:val="a6"/>
        <w:spacing w:before="0" w:beforeAutospacing="0" w:after="0" w:afterAutospacing="0"/>
        <w:ind w:firstLine="567"/>
        <w:jc w:val="both"/>
        <w:rPr>
          <w:color w:val="000000"/>
          <w:sz w:val="28"/>
          <w:szCs w:val="28"/>
        </w:rPr>
      </w:pPr>
      <w:r w:rsidRPr="00737A49">
        <w:rPr>
          <w:color w:val="000000"/>
          <w:sz w:val="28"/>
          <w:szCs w:val="28"/>
        </w:rPr>
        <w:t>Постійні комісії Авангардівської селищної ради забезпечуються Авангардівською селищною радою достатніми приміщеннями, зв'язком, комп'ютерною та іншою оргтехнікою, канцелярським приладдям.</w:t>
      </w:r>
    </w:p>
    <w:p w14:paraId="2AD4710E" w14:textId="3301ECBF" w:rsidR="00C44576" w:rsidRDefault="00C44576" w:rsidP="00737A49">
      <w:pPr>
        <w:pStyle w:val="a6"/>
        <w:spacing w:before="0" w:beforeAutospacing="0" w:after="0" w:afterAutospacing="0"/>
        <w:ind w:firstLine="567"/>
        <w:jc w:val="both"/>
        <w:rPr>
          <w:color w:val="000000"/>
          <w:sz w:val="28"/>
          <w:szCs w:val="28"/>
        </w:rPr>
      </w:pPr>
    </w:p>
    <w:p w14:paraId="6BE419E0" w14:textId="28C192F3" w:rsidR="00C44576" w:rsidRDefault="00C44576" w:rsidP="00737A49">
      <w:pPr>
        <w:pStyle w:val="a6"/>
        <w:spacing w:before="0" w:beforeAutospacing="0" w:after="0" w:afterAutospacing="0"/>
        <w:ind w:firstLine="567"/>
        <w:jc w:val="both"/>
        <w:rPr>
          <w:color w:val="000000"/>
          <w:sz w:val="28"/>
          <w:szCs w:val="28"/>
        </w:rPr>
      </w:pPr>
    </w:p>
    <w:p w14:paraId="252F2F66" w14:textId="33F661A9" w:rsidR="00C44576" w:rsidRPr="00C44576" w:rsidRDefault="00C44576" w:rsidP="00C44576">
      <w:pPr>
        <w:pStyle w:val="a6"/>
        <w:spacing w:before="0" w:beforeAutospacing="0" w:after="0" w:afterAutospacing="0"/>
        <w:jc w:val="both"/>
        <w:rPr>
          <w:b/>
          <w:color w:val="000000"/>
          <w:sz w:val="28"/>
          <w:szCs w:val="28"/>
          <w:lang w:val="uk-UA"/>
        </w:rPr>
      </w:pPr>
      <w:r w:rsidRPr="00C44576">
        <w:rPr>
          <w:b/>
          <w:color w:val="000000"/>
          <w:sz w:val="28"/>
          <w:szCs w:val="28"/>
          <w:lang w:val="uk-UA"/>
        </w:rPr>
        <w:t>Секретар Авангардівської селищної ради</w:t>
      </w:r>
      <w:r w:rsidRPr="00C44576">
        <w:rPr>
          <w:b/>
          <w:color w:val="000000"/>
          <w:sz w:val="28"/>
          <w:szCs w:val="28"/>
          <w:lang w:val="uk-UA"/>
        </w:rPr>
        <w:tab/>
      </w:r>
      <w:r w:rsidRPr="00C44576">
        <w:rPr>
          <w:b/>
          <w:color w:val="000000"/>
          <w:sz w:val="28"/>
          <w:szCs w:val="28"/>
          <w:lang w:val="uk-UA"/>
        </w:rPr>
        <w:tab/>
      </w:r>
      <w:r w:rsidRPr="00C44576">
        <w:rPr>
          <w:b/>
          <w:color w:val="000000"/>
          <w:sz w:val="28"/>
          <w:szCs w:val="28"/>
          <w:lang w:val="uk-UA"/>
        </w:rPr>
        <w:tab/>
      </w:r>
      <w:r w:rsidR="006E029B">
        <w:rPr>
          <w:b/>
          <w:color w:val="000000"/>
          <w:sz w:val="28"/>
          <w:szCs w:val="28"/>
          <w:lang w:val="uk-UA"/>
        </w:rPr>
        <w:t xml:space="preserve"> </w:t>
      </w:r>
      <w:r w:rsidRPr="00C44576">
        <w:rPr>
          <w:b/>
          <w:color w:val="000000"/>
          <w:sz w:val="28"/>
          <w:szCs w:val="28"/>
          <w:lang w:val="uk-UA"/>
        </w:rPr>
        <w:t>Валентина ЩУР</w:t>
      </w:r>
    </w:p>
    <w:sectPr w:rsidR="00C44576" w:rsidRPr="00C44576" w:rsidSect="00FB0C8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459"/>
    <w:multiLevelType w:val="multilevel"/>
    <w:tmpl w:val="1E002FF6"/>
    <w:lvl w:ilvl="0">
      <w:start w:val="1"/>
      <w:numFmt w:val="decimal"/>
      <w:lvlText w:val="%1."/>
      <w:lvlJc w:val="left"/>
      <w:pPr>
        <w:ind w:left="786" w:hanging="360"/>
      </w:pPr>
      <w:rPr>
        <w:rFonts w:hint="default"/>
        <w:b w:val="0"/>
      </w:rPr>
    </w:lvl>
    <w:lvl w:ilvl="1">
      <w:start w:val="1"/>
      <w:numFmt w:val="decimal"/>
      <w:isLgl/>
      <w:lvlText w:val="%1.%2."/>
      <w:lvlJc w:val="left"/>
      <w:pPr>
        <w:ind w:left="150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
    <w:nsid w:val="5E942405"/>
    <w:multiLevelType w:val="hybridMultilevel"/>
    <w:tmpl w:val="237CD7AA"/>
    <w:lvl w:ilvl="0" w:tplc="EC367A6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ED873CF"/>
    <w:multiLevelType w:val="multilevel"/>
    <w:tmpl w:val="42787EA0"/>
    <w:lvl w:ilvl="0">
      <w:start w:val="2"/>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F1"/>
    <w:rsid w:val="00011B9B"/>
    <w:rsid w:val="00084CEF"/>
    <w:rsid w:val="00097C5B"/>
    <w:rsid w:val="000A7BB1"/>
    <w:rsid w:val="000D2E1F"/>
    <w:rsid w:val="000E6FF5"/>
    <w:rsid w:val="001B7092"/>
    <w:rsid w:val="001D7FD1"/>
    <w:rsid w:val="001E4D15"/>
    <w:rsid w:val="001F1E95"/>
    <w:rsid w:val="001F59FC"/>
    <w:rsid w:val="002238A8"/>
    <w:rsid w:val="00232369"/>
    <w:rsid w:val="002C644A"/>
    <w:rsid w:val="002D1443"/>
    <w:rsid w:val="002E2F08"/>
    <w:rsid w:val="002F4100"/>
    <w:rsid w:val="00382BC0"/>
    <w:rsid w:val="003D3E97"/>
    <w:rsid w:val="0040068E"/>
    <w:rsid w:val="00472189"/>
    <w:rsid w:val="00490BE8"/>
    <w:rsid w:val="004C7E9B"/>
    <w:rsid w:val="004D3955"/>
    <w:rsid w:val="00533A8A"/>
    <w:rsid w:val="005D46B6"/>
    <w:rsid w:val="00674A9C"/>
    <w:rsid w:val="006B2FB3"/>
    <w:rsid w:val="006E029B"/>
    <w:rsid w:val="007371DE"/>
    <w:rsid w:val="00737A49"/>
    <w:rsid w:val="00766545"/>
    <w:rsid w:val="0078080B"/>
    <w:rsid w:val="007B608E"/>
    <w:rsid w:val="007C05AE"/>
    <w:rsid w:val="008234E1"/>
    <w:rsid w:val="008B7E8B"/>
    <w:rsid w:val="008E5020"/>
    <w:rsid w:val="009465A4"/>
    <w:rsid w:val="00947FF1"/>
    <w:rsid w:val="009A4A82"/>
    <w:rsid w:val="00A0599B"/>
    <w:rsid w:val="00A76DB6"/>
    <w:rsid w:val="00AB6807"/>
    <w:rsid w:val="00AC4DB8"/>
    <w:rsid w:val="00B11550"/>
    <w:rsid w:val="00B55BC1"/>
    <w:rsid w:val="00B67C0D"/>
    <w:rsid w:val="00B75C34"/>
    <w:rsid w:val="00BC542F"/>
    <w:rsid w:val="00C44576"/>
    <w:rsid w:val="00C446CC"/>
    <w:rsid w:val="00CB6429"/>
    <w:rsid w:val="00CC630A"/>
    <w:rsid w:val="00CD05CE"/>
    <w:rsid w:val="00CD1B09"/>
    <w:rsid w:val="00E129CA"/>
    <w:rsid w:val="00E5111C"/>
    <w:rsid w:val="00E92EF1"/>
    <w:rsid w:val="00EA7369"/>
    <w:rsid w:val="00ED0E55"/>
    <w:rsid w:val="00F40338"/>
    <w:rsid w:val="00FB0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2E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E92E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D7F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EF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92EF1"/>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E92EF1"/>
    <w:pPr>
      <w:ind w:left="720"/>
      <w:contextualSpacing/>
    </w:pPr>
  </w:style>
  <w:style w:type="paragraph" w:styleId="a4">
    <w:name w:val="caption"/>
    <w:basedOn w:val="a"/>
    <w:next w:val="a"/>
    <w:qFormat/>
    <w:rsid w:val="00E92EF1"/>
    <w:pPr>
      <w:jc w:val="center"/>
    </w:pPr>
    <w:rPr>
      <w:sz w:val="24"/>
    </w:rPr>
  </w:style>
  <w:style w:type="paragraph" w:customStyle="1" w:styleId="Style5">
    <w:name w:val="Style5"/>
    <w:basedOn w:val="a"/>
    <w:rsid w:val="00E92EF1"/>
    <w:pPr>
      <w:widowControl w:val="0"/>
      <w:autoSpaceDE w:val="0"/>
      <w:autoSpaceDN w:val="0"/>
      <w:adjustRightInd w:val="0"/>
    </w:pPr>
    <w:rPr>
      <w:sz w:val="24"/>
      <w:szCs w:val="24"/>
    </w:rPr>
  </w:style>
  <w:style w:type="table" w:styleId="a5">
    <w:name w:val="Table Grid"/>
    <w:basedOn w:val="a1"/>
    <w:uiPriority w:val="59"/>
    <w:rsid w:val="00E9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B67C0D"/>
    <w:pPr>
      <w:spacing w:before="100" w:beforeAutospacing="1" w:after="100" w:afterAutospacing="1"/>
    </w:pPr>
    <w:rPr>
      <w:sz w:val="24"/>
      <w:szCs w:val="24"/>
    </w:rPr>
  </w:style>
  <w:style w:type="paragraph" w:styleId="a7">
    <w:name w:val="Balloon Text"/>
    <w:basedOn w:val="a"/>
    <w:link w:val="a8"/>
    <w:uiPriority w:val="99"/>
    <w:semiHidden/>
    <w:unhideWhenUsed/>
    <w:rsid w:val="006B2FB3"/>
    <w:rPr>
      <w:rFonts w:ascii="Segoe UI" w:hAnsi="Segoe UI" w:cs="Segoe UI"/>
      <w:sz w:val="18"/>
      <w:szCs w:val="18"/>
    </w:rPr>
  </w:style>
  <w:style w:type="character" w:customStyle="1" w:styleId="a8">
    <w:name w:val="Текст выноски Знак"/>
    <w:basedOn w:val="a0"/>
    <w:link w:val="a7"/>
    <w:uiPriority w:val="99"/>
    <w:semiHidden/>
    <w:rsid w:val="006B2FB3"/>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1D7FD1"/>
    <w:rPr>
      <w:rFonts w:asciiTheme="majorHAnsi" w:eastAsiaTheme="majorEastAsia" w:hAnsiTheme="majorHAnsi" w:cstheme="majorBidi"/>
      <w:color w:val="1F4D78" w:themeColor="accent1" w:themeShade="7F"/>
      <w:sz w:val="24"/>
      <w:szCs w:val="24"/>
      <w:lang w:eastAsia="ru-RU"/>
    </w:rPr>
  </w:style>
  <w:style w:type="paragraph" w:styleId="a9">
    <w:name w:val="No Spacing"/>
    <w:uiPriority w:val="1"/>
    <w:qFormat/>
    <w:rsid w:val="001D7FD1"/>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EF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2EF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E92EF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1D7FD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EF1"/>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92EF1"/>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E92EF1"/>
    <w:pPr>
      <w:ind w:left="720"/>
      <w:contextualSpacing/>
    </w:pPr>
  </w:style>
  <w:style w:type="paragraph" w:styleId="a4">
    <w:name w:val="caption"/>
    <w:basedOn w:val="a"/>
    <w:next w:val="a"/>
    <w:qFormat/>
    <w:rsid w:val="00E92EF1"/>
    <w:pPr>
      <w:jc w:val="center"/>
    </w:pPr>
    <w:rPr>
      <w:sz w:val="24"/>
    </w:rPr>
  </w:style>
  <w:style w:type="paragraph" w:customStyle="1" w:styleId="Style5">
    <w:name w:val="Style5"/>
    <w:basedOn w:val="a"/>
    <w:rsid w:val="00E92EF1"/>
    <w:pPr>
      <w:widowControl w:val="0"/>
      <w:autoSpaceDE w:val="0"/>
      <w:autoSpaceDN w:val="0"/>
      <w:adjustRightInd w:val="0"/>
    </w:pPr>
    <w:rPr>
      <w:sz w:val="24"/>
      <w:szCs w:val="24"/>
    </w:rPr>
  </w:style>
  <w:style w:type="table" w:styleId="a5">
    <w:name w:val="Table Grid"/>
    <w:basedOn w:val="a1"/>
    <w:uiPriority w:val="59"/>
    <w:rsid w:val="00E9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B67C0D"/>
    <w:pPr>
      <w:spacing w:before="100" w:beforeAutospacing="1" w:after="100" w:afterAutospacing="1"/>
    </w:pPr>
    <w:rPr>
      <w:sz w:val="24"/>
      <w:szCs w:val="24"/>
    </w:rPr>
  </w:style>
  <w:style w:type="paragraph" w:styleId="a7">
    <w:name w:val="Balloon Text"/>
    <w:basedOn w:val="a"/>
    <w:link w:val="a8"/>
    <w:uiPriority w:val="99"/>
    <w:semiHidden/>
    <w:unhideWhenUsed/>
    <w:rsid w:val="006B2FB3"/>
    <w:rPr>
      <w:rFonts w:ascii="Segoe UI" w:hAnsi="Segoe UI" w:cs="Segoe UI"/>
      <w:sz w:val="18"/>
      <w:szCs w:val="18"/>
    </w:rPr>
  </w:style>
  <w:style w:type="character" w:customStyle="1" w:styleId="a8">
    <w:name w:val="Текст выноски Знак"/>
    <w:basedOn w:val="a0"/>
    <w:link w:val="a7"/>
    <w:uiPriority w:val="99"/>
    <w:semiHidden/>
    <w:rsid w:val="006B2FB3"/>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1D7FD1"/>
    <w:rPr>
      <w:rFonts w:asciiTheme="majorHAnsi" w:eastAsiaTheme="majorEastAsia" w:hAnsiTheme="majorHAnsi" w:cstheme="majorBidi"/>
      <w:color w:val="1F4D78" w:themeColor="accent1" w:themeShade="7F"/>
      <w:sz w:val="24"/>
      <w:szCs w:val="24"/>
      <w:lang w:eastAsia="ru-RU"/>
    </w:rPr>
  </w:style>
  <w:style w:type="paragraph" w:styleId="a9">
    <w:name w:val="No Spacing"/>
    <w:uiPriority w:val="1"/>
    <w:qFormat/>
    <w:rsid w:val="001D7FD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4730</Words>
  <Characters>26964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2020-11-06T14:09:00Z</cp:lastPrinted>
  <dcterms:created xsi:type="dcterms:W3CDTF">2020-11-13T12:47:00Z</dcterms:created>
  <dcterms:modified xsi:type="dcterms:W3CDTF">2020-11-13T12:47:00Z</dcterms:modified>
</cp:coreProperties>
</file>