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1" w:rsidRDefault="00F460F1">
      <w:bookmarkStart w:id="0" w:name="_GoBack"/>
      <w:bookmarkEnd w:id="0"/>
    </w:p>
    <w:p w:rsidR="00F97B49" w:rsidRDefault="00F97B49"/>
    <w:p w:rsidR="00F460F1" w:rsidRDefault="00F460F1"/>
    <w:p w:rsidR="00F460F1" w:rsidRDefault="00F460F1"/>
    <w:p w:rsidR="00821EFF" w:rsidRDefault="00821EFF"/>
    <w:p w:rsidR="00821EFF" w:rsidRDefault="00821EFF"/>
    <w:p w:rsidR="00455B1E" w:rsidRDefault="00455B1E"/>
    <w:p w:rsidR="00455B1E" w:rsidRDefault="00455B1E"/>
    <w:p w:rsidR="00455B1E" w:rsidRDefault="00455B1E"/>
    <w:p w:rsidR="0055433B" w:rsidRDefault="0055433B"/>
    <w:p w:rsidR="0055433B" w:rsidRDefault="0055433B"/>
    <w:p w:rsidR="00455B1E" w:rsidRDefault="00455B1E"/>
    <w:p w:rsidR="009771BE" w:rsidRDefault="009771BE"/>
    <w:p w:rsidR="00F460F1" w:rsidRDefault="00F460F1"/>
    <w:tbl>
      <w:tblPr>
        <w:tblW w:w="0" w:type="auto"/>
        <w:tblLook w:val="01E0" w:firstRow="1" w:lastRow="1" w:firstColumn="1" w:lastColumn="1" w:noHBand="0" w:noVBand="0"/>
      </w:tblPr>
      <w:tblGrid>
        <w:gridCol w:w="4301"/>
      </w:tblGrid>
      <w:tr w:rsidR="0045736C" w:rsidRPr="00542BCB" w:rsidTr="00821EFF">
        <w:trPr>
          <w:trHeight w:val="603"/>
        </w:trPr>
        <w:tc>
          <w:tcPr>
            <w:tcW w:w="4301" w:type="dxa"/>
          </w:tcPr>
          <w:p w:rsidR="00E30DE2" w:rsidRDefault="0045736C" w:rsidP="00F460F1">
            <w:pPr>
              <w:jc w:val="both"/>
              <w:rPr>
                <w:b/>
                <w:noProof/>
                <w:szCs w:val="28"/>
              </w:rPr>
            </w:pPr>
            <w:r w:rsidRPr="00455B1E">
              <w:rPr>
                <w:b/>
                <w:noProof/>
                <w:szCs w:val="28"/>
              </w:rPr>
              <w:t xml:space="preserve">Про </w:t>
            </w:r>
            <w:r w:rsidR="005D357D" w:rsidRPr="00455B1E">
              <w:rPr>
                <w:b/>
                <w:noProof/>
                <w:szCs w:val="28"/>
              </w:rPr>
              <w:t>затвердження старост</w:t>
            </w:r>
            <w:r w:rsidR="002905DD">
              <w:rPr>
                <w:b/>
                <w:noProof/>
                <w:szCs w:val="28"/>
              </w:rPr>
              <w:t>и</w:t>
            </w:r>
          </w:p>
          <w:p w:rsidR="0045736C" w:rsidRPr="00455B1E" w:rsidRDefault="00E30DE2" w:rsidP="00F460F1">
            <w:pPr>
              <w:jc w:val="both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 с.</w:t>
            </w:r>
            <w:r w:rsidR="00205677">
              <w:rPr>
                <w:b/>
                <w:noProof/>
                <w:szCs w:val="28"/>
              </w:rPr>
              <w:t xml:space="preserve"> Нова Долина</w:t>
            </w:r>
          </w:p>
        </w:tc>
      </w:tr>
    </w:tbl>
    <w:p w:rsidR="00F460F1" w:rsidRDefault="00F460F1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BAD" w:rsidRDefault="00552BAD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36C" w:rsidRDefault="005D357D" w:rsidP="005D35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Хрустовського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статтями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="005F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14,</w:t>
      </w:r>
      <w:r w:rsidR="005F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 Закону України «Про службу в органах місцевого самоврядування», частиною 1 статті</w:t>
      </w:r>
      <w:r w:rsidR="005F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543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59 Закону України «Про місцеве самоврядування в Україні»,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677">
        <w:rPr>
          <w:rFonts w:ascii="Times New Roman" w:hAnsi="Times New Roman" w:cs="Times New Roman"/>
          <w:sz w:val="28"/>
          <w:szCs w:val="28"/>
          <w:lang w:val="uk-UA"/>
        </w:rPr>
        <w:t>враховуючи р</w:t>
      </w:r>
      <w:r w:rsidR="00F47438">
        <w:rPr>
          <w:rFonts w:ascii="Times New Roman" w:hAnsi="Times New Roman" w:cs="Times New Roman"/>
          <w:sz w:val="28"/>
          <w:szCs w:val="28"/>
          <w:lang w:val="uk-UA"/>
        </w:rPr>
        <w:t>ішення Авангардівської селищної ради від 27.12.2019р. №1309-</w:t>
      </w:r>
      <w:r w:rsidR="00F47438" w:rsidRPr="00F47438">
        <w:rPr>
          <w:rFonts w:ascii="Arial" w:hAnsi="Arial" w:cs="Arial"/>
          <w:bCs/>
          <w:color w:val="202124"/>
          <w:shd w:val="clear" w:color="auto" w:fill="FFFFFF"/>
        </w:rPr>
        <w:t>VII</w:t>
      </w:r>
      <w:r w:rsidR="00F47438" w:rsidRPr="00F47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438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</w:t>
      </w:r>
      <w:proofErr w:type="spellStart"/>
      <w:r w:rsidR="00F4743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47438">
        <w:rPr>
          <w:rFonts w:ascii="Times New Roman" w:hAnsi="Times New Roman" w:cs="Times New Roman"/>
          <w:sz w:val="28"/>
          <w:szCs w:val="28"/>
          <w:lang w:val="uk-UA"/>
        </w:rPr>
        <w:t xml:space="preserve"> округу та покладення обов’язків старости»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 ВИРІШИЛА</w:t>
      </w:r>
      <w:r w:rsidR="004573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736C" w:rsidRDefault="0045736C" w:rsidP="00552BA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B1E" w:rsidRDefault="002905DD" w:rsidP="00455B1E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F55FEB">
        <w:rPr>
          <w:noProof/>
          <w:szCs w:val="28"/>
        </w:rPr>
        <w:t>.</w:t>
      </w:r>
      <w:r w:rsidR="00552BAD">
        <w:rPr>
          <w:noProof/>
          <w:szCs w:val="28"/>
        </w:rPr>
        <w:t xml:space="preserve"> Затвердити </w:t>
      </w:r>
      <w:r w:rsidR="009771BE">
        <w:rPr>
          <w:noProof/>
          <w:szCs w:val="28"/>
        </w:rPr>
        <w:t xml:space="preserve">Ковальова Костянтина Анатолійовича </w:t>
      </w:r>
      <w:r w:rsidR="00455B1E">
        <w:rPr>
          <w:noProof/>
          <w:szCs w:val="28"/>
        </w:rPr>
        <w:t xml:space="preserve">на посаду старости </w:t>
      </w:r>
      <w:r>
        <w:rPr>
          <w:noProof/>
          <w:szCs w:val="28"/>
        </w:rPr>
        <w:t>старостинського округу, межі якого співпадають з межами села Нова Долина</w:t>
      </w:r>
      <w:r w:rsidR="005F754D">
        <w:rPr>
          <w:noProof/>
          <w:szCs w:val="28"/>
        </w:rPr>
        <w:t xml:space="preserve"> </w:t>
      </w:r>
      <w:r>
        <w:rPr>
          <w:noProof/>
          <w:szCs w:val="28"/>
        </w:rPr>
        <w:t>(</w:t>
      </w:r>
      <w:r w:rsidR="00455B1E">
        <w:rPr>
          <w:noProof/>
          <w:szCs w:val="28"/>
        </w:rPr>
        <w:t>Новодолинського старостинського округу</w:t>
      </w:r>
      <w:r>
        <w:rPr>
          <w:noProof/>
          <w:szCs w:val="28"/>
        </w:rPr>
        <w:t>)</w:t>
      </w:r>
      <w:r w:rsidR="00455B1E">
        <w:rPr>
          <w:noProof/>
          <w:szCs w:val="28"/>
        </w:rPr>
        <w:t>.</w:t>
      </w:r>
    </w:p>
    <w:p w:rsidR="00455B1E" w:rsidRDefault="00552BAD" w:rsidP="00455B1E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2. </w:t>
      </w:r>
      <w:r w:rsidR="00455B1E">
        <w:rPr>
          <w:noProof/>
          <w:szCs w:val="28"/>
        </w:rPr>
        <w:t>Присвоїти</w:t>
      </w:r>
      <w:r w:rsidR="009771BE">
        <w:rPr>
          <w:noProof/>
          <w:szCs w:val="28"/>
        </w:rPr>
        <w:t xml:space="preserve"> </w:t>
      </w:r>
      <w:r w:rsidR="005725AB">
        <w:rPr>
          <w:noProof/>
          <w:szCs w:val="28"/>
        </w:rPr>
        <w:t xml:space="preserve">Ковальову Костянтину Анатолійовичу </w:t>
      </w:r>
      <w:r w:rsidR="002905DD">
        <w:rPr>
          <w:noProof/>
          <w:szCs w:val="28"/>
        </w:rPr>
        <w:t>13</w:t>
      </w:r>
      <w:r w:rsidR="005725AB">
        <w:rPr>
          <w:noProof/>
          <w:szCs w:val="28"/>
        </w:rPr>
        <w:t xml:space="preserve"> </w:t>
      </w:r>
      <w:r w:rsidR="00455B1E">
        <w:rPr>
          <w:noProof/>
          <w:szCs w:val="28"/>
        </w:rPr>
        <w:t>ранг посадової особи місцевого самоврядування в межах шостої категорії посад.</w:t>
      </w:r>
    </w:p>
    <w:p w:rsidR="0045736C" w:rsidRPr="0045736C" w:rsidRDefault="0045736C" w:rsidP="0045736C">
      <w:pPr>
        <w:spacing w:line="276" w:lineRule="auto"/>
        <w:ind w:firstLine="567"/>
        <w:jc w:val="both"/>
        <w:rPr>
          <w:szCs w:val="28"/>
        </w:rPr>
      </w:pPr>
    </w:p>
    <w:p w:rsidR="0045736C" w:rsidRDefault="0045736C" w:rsidP="0045736C">
      <w:pPr>
        <w:spacing w:before="120"/>
        <w:ind w:firstLine="539"/>
        <w:jc w:val="both"/>
        <w:rPr>
          <w:noProof/>
          <w:szCs w:val="28"/>
        </w:rPr>
      </w:pPr>
    </w:p>
    <w:p w:rsidR="0045736C" w:rsidRDefault="00455B1E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Селищний голова</w:t>
      </w:r>
      <w:r w:rsidR="0045736C" w:rsidRPr="000426B6">
        <w:rPr>
          <w:b/>
          <w:noProof/>
          <w:szCs w:val="28"/>
        </w:rPr>
        <w:t xml:space="preserve">                         </w:t>
      </w:r>
      <w:r w:rsidR="0045736C">
        <w:rPr>
          <w:b/>
          <w:noProof/>
          <w:szCs w:val="28"/>
        </w:rPr>
        <w:t xml:space="preserve">     </w:t>
      </w:r>
      <w:r>
        <w:rPr>
          <w:b/>
          <w:noProof/>
          <w:szCs w:val="28"/>
        </w:rPr>
        <w:t xml:space="preserve">                </w:t>
      </w:r>
      <w:r w:rsidR="00552BAD">
        <w:rPr>
          <w:b/>
          <w:noProof/>
          <w:szCs w:val="28"/>
        </w:rPr>
        <w:t xml:space="preserve">    </w:t>
      </w:r>
      <w:r w:rsidR="009771BE">
        <w:rPr>
          <w:b/>
          <w:noProof/>
          <w:szCs w:val="28"/>
        </w:rPr>
        <w:t xml:space="preserve">  </w:t>
      </w:r>
      <w:r w:rsidR="00552BAD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>Сергій ХРУСТОВСЬКИЙ</w:t>
      </w:r>
    </w:p>
    <w:p w:rsidR="00552BAD" w:rsidRDefault="00552BAD" w:rsidP="00455B1E">
      <w:pPr>
        <w:rPr>
          <w:b/>
          <w:noProof/>
          <w:szCs w:val="28"/>
        </w:rPr>
      </w:pPr>
    </w:p>
    <w:p w:rsidR="00552BAD" w:rsidRDefault="00552BAD" w:rsidP="00455B1E">
      <w:pPr>
        <w:rPr>
          <w:b/>
          <w:noProof/>
          <w:szCs w:val="28"/>
        </w:rPr>
      </w:pPr>
    </w:p>
    <w:p w:rsidR="00552BAD" w:rsidRDefault="009771BE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№9</w:t>
      </w:r>
      <w:r w:rsidR="00552BAD">
        <w:rPr>
          <w:b/>
          <w:noProof/>
          <w:szCs w:val="28"/>
        </w:rPr>
        <w:t>-</w:t>
      </w:r>
      <w:r w:rsidR="00552BAD">
        <w:rPr>
          <w:b/>
          <w:noProof/>
          <w:szCs w:val="28"/>
          <w:lang w:val="en-US"/>
        </w:rPr>
        <w:t>V</w:t>
      </w:r>
      <w:r w:rsidR="00552BAD">
        <w:rPr>
          <w:b/>
          <w:noProof/>
          <w:szCs w:val="28"/>
        </w:rPr>
        <w:t>ІІІ</w:t>
      </w:r>
    </w:p>
    <w:p w:rsidR="00552BAD" w:rsidRPr="00552BAD" w:rsidRDefault="00552BAD" w:rsidP="00455B1E">
      <w:r>
        <w:rPr>
          <w:b/>
          <w:noProof/>
          <w:szCs w:val="28"/>
        </w:rPr>
        <w:t>від 06.11.2020р.</w:t>
      </w:r>
    </w:p>
    <w:sectPr w:rsidR="00552BAD" w:rsidRPr="00552BAD" w:rsidSect="00552BA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6C"/>
    <w:rsid w:val="00205677"/>
    <w:rsid w:val="002905DD"/>
    <w:rsid w:val="002C3D21"/>
    <w:rsid w:val="002E2410"/>
    <w:rsid w:val="00321D8A"/>
    <w:rsid w:val="00416AE2"/>
    <w:rsid w:val="00455B1E"/>
    <w:rsid w:val="0045736C"/>
    <w:rsid w:val="00470069"/>
    <w:rsid w:val="005003C6"/>
    <w:rsid w:val="00542BCB"/>
    <w:rsid w:val="005526E7"/>
    <w:rsid w:val="00552BAD"/>
    <w:rsid w:val="0055433B"/>
    <w:rsid w:val="005725AB"/>
    <w:rsid w:val="00575BDF"/>
    <w:rsid w:val="005D357D"/>
    <w:rsid w:val="005E17B7"/>
    <w:rsid w:val="005F754D"/>
    <w:rsid w:val="007F2B07"/>
    <w:rsid w:val="00821EFF"/>
    <w:rsid w:val="00837585"/>
    <w:rsid w:val="009414F5"/>
    <w:rsid w:val="009771BE"/>
    <w:rsid w:val="00984F18"/>
    <w:rsid w:val="00AC4661"/>
    <w:rsid w:val="00AE74FA"/>
    <w:rsid w:val="00BB1822"/>
    <w:rsid w:val="00BB36BA"/>
    <w:rsid w:val="00D941D9"/>
    <w:rsid w:val="00E03E5A"/>
    <w:rsid w:val="00E30DE2"/>
    <w:rsid w:val="00EC7475"/>
    <w:rsid w:val="00EE6B12"/>
    <w:rsid w:val="00F460F1"/>
    <w:rsid w:val="00F47438"/>
    <w:rsid w:val="00F55FEB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uiPriority w:val="99"/>
    <w:qFormat/>
    <w:rsid w:val="004573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1D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8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2020-11-06T08:51:00Z</cp:lastPrinted>
  <dcterms:created xsi:type="dcterms:W3CDTF">2020-11-13T12:48:00Z</dcterms:created>
  <dcterms:modified xsi:type="dcterms:W3CDTF">2020-11-13T12:48:00Z</dcterms:modified>
</cp:coreProperties>
</file>