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FF6C" w14:textId="71954216" w:rsidR="00FE0A30" w:rsidRPr="00BF23B7" w:rsidRDefault="00FE0A30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5484C" w14:textId="79833A49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25A73B" w14:textId="1F8D6C29" w:rsidR="00E3443C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734B6A" w14:textId="77777777" w:rsidR="00601966" w:rsidRDefault="006019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0E11F" w14:textId="77777777" w:rsidR="00601966" w:rsidRDefault="006019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694445" w14:textId="77777777" w:rsidR="00601966" w:rsidRDefault="006019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6CD505" w14:textId="77777777" w:rsidR="00601966" w:rsidRDefault="006019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35055E" w14:textId="77777777" w:rsidR="00601966" w:rsidRDefault="006019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1BDE36" w14:textId="77777777" w:rsidR="00601966" w:rsidRDefault="006019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9A6EF5" w14:textId="77777777" w:rsidR="005E7466" w:rsidRDefault="005E74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9FA02B" w14:textId="77777777" w:rsidR="005E7466" w:rsidRDefault="005E74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F0281" w14:textId="77777777" w:rsidR="005E7466" w:rsidRDefault="005E74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288925" w14:textId="77777777" w:rsidR="00601966" w:rsidRDefault="006019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222DE1" w14:textId="77777777" w:rsidR="00601966" w:rsidRPr="00BF23B7" w:rsidRDefault="00601966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00743" w14:textId="54439B0B" w:rsidR="00B95731" w:rsidRPr="00B95731" w:rsidRDefault="00B95731" w:rsidP="00B95731">
      <w:pPr>
        <w:ind w:right="37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57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закріплення майна на праві господарського відання за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житлово</w:t>
      </w:r>
      <w:r w:rsidR="006019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B95731">
        <w:rPr>
          <w:rFonts w:ascii="Times New Roman" w:hAnsi="Times New Roman" w:cs="Times New Roman"/>
          <w:bCs/>
          <w:sz w:val="28"/>
          <w:szCs w:val="28"/>
          <w:lang w:val="uk-UA"/>
        </w:rPr>
        <w:t>комунальним підприємством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Драгнава»</w:t>
      </w:r>
      <w:r w:rsidRPr="00B957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r w:rsidRPr="00B957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13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957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селищної </w:t>
      </w:r>
      <w:r w:rsidR="006213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95731">
        <w:rPr>
          <w:rFonts w:ascii="Times New Roman" w:hAnsi="Times New Roman" w:cs="Times New Roman"/>
          <w:bCs/>
          <w:sz w:val="28"/>
          <w:szCs w:val="28"/>
          <w:lang w:val="uk-UA"/>
        </w:rPr>
        <w:t>ради</w:t>
      </w:r>
    </w:p>
    <w:p w14:paraId="0F7B1FB0" w14:textId="77777777" w:rsidR="00E3443C" w:rsidRPr="00B95731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</w:rPr>
      </w:pPr>
    </w:p>
    <w:p w14:paraId="18541B9E" w14:textId="724E54AA" w:rsidR="00050F06" w:rsidRDefault="007E2DFA" w:rsidP="00BF23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05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5FB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17534E" w:rsidRPr="00BF23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96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735FB">
        <w:rPr>
          <w:rFonts w:ascii="Times New Roman" w:hAnsi="Times New Roman" w:cs="Times New Roman"/>
          <w:sz w:val="28"/>
          <w:szCs w:val="28"/>
          <w:lang w:val="uk-UA"/>
        </w:rPr>
        <w:t>ст. 78 Господарського кодексу України</w:t>
      </w:r>
      <w:r w:rsidR="0060196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01966" w:rsidRPr="006019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1966" w:rsidRPr="0060196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пропозицію </w:t>
      </w:r>
      <w:r w:rsidR="006019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1966" w:rsidRPr="00601966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</w:t>
      </w:r>
      <w:r w:rsidR="00601966" w:rsidRPr="00601966">
        <w:rPr>
          <w:rFonts w:ascii="Times New Roman" w:hAnsi="Times New Roman" w:cs="Times New Roman"/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60196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17534E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F06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</w:t>
      </w:r>
      <w:r w:rsidR="00621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F06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  <w:r w:rsidR="00A52DF7" w:rsidRPr="00BF23B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050F06" w:rsidRPr="00BF23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3CBAFC6" w14:textId="77777777" w:rsidR="005E7466" w:rsidRDefault="005E7466" w:rsidP="00BF23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1933B4" w14:textId="4712D470" w:rsidR="00B95731" w:rsidRPr="005E7466" w:rsidRDefault="00B95731" w:rsidP="005E7466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1.</w:t>
      </w:r>
      <w:r>
        <w:rPr>
          <w:color w:val="000000"/>
          <w:position w:val="-1"/>
          <w:lang w:val="uk-UA"/>
        </w:rPr>
        <w:t xml:space="preserve"> </w:t>
      </w:r>
      <w:r w:rsidR="005D19DF">
        <w:rPr>
          <w:color w:val="000000"/>
          <w:position w:val="-1"/>
          <w:lang w:val="uk-UA"/>
        </w:rPr>
        <w:t xml:space="preserve"> </w:t>
      </w:r>
      <w:r w:rsidR="007E2DFA" w:rsidRPr="005E7466">
        <w:rPr>
          <w:rFonts w:ascii="Times New Roman" w:hAnsi="Times New Roman"/>
          <w:sz w:val="28"/>
          <w:szCs w:val="28"/>
          <w:lang w:val="uk-UA"/>
        </w:rPr>
        <w:t xml:space="preserve">Закріпити на праві господарського відання за </w:t>
      </w:r>
      <w:r w:rsidR="00601966" w:rsidRPr="005E7466">
        <w:rPr>
          <w:rFonts w:ascii="Times New Roman" w:hAnsi="Times New Roman"/>
          <w:sz w:val="28"/>
          <w:szCs w:val="28"/>
          <w:lang w:val="uk-UA"/>
        </w:rPr>
        <w:t>ж</w:t>
      </w:r>
      <w:r w:rsidR="00D271F7" w:rsidRPr="005E7466">
        <w:rPr>
          <w:rFonts w:ascii="Times New Roman" w:hAnsi="Times New Roman"/>
          <w:sz w:val="28"/>
          <w:szCs w:val="28"/>
          <w:lang w:val="uk-UA"/>
        </w:rPr>
        <w:t>итлово-комунальним підприємством</w:t>
      </w:r>
      <w:r w:rsidRPr="005E7466">
        <w:rPr>
          <w:rFonts w:ascii="Times New Roman" w:hAnsi="Times New Roman"/>
          <w:sz w:val="28"/>
          <w:szCs w:val="28"/>
          <w:lang w:val="uk-UA"/>
        </w:rPr>
        <w:t xml:space="preserve"> «Драгнава» </w:t>
      </w:r>
      <w:r w:rsidR="006213E3" w:rsidRPr="005E7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7466">
        <w:rPr>
          <w:rFonts w:ascii="Times New Roman" w:hAnsi="Times New Roman"/>
          <w:sz w:val="28"/>
          <w:szCs w:val="28"/>
          <w:lang w:val="uk-UA"/>
        </w:rPr>
        <w:t xml:space="preserve">Авангардівської </w:t>
      </w:r>
      <w:r w:rsidR="006213E3" w:rsidRPr="005E7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7466">
        <w:rPr>
          <w:rFonts w:ascii="Times New Roman" w:hAnsi="Times New Roman"/>
          <w:sz w:val="28"/>
          <w:szCs w:val="28"/>
          <w:lang w:val="uk-UA"/>
        </w:rPr>
        <w:t>селищної</w:t>
      </w:r>
      <w:r w:rsidR="006213E3" w:rsidRPr="005E7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7466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6213E3" w:rsidRPr="005E7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7466">
        <w:rPr>
          <w:rFonts w:ascii="Times New Roman" w:hAnsi="Times New Roman"/>
          <w:sz w:val="28"/>
          <w:szCs w:val="28"/>
          <w:lang w:val="uk-UA"/>
        </w:rPr>
        <w:t xml:space="preserve">(код ЄДРПОУ – 22453038) </w:t>
      </w:r>
      <w:r w:rsidR="002735FB" w:rsidRPr="005E7466">
        <w:rPr>
          <w:rFonts w:ascii="Times New Roman" w:hAnsi="Times New Roman"/>
          <w:sz w:val="28"/>
          <w:szCs w:val="28"/>
          <w:lang w:val="uk-UA"/>
        </w:rPr>
        <w:t>комунальне майно</w:t>
      </w:r>
      <w:r w:rsidR="00D271F7" w:rsidRPr="005E746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E7466">
        <w:rPr>
          <w:rFonts w:ascii="Times New Roman" w:hAnsi="Times New Roman"/>
          <w:sz w:val="28"/>
          <w:szCs w:val="28"/>
          <w:lang w:val="uk-UA"/>
        </w:rPr>
        <w:t>нежитлове приміщення, загальною площею - 94,6м², за адресою: Одеська область, Овідіопольський район, с. Прилиманське, вул. Центральна, будинок 109, приміщення 1, (реєстраційний номер об'єкта нерухомого майна: 2350973051237).</w:t>
      </w:r>
    </w:p>
    <w:p w14:paraId="7AC95261" w14:textId="1BB6712B" w:rsidR="002735FB" w:rsidRPr="005E7466" w:rsidRDefault="002735FB" w:rsidP="005E7466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7466">
        <w:rPr>
          <w:rFonts w:ascii="Times New Roman" w:hAnsi="Times New Roman"/>
          <w:sz w:val="28"/>
          <w:szCs w:val="28"/>
          <w:lang w:val="uk-UA"/>
        </w:rPr>
        <w:t>2. Затвердити склад комісії з приймання</w:t>
      </w:r>
      <w:r w:rsidR="006213E3" w:rsidRPr="005E7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7466">
        <w:rPr>
          <w:rFonts w:ascii="Times New Roman" w:hAnsi="Times New Roman"/>
          <w:sz w:val="28"/>
          <w:szCs w:val="28"/>
          <w:lang w:val="uk-UA"/>
        </w:rPr>
        <w:t>-</w:t>
      </w:r>
      <w:r w:rsidR="006213E3" w:rsidRPr="005E7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7466">
        <w:rPr>
          <w:rFonts w:ascii="Times New Roman" w:hAnsi="Times New Roman"/>
          <w:sz w:val="28"/>
          <w:szCs w:val="28"/>
          <w:lang w:val="uk-UA"/>
        </w:rPr>
        <w:t>передачі нежитлового приміщення, загальною площею - 94,6</w:t>
      </w:r>
      <w:r w:rsidR="006213E3" w:rsidRPr="005E74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7466">
        <w:rPr>
          <w:rFonts w:ascii="Times New Roman" w:hAnsi="Times New Roman"/>
          <w:sz w:val="28"/>
          <w:szCs w:val="28"/>
          <w:lang w:val="uk-UA"/>
        </w:rPr>
        <w:t>м², за адресою: Одеська область, Овідіопольський район, с. Прилиманське, вул. Центральна, будинок 109, приміщення 1 (додаток 1).</w:t>
      </w:r>
    </w:p>
    <w:p w14:paraId="6A014B41" w14:textId="23EF2546" w:rsidR="00D271F7" w:rsidRPr="005E7466" w:rsidRDefault="002735FB" w:rsidP="005E7466">
      <w:pPr>
        <w:pStyle w:val="a6"/>
        <w:ind w:firstLine="426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3</w:t>
      </w:r>
      <w:r w:rsidR="00D271F7"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.</w:t>
      </w:r>
      <w:r w:rsidR="00601966"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D271F7"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Директору </w:t>
      </w:r>
      <w:r w:rsidR="00601966"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ж</w:t>
      </w:r>
      <w:r w:rsidR="00D271F7"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итлово-комунального підприємства «Драгнава» Авангардівської селищної ради забезпечити заходи щодо державної реєстрації прав на рухоме майна за Житлово-комунальним підприємством  «Драгнава» Авангардівської селищної ради відповідно до вимог чинного законодавства.</w:t>
      </w:r>
    </w:p>
    <w:p w14:paraId="4EB0FCD1" w14:textId="41204401" w:rsidR="00D271F7" w:rsidRPr="005E7466" w:rsidRDefault="002735FB" w:rsidP="005E7466">
      <w:pPr>
        <w:pStyle w:val="a6"/>
        <w:ind w:firstLine="426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4</w:t>
      </w:r>
      <w:r w:rsidR="00D271F7"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. </w:t>
      </w:r>
      <w:r w:rsidR="006213E3"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 </w:t>
      </w:r>
      <w:r w:rsidR="00D271F7" w:rsidRPr="005E7466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Контроль за виконанням рішення покласти на постійну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14:paraId="34EA8145" w14:textId="77777777" w:rsidR="005D13F0" w:rsidRDefault="00D271F7" w:rsidP="00D27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14:paraId="14A4E78B" w14:textId="13147BA8" w:rsidR="00601966" w:rsidRPr="00601966" w:rsidRDefault="00601966" w:rsidP="0060196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601966">
        <w:rPr>
          <w:rFonts w:ascii="Times New Roman" w:hAnsi="Times New Roman"/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14:paraId="15538CD3" w14:textId="1BFD845B" w:rsidR="00601966" w:rsidRPr="00601966" w:rsidRDefault="00601966" w:rsidP="00601966">
      <w:pPr>
        <w:pStyle w:val="a6"/>
        <w:rPr>
          <w:rFonts w:ascii="Times New Roman" w:hAnsi="Times New Roman"/>
          <w:b/>
          <w:sz w:val="28"/>
          <w:szCs w:val="28"/>
        </w:rPr>
      </w:pPr>
      <w:r w:rsidRPr="00601966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532</w:t>
      </w:r>
      <w:r w:rsidRPr="00601966">
        <w:rPr>
          <w:rFonts w:ascii="Times New Roman" w:hAnsi="Times New Roman"/>
          <w:b/>
          <w:sz w:val="28"/>
          <w:szCs w:val="28"/>
          <w:lang w:val="uk-UA"/>
        </w:rPr>
        <w:t>-</w:t>
      </w:r>
      <w:r w:rsidRPr="0060196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0196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01966">
        <w:rPr>
          <w:rFonts w:ascii="Times New Roman" w:hAnsi="Times New Roman"/>
          <w:b/>
          <w:sz w:val="28"/>
          <w:szCs w:val="28"/>
          <w:lang w:val="en-US"/>
        </w:rPr>
        <w:t>I</w:t>
      </w:r>
    </w:p>
    <w:p w14:paraId="4AA22FA3" w14:textId="67CB51F3" w:rsidR="004643D3" w:rsidRDefault="00601966" w:rsidP="00601966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601966">
        <w:rPr>
          <w:rFonts w:ascii="Times New Roman" w:hAnsi="Times New Roman"/>
          <w:b/>
          <w:sz w:val="28"/>
          <w:szCs w:val="28"/>
          <w:lang w:val="uk-UA"/>
        </w:rPr>
        <w:t>від  04.06.2021</w:t>
      </w:r>
    </w:p>
    <w:p w14:paraId="67434C67" w14:textId="1BD6F5E5" w:rsidR="00BF23B7" w:rsidRDefault="00BF23B7" w:rsidP="002A7E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A409F1" w14:textId="77777777" w:rsidR="00BF23B7" w:rsidRPr="00BF23B7" w:rsidRDefault="00BF23B7" w:rsidP="002A7E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5B13CD" w14:textId="43077233" w:rsidR="00BF23B7" w:rsidRPr="00601966" w:rsidRDefault="00BF23B7" w:rsidP="009053EF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196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Додаток </w:t>
      </w:r>
      <w:r w:rsidR="002735FB" w:rsidRPr="00601966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</w:p>
    <w:p w14:paraId="28561AA5" w14:textId="77777777" w:rsidR="00601966" w:rsidRDefault="00BF23B7" w:rsidP="009053EF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196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 рішення Авангардівської </w:t>
      </w:r>
    </w:p>
    <w:p w14:paraId="72138B11" w14:textId="0A490483" w:rsidR="009053EF" w:rsidRPr="00601966" w:rsidRDefault="00BF23B7" w:rsidP="009053EF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196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селищної ради</w:t>
      </w:r>
    </w:p>
    <w:p w14:paraId="72CB0515" w14:textId="30F67193" w:rsidR="00BF23B7" w:rsidRPr="00601966" w:rsidRDefault="00BF23B7" w:rsidP="009053EF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196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від  </w:t>
      </w:r>
      <w:r w:rsidR="00601966" w:rsidRPr="00601966">
        <w:rPr>
          <w:rFonts w:ascii="Times New Roman" w:eastAsia="Times New Roman" w:hAnsi="Times New Roman" w:cs="Times New Roman"/>
          <w:color w:val="000000"/>
          <w:lang w:val="uk-UA" w:eastAsia="ru-RU"/>
        </w:rPr>
        <w:t>04.06.</w:t>
      </w:r>
      <w:r w:rsidRPr="0060196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2021  № </w:t>
      </w:r>
      <w:r w:rsidR="00601966" w:rsidRPr="0060196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532 </w:t>
      </w:r>
      <w:r w:rsidR="009053EF" w:rsidRPr="00601966">
        <w:rPr>
          <w:rFonts w:ascii="Times New Roman" w:eastAsia="Times New Roman" w:hAnsi="Times New Roman" w:cs="Times New Roman"/>
          <w:color w:val="000000"/>
          <w:lang w:val="uk-UA" w:eastAsia="ru-RU"/>
        </w:rPr>
        <w:t>- VIIІ</w:t>
      </w:r>
    </w:p>
    <w:p w14:paraId="58CACB1E" w14:textId="77777777" w:rsidR="00B714F0" w:rsidRPr="00601966" w:rsidRDefault="00B714F0" w:rsidP="00B714F0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6DF1AF5" w14:textId="77777777" w:rsidR="00F15047" w:rsidRPr="00BF23B7" w:rsidRDefault="00F15047" w:rsidP="00E70C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751B4AC" w14:textId="5DA5E113" w:rsidR="002735FB" w:rsidRPr="00601966" w:rsidRDefault="002735FB" w:rsidP="00601966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966">
        <w:rPr>
          <w:rFonts w:ascii="Times New Roman" w:hAnsi="Times New Roman"/>
          <w:b/>
          <w:sz w:val="28"/>
          <w:szCs w:val="28"/>
          <w:lang w:val="uk-UA"/>
        </w:rPr>
        <w:t>Склад комісії з приймання-передачі</w:t>
      </w:r>
    </w:p>
    <w:p w14:paraId="748D036C" w14:textId="692630ED" w:rsidR="002735FB" w:rsidRPr="00601966" w:rsidRDefault="002735FB" w:rsidP="0060196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0196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нежитлового приміщення, загальною площею -</w:t>
      </w:r>
      <w:r w:rsidR="0060196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0196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94,6</w:t>
      </w:r>
      <w:r w:rsidR="0060196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0196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м², розташованого за адресою: Одеська область, Овідіопольський район, с. Прилиманське,</w:t>
      </w:r>
      <w:r w:rsidR="0060196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</w:t>
      </w:r>
      <w:r w:rsidRPr="0060196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вул. Центральна, будинок 109, приміщення 1</w:t>
      </w:r>
    </w:p>
    <w:p w14:paraId="60C93760" w14:textId="77777777" w:rsidR="002735FB" w:rsidRDefault="002735FB" w:rsidP="0060196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92FEF47" w14:textId="77777777" w:rsidR="00601966" w:rsidRPr="00601966" w:rsidRDefault="00601966" w:rsidP="0060196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25E425B" w14:textId="77777777" w:rsidR="002735FB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Голова комісії: </w:t>
      </w:r>
    </w:p>
    <w:p w14:paraId="152466CA" w14:textId="77777777" w:rsidR="002735FB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30882308" w14:textId="0DC1538E" w:rsidR="002735FB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Депутат Авангардівської селищної ради</w:t>
      </w:r>
      <w:r w:rsidR="00E34CD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, голова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</w:t>
      </w:r>
      <w:r w:rsidR="00E34CD0">
        <w:rPr>
          <w:rFonts w:ascii="Times New Roman" w:hAnsi="Times New Roman" w:cs="Times New Roman"/>
          <w:spacing w:val="-12"/>
          <w:sz w:val="28"/>
          <w:szCs w:val="28"/>
        </w:rPr>
        <w:t xml:space="preserve">     -            </w:t>
      </w:r>
      <w:r>
        <w:rPr>
          <w:rFonts w:ascii="Times New Roman" w:hAnsi="Times New Roman" w:cs="Times New Roman"/>
          <w:spacing w:val="-12"/>
          <w:sz w:val="28"/>
          <w:szCs w:val="28"/>
        </w:rPr>
        <w:t>Берник І.Г.</w:t>
      </w:r>
    </w:p>
    <w:p w14:paraId="71B4C6F7" w14:textId="77777777" w:rsidR="002735FB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3F41E27F" w14:textId="77777777" w:rsidR="002735FB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Члени комісії:</w:t>
      </w:r>
    </w:p>
    <w:p w14:paraId="5D9B0A36" w14:textId="77777777" w:rsidR="002735FB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1FE39EEC" w14:textId="6F2F74AB" w:rsidR="002735FB" w:rsidRPr="005D19DF" w:rsidRDefault="00E34CD0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Спеціаліст відділу </w:t>
      </w:r>
      <w:r w:rsidR="005D13F0" w:rsidRPr="005D19DF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</w:t>
      </w:r>
      <w:r w:rsidR="005D13F0" w:rsidRPr="005D19D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2735FB" w:rsidRPr="005D19DF">
        <w:rPr>
          <w:rFonts w:ascii="Times New Roman" w:hAnsi="Times New Roman" w:cs="Times New Roman"/>
          <w:spacing w:val="-12"/>
          <w:sz w:val="28"/>
          <w:szCs w:val="28"/>
        </w:rPr>
        <w:t xml:space="preserve">               </w:t>
      </w:r>
      <w:r w:rsidR="002735FB" w:rsidRPr="005D19D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2735FB" w:rsidRPr="005D19DF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     </w:t>
      </w:r>
      <w:r w:rsidR="002735FB" w:rsidRPr="005D19D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 w:rsidR="002735FB" w:rsidRPr="005D19DF">
        <w:rPr>
          <w:rFonts w:ascii="Times New Roman" w:hAnsi="Times New Roman" w:cs="Times New Roman"/>
          <w:spacing w:val="-12"/>
          <w:sz w:val="28"/>
          <w:szCs w:val="28"/>
        </w:rPr>
        <w:t>-                     Бузовська Ю.В.</w:t>
      </w:r>
    </w:p>
    <w:p w14:paraId="7A548D63" w14:textId="77777777" w:rsidR="002735FB" w:rsidRPr="005D19DF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5D19DF">
        <w:rPr>
          <w:rFonts w:ascii="Times New Roman" w:hAnsi="Times New Roman" w:cs="Times New Roman"/>
          <w:spacing w:val="-12"/>
          <w:sz w:val="28"/>
          <w:szCs w:val="28"/>
          <w:lang w:val="uk-UA"/>
        </w:rPr>
        <w:t>бухгалтерського обліку та звітності</w:t>
      </w:r>
    </w:p>
    <w:p w14:paraId="18C0FE03" w14:textId="77777777" w:rsidR="002735FB" w:rsidRPr="00F7446C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5D19DF">
        <w:rPr>
          <w:rFonts w:ascii="Times New Roman" w:hAnsi="Times New Roman" w:cs="Times New Roman"/>
          <w:spacing w:val="-12"/>
          <w:sz w:val="28"/>
          <w:szCs w:val="28"/>
          <w:lang w:val="uk-UA"/>
        </w:rPr>
        <w:t>Авангардівської селищної ради</w:t>
      </w: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</w:p>
    <w:p w14:paraId="3EDD73E9" w14:textId="77777777" w:rsidR="002735FB" w:rsidRPr="00FB2E77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highlight w:val="yellow"/>
          <w:lang w:val="uk-UA"/>
        </w:rPr>
      </w:pPr>
    </w:p>
    <w:p w14:paraId="50B47BAC" w14:textId="47F506CA" w:rsidR="002735FB" w:rsidRPr="00FB2E77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FB2E77">
        <w:rPr>
          <w:rFonts w:ascii="Times New Roman" w:hAnsi="Times New Roman" w:cs="Times New Roman"/>
          <w:spacing w:val="-12"/>
          <w:sz w:val="28"/>
          <w:szCs w:val="28"/>
          <w:lang w:val="uk-UA"/>
        </w:rPr>
        <w:t>Директор</w:t>
      </w:r>
      <w:r w:rsidRPr="00FB2E77">
        <w:rPr>
          <w:rFonts w:ascii="Times New Roman" w:hAnsi="Times New Roman" w:cs="Times New Roman"/>
          <w:color w:val="FF0000"/>
          <w:spacing w:val="-12"/>
          <w:sz w:val="28"/>
          <w:szCs w:val="28"/>
          <w:lang w:val="uk-UA"/>
        </w:rPr>
        <w:t xml:space="preserve"> </w:t>
      </w:r>
      <w:r w:rsidRPr="00FB2E77">
        <w:rPr>
          <w:rFonts w:ascii="Times New Roman" w:hAnsi="Times New Roman" w:cs="Times New Roman"/>
          <w:spacing w:val="-12"/>
          <w:sz w:val="28"/>
          <w:szCs w:val="28"/>
        </w:rPr>
        <w:t>житлово</w:t>
      </w:r>
      <w:r w:rsidR="006213E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B2E77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="006213E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B2E77">
        <w:rPr>
          <w:rFonts w:ascii="Times New Roman" w:hAnsi="Times New Roman" w:cs="Times New Roman"/>
          <w:spacing w:val="-12"/>
          <w:sz w:val="28"/>
          <w:szCs w:val="28"/>
        </w:rPr>
        <w:t xml:space="preserve">комунального                                     -                 </w:t>
      </w:r>
      <w:r w:rsidR="006213E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</w:t>
      </w:r>
      <w:r w:rsidRPr="00FB2E77">
        <w:rPr>
          <w:rFonts w:ascii="Times New Roman" w:hAnsi="Times New Roman" w:cs="Times New Roman"/>
          <w:spacing w:val="-12"/>
          <w:sz w:val="28"/>
          <w:szCs w:val="28"/>
        </w:rPr>
        <w:t xml:space="preserve"> П</w:t>
      </w:r>
      <w:r w:rsidRPr="00FB2E77">
        <w:rPr>
          <w:rFonts w:ascii="Times New Roman" w:hAnsi="Times New Roman" w:cs="Times New Roman"/>
          <w:spacing w:val="-12"/>
          <w:sz w:val="28"/>
          <w:szCs w:val="28"/>
          <w:lang w:val="uk-UA"/>
        </w:rPr>
        <w:t>ірожок Ю.О.</w:t>
      </w:r>
    </w:p>
    <w:p w14:paraId="36F96102" w14:textId="77777777" w:rsidR="002735FB" w:rsidRPr="00FB2E77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FB2E77">
        <w:rPr>
          <w:rFonts w:ascii="Times New Roman" w:hAnsi="Times New Roman" w:cs="Times New Roman"/>
          <w:spacing w:val="-12"/>
          <w:sz w:val="28"/>
          <w:szCs w:val="28"/>
        </w:rPr>
        <w:t>підприємства «Драгнава»</w:t>
      </w:r>
    </w:p>
    <w:p w14:paraId="180B564E" w14:textId="77777777" w:rsidR="002735FB" w:rsidRPr="00FB2E77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05FABA3E" w14:textId="4228D2D9" w:rsidR="002735FB" w:rsidRPr="00FB2E77" w:rsidRDefault="002735FB" w:rsidP="005D13F0">
      <w:pPr>
        <w:tabs>
          <w:tab w:val="left" w:pos="6696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FB2E77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Головний бухгалтер </w:t>
      </w:r>
      <w:r w:rsidRPr="00FB2E77">
        <w:rPr>
          <w:rFonts w:ascii="Times New Roman" w:hAnsi="Times New Roman" w:cs="Times New Roman"/>
          <w:spacing w:val="-12"/>
          <w:sz w:val="28"/>
          <w:szCs w:val="28"/>
        </w:rPr>
        <w:t xml:space="preserve">житлово-комунального </w:t>
      </w:r>
      <w:r w:rsidR="005D13F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</w:t>
      </w:r>
      <w:r w:rsidR="006213E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5D13F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</w:t>
      </w:r>
      <w:r w:rsidRPr="00FB2E77">
        <w:rPr>
          <w:rFonts w:ascii="Times New Roman" w:hAnsi="Times New Roman" w:cs="Times New Roman"/>
          <w:spacing w:val="-12"/>
          <w:sz w:val="28"/>
          <w:szCs w:val="28"/>
          <w:lang w:val="uk-UA"/>
        </w:rPr>
        <w:t>-                     Рогачко С.М.</w:t>
      </w:r>
    </w:p>
    <w:p w14:paraId="7EC79012" w14:textId="77777777" w:rsidR="002735FB" w:rsidRPr="00FB2E77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FB2E77">
        <w:rPr>
          <w:rFonts w:ascii="Times New Roman" w:hAnsi="Times New Roman" w:cs="Times New Roman"/>
          <w:spacing w:val="-12"/>
          <w:sz w:val="28"/>
          <w:szCs w:val="28"/>
        </w:rPr>
        <w:t>підприємства «Драгнава»</w:t>
      </w:r>
    </w:p>
    <w:p w14:paraId="48EF018B" w14:textId="77777777" w:rsidR="002735FB" w:rsidRPr="00FB2E77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14:paraId="141B06D8" w14:textId="332DB470" w:rsidR="002735FB" w:rsidRPr="00FB2E77" w:rsidRDefault="002735FB" w:rsidP="005D13F0">
      <w:pPr>
        <w:tabs>
          <w:tab w:val="left" w:pos="6696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FB2E77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Юрисконсульт </w:t>
      </w:r>
      <w:r w:rsidRPr="00FB2E77">
        <w:rPr>
          <w:rFonts w:ascii="Times New Roman" w:hAnsi="Times New Roman" w:cs="Times New Roman"/>
          <w:spacing w:val="-12"/>
          <w:sz w:val="28"/>
          <w:szCs w:val="28"/>
        </w:rPr>
        <w:t>житлово</w:t>
      </w:r>
      <w:r w:rsidR="006213E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B2E77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="006213E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B2E77">
        <w:rPr>
          <w:rFonts w:ascii="Times New Roman" w:hAnsi="Times New Roman" w:cs="Times New Roman"/>
          <w:spacing w:val="-12"/>
          <w:sz w:val="28"/>
          <w:szCs w:val="28"/>
        </w:rPr>
        <w:t xml:space="preserve">комунального </w:t>
      </w:r>
      <w:r w:rsidR="005D13F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            </w:t>
      </w:r>
      <w:r w:rsidRPr="00FB2E77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                   </w:t>
      </w:r>
      <w:r w:rsidR="006213E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FB2E77">
        <w:rPr>
          <w:rFonts w:ascii="Times New Roman" w:hAnsi="Times New Roman" w:cs="Times New Roman"/>
          <w:spacing w:val="-12"/>
          <w:sz w:val="28"/>
          <w:szCs w:val="28"/>
          <w:lang w:val="uk-UA"/>
        </w:rPr>
        <w:t>Голоцван І.М.</w:t>
      </w:r>
    </w:p>
    <w:p w14:paraId="6BE23BAC" w14:textId="77777777" w:rsidR="002735FB" w:rsidRDefault="002735FB" w:rsidP="005D13F0">
      <w:pPr>
        <w:spacing w:after="0"/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FB2E77">
        <w:rPr>
          <w:rFonts w:ascii="Times New Roman" w:hAnsi="Times New Roman" w:cs="Times New Roman"/>
          <w:spacing w:val="-12"/>
          <w:sz w:val="28"/>
          <w:szCs w:val="28"/>
        </w:rPr>
        <w:t>підприємства «Драгнава»</w:t>
      </w:r>
    </w:p>
    <w:p w14:paraId="61181FF5" w14:textId="77777777" w:rsidR="002735FB" w:rsidRDefault="002735FB" w:rsidP="002735FB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14:paraId="42C753B6" w14:textId="77777777" w:rsidR="006213E3" w:rsidRDefault="006213E3" w:rsidP="002735FB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14:paraId="00A43D96" w14:textId="77777777" w:rsidR="006213E3" w:rsidRDefault="006213E3" w:rsidP="002735F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3060CA" w14:textId="133F8B9E" w:rsidR="002735FB" w:rsidRPr="009053EF" w:rsidRDefault="002735FB" w:rsidP="002735F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</w:t>
      </w:r>
      <w:r w:rsidR="00E34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E34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Валентина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ЩУР</w:t>
      </w:r>
    </w:p>
    <w:p w14:paraId="0FFDE5F9" w14:textId="77777777" w:rsidR="002735FB" w:rsidRDefault="002735FB" w:rsidP="002735FB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60BC889" w14:textId="2B4912E9" w:rsidR="007D1758" w:rsidRPr="002735FB" w:rsidRDefault="007D1758" w:rsidP="002735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1758" w:rsidRPr="002735FB" w:rsidSect="00601966">
      <w:pgSz w:w="11906" w:h="16838"/>
      <w:pgMar w:top="567" w:right="1133" w:bottom="284" w:left="1276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14D3" w14:textId="77777777" w:rsidR="00643915" w:rsidRDefault="00643915" w:rsidP="00E93BD9">
      <w:pPr>
        <w:spacing w:after="0" w:line="240" w:lineRule="auto"/>
      </w:pPr>
      <w:r>
        <w:separator/>
      </w:r>
    </w:p>
  </w:endnote>
  <w:endnote w:type="continuationSeparator" w:id="0">
    <w:p w14:paraId="786AD3D2" w14:textId="77777777" w:rsidR="00643915" w:rsidRDefault="00643915" w:rsidP="00E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D9F3E" w14:textId="77777777" w:rsidR="00643915" w:rsidRDefault="00643915" w:rsidP="00E93BD9">
      <w:pPr>
        <w:spacing w:after="0" w:line="240" w:lineRule="auto"/>
      </w:pPr>
      <w:r>
        <w:separator/>
      </w:r>
    </w:p>
  </w:footnote>
  <w:footnote w:type="continuationSeparator" w:id="0">
    <w:p w14:paraId="4EA92064" w14:textId="77777777" w:rsidR="00643915" w:rsidRDefault="00643915" w:rsidP="00E9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916"/>
    <w:multiLevelType w:val="hybridMultilevel"/>
    <w:tmpl w:val="167C0BE0"/>
    <w:lvl w:ilvl="0" w:tplc="2FB6E678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147023"/>
    <w:multiLevelType w:val="hybridMultilevel"/>
    <w:tmpl w:val="5BF428A0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>
    <w:nsid w:val="1B0B3B70"/>
    <w:multiLevelType w:val="hybridMultilevel"/>
    <w:tmpl w:val="FCA4DF74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AD0BFC"/>
    <w:multiLevelType w:val="hybridMultilevel"/>
    <w:tmpl w:val="C528370C"/>
    <w:lvl w:ilvl="0" w:tplc="F52E7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15B3A"/>
    <w:multiLevelType w:val="hybridMultilevel"/>
    <w:tmpl w:val="FDB6E416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F0FF6"/>
    <w:multiLevelType w:val="hybridMultilevel"/>
    <w:tmpl w:val="E564D8C8"/>
    <w:lvl w:ilvl="0" w:tplc="9CD64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06"/>
    <w:rsid w:val="000021F0"/>
    <w:rsid w:val="000024E3"/>
    <w:rsid w:val="0002261E"/>
    <w:rsid w:val="00031E88"/>
    <w:rsid w:val="00050F06"/>
    <w:rsid w:val="00066655"/>
    <w:rsid w:val="000717EF"/>
    <w:rsid w:val="000752D5"/>
    <w:rsid w:val="000B13D9"/>
    <w:rsid w:val="000C0191"/>
    <w:rsid w:val="000C2D33"/>
    <w:rsid w:val="000D0DE0"/>
    <w:rsid w:val="000E76EE"/>
    <w:rsid w:val="001326CD"/>
    <w:rsid w:val="001600B8"/>
    <w:rsid w:val="00160BA1"/>
    <w:rsid w:val="0017534E"/>
    <w:rsid w:val="00181855"/>
    <w:rsid w:val="00195307"/>
    <w:rsid w:val="001A4731"/>
    <w:rsid w:val="001A7182"/>
    <w:rsid w:val="00231A88"/>
    <w:rsid w:val="00262A8E"/>
    <w:rsid w:val="002735FB"/>
    <w:rsid w:val="002A7E05"/>
    <w:rsid w:val="002D01E0"/>
    <w:rsid w:val="003060F0"/>
    <w:rsid w:val="00307ADB"/>
    <w:rsid w:val="00333C4A"/>
    <w:rsid w:val="003353CA"/>
    <w:rsid w:val="003460CB"/>
    <w:rsid w:val="003538CB"/>
    <w:rsid w:val="00360AC4"/>
    <w:rsid w:val="003826E4"/>
    <w:rsid w:val="00387753"/>
    <w:rsid w:val="003935AB"/>
    <w:rsid w:val="003A3E4F"/>
    <w:rsid w:val="003D1544"/>
    <w:rsid w:val="003E0061"/>
    <w:rsid w:val="00415334"/>
    <w:rsid w:val="0043013C"/>
    <w:rsid w:val="004643D3"/>
    <w:rsid w:val="004B7AFF"/>
    <w:rsid w:val="004C20BC"/>
    <w:rsid w:val="004E38EE"/>
    <w:rsid w:val="00531732"/>
    <w:rsid w:val="005544D1"/>
    <w:rsid w:val="005565F7"/>
    <w:rsid w:val="005634D4"/>
    <w:rsid w:val="00565D0E"/>
    <w:rsid w:val="00572571"/>
    <w:rsid w:val="00583C40"/>
    <w:rsid w:val="005D0192"/>
    <w:rsid w:val="005D13F0"/>
    <w:rsid w:val="005D19DF"/>
    <w:rsid w:val="005E469D"/>
    <w:rsid w:val="005E46B6"/>
    <w:rsid w:val="005E7466"/>
    <w:rsid w:val="005F71E1"/>
    <w:rsid w:val="006009E4"/>
    <w:rsid w:val="00601966"/>
    <w:rsid w:val="006200EA"/>
    <w:rsid w:val="006213E3"/>
    <w:rsid w:val="00636742"/>
    <w:rsid w:val="00643915"/>
    <w:rsid w:val="00662D50"/>
    <w:rsid w:val="00686B64"/>
    <w:rsid w:val="0069307C"/>
    <w:rsid w:val="006A4A95"/>
    <w:rsid w:val="006A5E3B"/>
    <w:rsid w:val="006B3ED4"/>
    <w:rsid w:val="006C199B"/>
    <w:rsid w:val="006E3884"/>
    <w:rsid w:val="0070196C"/>
    <w:rsid w:val="00711A92"/>
    <w:rsid w:val="007254DC"/>
    <w:rsid w:val="00752D97"/>
    <w:rsid w:val="0076213B"/>
    <w:rsid w:val="007D1758"/>
    <w:rsid w:val="007E2DFA"/>
    <w:rsid w:val="007F0028"/>
    <w:rsid w:val="007F2926"/>
    <w:rsid w:val="00804F45"/>
    <w:rsid w:val="008177D2"/>
    <w:rsid w:val="00820392"/>
    <w:rsid w:val="0084584C"/>
    <w:rsid w:val="00846183"/>
    <w:rsid w:val="008469B6"/>
    <w:rsid w:val="008541D5"/>
    <w:rsid w:val="008552E5"/>
    <w:rsid w:val="008A2179"/>
    <w:rsid w:val="008A281A"/>
    <w:rsid w:val="008B5CC4"/>
    <w:rsid w:val="008D0F23"/>
    <w:rsid w:val="008D515B"/>
    <w:rsid w:val="008E2977"/>
    <w:rsid w:val="008F7172"/>
    <w:rsid w:val="009053EF"/>
    <w:rsid w:val="009114EB"/>
    <w:rsid w:val="00913A3A"/>
    <w:rsid w:val="0091417A"/>
    <w:rsid w:val="009317AC"/>
    <w:rsid w:val="0099097D"/>
    <w:rsid w:val="009A5D9D"/>
    <w:rsid w:val="009E1891"/>
    <w:rsid w:val="009E6773"/>
    <w:rsid w:val="00A01DED"/>
    <w:rsid w:val="00A4185B"/>
    <w:rsid w:val="00A452AE"/>
    <w:rsid w:val="00A46A0D"/>
    <w:rsid w:val="00A52DF7"/>
    <w:rsid w:val="00A967D6"/>
    <w:rsid w:val="00AA6122"/>
    <w:rsid w:val="00AD1A49"/>
    <w:rsid w:val="00AF2082"/>
    <w:rsid w:val="00AF6CB8"/>
    <w:rsid w:val="00B05316"/>
    <w:rsid w:val="00B17E25"/>
    <w:rsid w:val="00B26077"/>
    <w:rsid w:val="00B26242"/>
    <w:rsid w:val="00B443A9"/>
    <w:rsid w:val="00B56EA5"/>
    <w:rsid w:val="00B65CF4"/>
    <w:rsid w:val="00B714F0"/>
    <w:rsid w:val="00B760E6"/>
    <w:rsid w:val="00B91194"/>
    <w:rsid w:val="00B95731"/>
    <w:rsid w:val="00B9735B"/>
    <w:rsid w:val="00BE27E5"/>
    <w:rsid w:val="00BF23B7"/>
    <w:rsid w:val="00C20DDA"/>
    <w:rsid w:val="00C63514"/>
    <w:rsid w:val="00C72025"/>
    <w:rsid w:val="00C8690D"/>
    <w:rsid w:val="00CB0DD3"/>
    <w:rsid w:val="00CD43E8"/>
    <w:rsid w:val="00CE46FE"/>
    <w:rsid w:val="00D060A7"/>
    <w:rsid w:val="00D271F7"/>
    <w:rsid w:val="00D34147"/>
    <w:rsid w:val="00D447F5"/>
    <w:rsid w:val="00D62911"/>
    <w:rsid w:val="00D744D6"/>
    <w:rsid w:val="00DA7AAC"/>
    <w:rsid w:val="00DB0444"/>
    <w:rsid w:val="00DC267E"/>
    <w:rsid w:val="00DF5783"/>
    <w:rsid w:val="00E2072F"/>
    <w:rsid w:val="00E20962"/>
    <w:rsid w:val="00E32150"/>
    <w:rsid w:val="00E3443C"/>
    <w:rsid w:val="00E34CD0"/>
    <w:rsid w:val="00E417CC"/>
    <w:rsid w:val="00E432AC"/>
    <w:rsid w:val="00E55BD0"/>
    <w:rsid w:val="00E70C7D"/>
    <w:rsid w:val="00E76BA3"/>
    <w:rsid w:val="00E836CC"/>
    <w:rsid w:val="00E86153"/>
    <w:rsid w:val="00E93BD9"/>
    <w:rsid w:val="00EB45A7"/>
    <w:rsid w:val="00ED7502"/>
    <w:rsid w:val="00F122A4"/>
    <w:rsid w:val="00F15047"/>
    <w:rsid w:val="00F35FCA"/>
    <w:rsid w:val="00F549AD"/>
    <w:rsid w:val="00F7703B"/>
    <w:rsid w:val="00F86D18"/>
    <w:rsid w:val="00FA167E"/>
    <w:rsid w:val="00FD08A5"/>
    <w:rsid w:val="00FE0A30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DD6B"/>
  <w15:docId w15:val="{2BA5C84E-A321-41FE-9210-6D12FB7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E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34E"/>
    <w:pPr>
      <w:ind w:left="720"/>
      <w:contextualSpacing/>
    </w:pPr>
  </w:style>
  <w:style w:type="paragraph" w:styleId="a6">
    <w:name w:val="No Spacing"/>
    <w:uiPriority w:val="1"/>
    <w:qFormat/>
    <w:rsid w:val="0017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C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B5CC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E9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BD9"/>
  </w:style>
  <w:style w:type="paragraph" w:styleId="aa">
    <w:name w:val="footer"/>
    <w:basedOn w:val="a"/>
    <w:link w:val="ab"/>
    <w:uiPriority w:val="99"/>
    <w:unhideWhenUsed/>
    <w:rsid w:val="00E9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1A60-4989-4DBE-AFF2-93AD9B7A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2021-06-09T06:22:00Z</cp:lastPrinted>
  <dcterms:created xsi:type="dcterms:W3CDTF">2021-06-17T14:32:00Z</dcterms:created>
  <dcterms:modified xsi:type="dcterms:W3CDTF">2021-06-17T14:32:00Z</dcterms:modified>
</cp:coreProperties>
</file>