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Default="007676C7" w:rsidP="007676C7">
      <w:pPr>
        <w:pStyle w:val="a3"/>
        <w:ind w:right="3969"/>
        <w:rPr>
          <w:color w:val="auto"/>
          <w:sz w:val="28"/>
          <w:szCs w:val="28"/>
        </w:rPr>
      </w:pPr>
    </w:p>
    <w:p w:rsidR="002F3781" w:rsidRDefault="002F3781" w:rsidP="007676C7">
      <w:pPr>
        <w:pStyle w:val="a3"/>
        <w:ind w:right="3969"/>
        <w:rPr>
          <w:color w:val="auto"/>
          <w:sz w:val="28"/>
          <w:szCs w:val="28"/>
        </w:rPr>
      </w:pPr>
    </w:p>
    <w:p w:rsidR="002F3781" w:rsidRDefault="002F3781" w:rsidP="007676C7">
      <w:pPr>
        <w:pStyle w:val="a3"/>
        <w:ind w:right="3969"/>
        <w:rPr>
          <w:color w:val="auto"/>
          <w:sz w:val="28"/>
          <w:szCs w:val="28"/>
        </w:rPr>
      </w:pPr>
    </w:p>
    <w:p w:rsidR="002F3781" w:rsidRDefault="002F3781" w:rsidP="007676C7">
      <w:pPr>
        <w:pStyle w:val="a3"/>
        <w:ind w:right="3969"/>
        <w:rPr>
          <w:color w:val="auto"/>
          <w:sz w:val="28"/>
          <w:szCs w:val="28"/>
        </w:rPr>
      </w:pPr>
    </w:p>
    <w:p w:rsidR="002F3781" w:rsidRDefault="002F3781" w:rsidP="007676C7">
      <w:pPr>
        <w:pStyle w:val="a3"/>
        <w:ind w:right="3969"/>
        <w:rPr>
          <w:color w:val="auto"/>
          <w:sz w:val="28"/>
          <w:szCs w:val="28"/>
        </w:rPr>
      </w:pPr>
    </w:p>
    <w:p w:rsidR="007676C7" w:rsidRPr="007676C7" w:rsidRDefault="007676C7" w:rsidP="007676C7">
      <w:pPr>
        <w:pStyle w:val="a3"/>
        <w:ind w:right="4536"/>
        <w:rPr>
          <w:b/>
          <w:color w:val="auto"/>
          <w:sz w:val="28"/>
          <w:szCs w:val="28"/>
        </w:rPr>
      </w:pPr>
    </w:p>
    <w:p w:rsidR="00641845" w:rsidRPr="002F3781" w:rsidRDefault="0086716C" w:rsidP="00E0694B">
      <w:pPr>
        <w:pStyle w:val="a3"/>
        <w:tabs>
          <w:tab w:val="left" w:pos="4818"/>
        </w:tabs>
        <w:ind w:right="4536"/>
        <w:rPr>
          <w:color w:val="auto"/>
          <w:sz w:val="28"/>
          <w:szCs w:val="28"/>
        </w:rPr>
      </w:pPr>
      <w:r w:rsidRPr="002F3781">
        <w:rPr>
          <w:color w:val="auto"/>
          <w:sz w:val="28"/>
          <w:szCs w:val="28"/>
        </w:rPr>
        <w:t xml:space="preserve">Про зміну </w:t>
      </w:r>
      <w:r w:rsidR="006903BE" w:rsidRPr="002F3781">
        <w:rPr>
          <w:color w:val="auto"/>
          <w:sz w:val="28"/>
          <w:szCs w:val="28"/>
        </w:rPr>
        <w:t xml:space="preserve">назви </w:t>
      </w:r>
      <w:r w:rsidRPr="002F3781">
        <w:rPr>
          <w:color w:val="auto"/>
          <w:sz w:val="28"/>
          <w:szCs w:val="28"/>
        </w:rPr>
        <w:t>та затвердження Стату</w:t>
      </w:r>
      <w:r w:rsidR="00835C0A" w:rsidRPr="002F3781">
        <w:rPr>
          <w:color w:val="auto"/>
          <w:sz w:val="28"/>
          <w:szCs w:val="28"/>
        </w:rPr>
        <w:t>т</w:t>
      </w:r>
      <w:r w:rsidR="006903BE" w:rsidRPr="002F3781">
        <w:rPr>
          <w:color w:val="auto"/>
          <w:sz w:val="28"/>
          <w:szCs w:val="28"/>
        </w:rPr>
        <w:t>у у новій редакції</w:t>
      </w:r>
      <w:r w:rsidR="004A7C1E" w:rsidRPr="002F3781">
        <w:rPr>
          <w:color w:val="auto"/>
          <w:sz w:val="28"/>
          <w:szCs w:val="28"/>
        </w:rPr>
        <w:t xml:space="preserve"> </w:t>
      </w:r>
      <w:proofErr w:type="spellStart"/>
      <w:r w:rsidR="006903BE" w:rsidRPr="002F3781">
        <w:rPr>
          <w:color w:val="auto"/>
          <w:sz w:val="28"/>
          <w:szCs w:val="28"/>
        </w:rPr>
        <w:t>Хлібодарського</w:t>
      </w:r>
      <w:proofErr w:type="spellEnd"/>
      <w:r w:rsidR="006903BE" w:rsidRPr="002F3781">
        <w:rPr>
          <w:color w:val="auto"/>
          <w:sz w:val="28"/>
          <w:szCs w:val="28"/>
        </w:rPr>
        <w:t xml:space="preserve"> закладу загальної середньої освіти І-ІІІ ступені</w:t>
      </w:r>
      <w:r w:rsidR="00DB5FA5" w:rsidRPr="002F3781">
        <w:rPr>
          <w:color w:val="auto"/>
          <w:sz w:val="28"/>
          <w:szCs w:val="28"/>
        </w:rPr>
        <w:t>в Аванг</w:t>
      </w:r>
      <w:r w:rsidR="00E0694B">
        <w:rPr>
          <w:color w:val="auto"/>
          <w:sz w:val="28"/>
          <w:szCs w:val="28"/>
        </w:rPr>
        <w:t>ар</w:t>
      </w:r>
      <w:r w:rsidR="00DB5FA5" w:rsidRPr="002F3781">
        <w:rPr>
          <w:color w:val="auto"/>
          <w:sz w:val="28"/>
          <w:szCs w:val="28"/>
        </w:rPr>
        <w:t>дівської селищної ради</w:t>
      </w:r>
    </w:p>
    <w:p w:rsidR="006903BE" w:rsidRDefault="00493D6E" w:rsidP="007676C7">
      <w:pPr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/>
        </w:rPr>
      </w:pPr>
      <w:r w:rsidRPr="006903BE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A7C1E" w:rsidRPr="00E0694B" w:rsidRDefault="006903BE" w:rsidP="00E0694B">
      <w:pPr>
        <w:ind w:firstLine="567"/>
        <w:jc w:val="both"/>
        <w:rPr>
          <w:sz w:val="28"/>
          <w:szCs w:val="28"/>
          <w:lang w:val="uk-UA"/>
        </w:rPr>
      </w:pP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З урахуванням клопотання Відділу ОКМС Авангардівської селищної ради </w:t>
      </w:r>
      <w:proofErr w:type="spellStart"/>
      <w:r w:rsidRPr="007F5AB3">
        <w:rPr>
          <w:color w:val="000000"/>
          <w:sz w:val="28"/>
          <w:szCs w:val="28"/>
          <w:shd w:val="clear" w:color="auto" w:fill="FFFFFF"/>
          <w:lang w:val="uk-UA"/>
        </w:rPr>
        <w:t>Овідіопольського</w:t>
      </w:r>
      <w:proofErr w:type="spellEnd"/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району Одеської області від </w:t>
      </w:r>
      <w:r w:rsidR="0050486C">
        <w:rPr>
          <w:color w:val="000000"/>
          <w:sz w:val="28"/>
          <w:szCs w:val="28"/>
          <w:shd w:val="clear" w:color="auto" w:fill="FFFFFF"/>
          <w:lang w:val="uk-UA"/>
        </w:rPr>
        <w:t>18</w:t>
      </w:r>
      <w:r>
        <w:rPr>
          <w:color w:val="000000"/>
          <w:sz w:val="28"/>
          <w:szCs w:val="28"/>
          <w:shd w:val="clear" w:color="auto" w:fill="FFFFFF"/>
          <w:lang w:val="uk-UA"/>
        </w:rPr>
        <w:t>.06.</w:t>
      </w:r>
      <w:r w:rsidRPr="008745CD">
        <w:rPr>
          <w:color w:val="000000"/>
          <w:sz w:val="28"/>
          <w:szCs w:val="28"/>
          <w:shd w:val="clear" w:color="auto" w:fill="FFFFFF"/>
          <w:lang w:val="uk-UA"/>
        </w:rPr>
        <w:t xml:space="preserve">2021 </w:t>
      </w:r>
      <w:r w:rsidR="008745CD" w:rsidRPr="008745CD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8745CD">
        <w:rPr>
          <w:color w:val="000000"/>
          <w:sz w:val="28"/>
          <w:szCs w:val="28"/>
          <w:shd w:val="clear" w:color="auto" w:fill="FFFFFF"/>
          <w:lang w:val="uk-UA"/>
        </w:rPr>
        <w:t xml:space="preserve"> 35</w:t>
      </w:r>
      <w:r w:rsidR="00F4692E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про перейменування навчального закладу та приведення у відповідність установчих документів,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отриманням закладом фінансової автономії, 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>керуючись ст. 26, ч.</w:t>
      </w:r>
      <w:r w:rsidR="007676C7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>1 ст. 59 Закону України «Про місцеве самоврядування в Україні», ст. 12 Закону України «Про освіту», ст. 35 Закону України «Про повну загальну середню освіту», з метою приведення найменування та установчих документів закладу освіти у відповідність до вимог чинного законодавства</w:t>
      </w:r>
      <w:r w:rsidR="00CF0EC0">
        <w:rPr>
          <w:color w:val="000000"/>
          <w:sz w:val="28"/>
          <w:szCs w:val="28"/>
          <w:shd w:val="clear" w:color="auto" w:fill="FFFFFF"/>
          <w:lang w:val="uk-UA"/>
        </w:rPr>
        <w:t xml:space="preserve"> та враховуючи рекомендації </w:t>
      </w:r>
      <w:r w:rsidR="00CF0EC0" w:rsidRPr="00E02382">
        <w:rPr>
          <w:bCs/>
          <w:sz w:val="28"/>
          <w:szCs w:val="28"/>
          <w:lang w:val="uk-UA"/>
        </w:rPr>
        <w:t>постійн</w:t>
      </w:r>
      <w:r w:rsidR="00CF0EC0">
        <w:rPr>
          <w:bCs/>
          <w:sz w:val="28"/>
          <w:szCs w:val="28"/>
          <w:lang w:val="uk-UA"/>
        </w:rPr>
        <w:t>ої</w:t>
      </w:r>
      <w:r w:rsidR="00CF0EC0" w:rsidRPr="00E02382">
        <w:rPr>
          <w:bCs/>
          <w:sz w:val="28"/>
          <w:szCs w:val="28"/>
          <w:lang w:val="uk-UA"/>
        </w:rPr>
        <w:t xml:space="preserve"> </w:t>
      </w:r>
      <w:r w:rsidR="00CF0EC0" w:rsidRPr="00E02382">
        <w:rPr>
          <w:sz w:val="28"/>
          <w:szCs w:val="28"/>
          <w:lang w:val="uk-UA"/>
        </w:rPr>
        <w:t>комісі</w:t>
      </w:r>
      <w:r w:rsidR="00CF0EC0">
        <w:rPr>
          <w:sz w:val="28"/>
          <w:szCs w:val="28"/>
          <w:lang w:val="uk-UA"/>
        </w:rPr>
        <w:t>ї</w:t>
      </w:r>
      <w:r w:rsidR="00CF0EC0" w:rsidRPr="00E02382">
        <w:rPr>
          <w:sz w:val="28"/>
          <w:szCs w:val="28"/>
          <w:lang w:val="uk-UA"/>
        </w:rPr>
        <w:t xml:space="preserve"> селищної ради </w:t>
      </w:r>
      <w:r w:rsidR="00CF0EC0" w:rsidRPr="00926061">
        <w:rPr>
          <w:rFonts w:eastAsia="Calibri"/>
          <w:sz w:val="28"/>
          <w:szCs w:val="28"/>
          <w:lang w:val="uk-UA"/>
        </w:rPr>
        <w:t>з питань охорони здоров'я, соціального захисту,</w:t>
      </w:r>
      <w:r w:rsidR="00CF0EC0">
        <w:rPr>
          <w:rFonts w:eastAsia="Calibri"/>
          <w:sz w:val="28"/>
          <w:szCs w:val="28"/>
          <w:lang w:val="uk-UA"/>
        </w:rPr>
        <w:t xml:space="preserve"> </w:t>
      </w:r>
      <w:r w:rsidR="00CF0EC0" w:rsidRPr="00926061">
        <w:rPr>
          <w:rFonts w:eastAsia="Calibri"/>
          <w:sz w:val="28"/>
          <w:szCs w:val="28"/>
          <w:lang w:val="uk-UA"/>
        </w:rPr>
        <w:t>освіти, сім'ї, молоді, спорту, туризму та культури</w:t>
      </w:r>
      <w:r w:rsidRPr="007F5AB3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7676C7">
        <w:rPr>
          <w:sz w:val="28"/>
          <w:szCs w:val="28"/>
          <w:lang w:val="uk-UA"/>
        </w:rPr>
        <w:t xml:space="preserve"> </w:t>
      </w:r>
      <w:proofErr w:type="spellStart"/>
      <w:r w:rsidR="007676C7">
        <w:rPr>
          <w:sz w:val="28"/>
          <w:szCs w:val="28"/>
          <w:lang w:val="uk-UA"/>
        </w:rPr>
        <w:t>Авангардівська</w:t>
      </w:r>
      <w:proofErr w:type="spellEnd"/>
      <w:r w:rsidR="007676C7">
        <w:rPr>
          <w:sz w:val="28"/>
          <w:szCs w:val="28"/>
          <w:lang w:val="uk-UA"/>
        </w:rPr>
        <w:t xml:space="preserve"> селищна рада</w:t>
      </w:r>
      <w:r w:rsidR="002F3781">
        <w:rPr>
          <w:sz w:val="28"/>
          <w:szCs w:val="28"/>
          <w:lang w:val="uk-UA"/>
        </w:rPr>
        <w:t xml:space="preserve"> </w:t>
      </w:r>
      <w:r w:rsidR="009076CA" w:rsidRPr="007F5AB3">
        <w:rPr>
          <w:b/>
          <w:sz w:val="28"/>
          <w:szCs w:val="28"/>
          <w:lang w:val="uk-UA"/>
        </w:rPr>
        <w:t>ВИРІШИЛА</w:t>
      </w:r>
      <w:r w:rsidRPr="007F5AB3">
        <w:rPr>
          <w:sz w:val="28"/>
          <w:szCs w:val="28"/>
          <w:lang w:val="uk-UA"/>
        </w:rPr>
        <w:t>:</w:t>
      </w:r>
    </w:p>
    <w:p w:rsidR="006903BE" w:rsidRDefault="006903BE" w:rsidP="007676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0486C">
        <w:rPr>
          <w:color w:val="000000"/>
          <w:sz w:val="28"/>
          <w:szCs w:val="28"/>
          <w:lang w:val="uk-UA"/>
        </w:rPr>
        <w:t>Змінити</w:t>
      </w:r>
      <w:r>
        <w:rPr>
          <w:color w:val="000000"/>
          <w:sz w:val="28"/>
          <w:szCs w:val="28"/>
          <w:lang w:val="uk-UA"/>
        </w:rPr>
        <w:t xml:space="preserve"> найменування </w:t>
      </w:r>
      <w:proofErr w:type="spellStart"/>
      <w:r w:rsidRPr="006903BE">
        <w:rPr>
          <w:color w:val="000000"/>
          <w:sz w:val="28"/>
          <w:szCs w:val="28"/>
          <w:lang w:val="uk-UA"/>
        </w:rPr>
        <w:t>Хлібодарського</w:t>
      </w:r>
      <w:proofErr w:type="spellEnd"/>
      <w:r w:rsidRPr="006903BE">
        <w:rPr>
          <w:color w:val="000000"/>
          <w:sz w:val="28"/>
          <w:szCs w:val="28"/>
          <w:lang w:val="uk-UA"/>
        </w:rPr>
        <w:t xml:space="preserve"> закладу загальної середньої освіти І-ІІІ ступенів </w:t>
      </w:r>
      <w:r w:rsidR="009076CA" w:rsidRPr="009076CA">
        <w:rPr>
          <w:sz w:val="28"/>
          <w:szCs w:val="28"/>
          <w:lang w:val="uk-UA"/>
        </w:rPr>
        <w:t xml:space="preserve">Авангардівської </w:t>
      </w:r>
      <w:r w:rsidRPr="006903BE">
        <w:rPr>
          <w:color w:val="000000"/>
          <w:sz w:val="28"/>
          <w:szCs w:val="28"/>
          <w:lang w:val="uk-UA"/>
        </w:rPr>
        <w:t>селищної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>на «</w:t>
      </w:r>
      <w:r w:rsidR="00E0694B">
        <w:rPr>
          <w:color w:val="000000"/>
          <w:sz w:val="28"/>
          <w:szCs w:val="28"/>
          <w:shd w:val="clear" w:color="auto" w:fill="FFFFFF"/>
          <w:lang w:val="uk-UA"/>
        </w:rPr>
        <w:t xml:space="preserve">ЗАКЛАД ЗАГАЛЬНОЇ СЕРЕДНЬОЇ </w:t>
      </w:r>
      <w:r w:rsidR="00E0694B" w:rsidRPr="007F5AB3">
        <w:rPr>
          <w:color w:val="000000"/>
          <w:sz w:val="28"/>
          <w:szCs w:val="28"/>
          <w:shd w:val="clear" w:color="auto" w:fill="FFFFFF"/>
          <w:lang w:val="uk-UA"/>
        </w:rPr>
        <w:t>ОСВІТИ «</w:t>
      </w:r>
      <w:r w:rsidR="00E0694B">
        <w:rPr>
          <w:color w:val="000000"/>
          <w:sz w:val="28"/>
          <w:szCs w:val="28"/>
          <w:shd w:val="clear" w:color="auto" w:fill="FFFFFF"/>
          <w:lang w:val="uk-UA"/>
        </w:rPr>
        <w:t>ХЛІБОДАРСЬКИЙ</w:t>
      </w:r>
      <w:r w:rsidR="00E0694B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ЛІЦЕЙ» АВАНГАРДІВСЬКОЇ СЕЛИЩНОЇ РАДИ»</w:t>
      </w:r>
      <w:r w:rsidR="00E0694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76C7" w:rsidRPr="00E0694B" w:rsidRDefault="007676C7" w:rsidP="007676C7">
      <w:pPr>
        <w:ind w:firstLine="567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903BE" w:rsidRPr="007F5AB3" w:rsidRDefault="006903BE" w:rsidP="007676C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1.1. Визначити скорочене найменування – «ЗЗСО «</w:t>
      </w:r>
      <w:r w:rsidR="00E0694B">
        <w:rPr>
          <w:color w:val="000000"/>
          <w:sz w:val="28"/>
          <w:szCs w:val="28"/>
          <w:shd w:val="clear" w:color="auto" w:fill="FFFFFF"/>
          <w:lang w:val="uk-UA"/>
        </w:rPr>
        <w:t>ХЛІБОДАРСЬКИЙ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CF0EC0" w:rsidRPr="00E0694B" w:rsidRDefault="00CF0EC0" w:rsidP="007676C7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903BE" w:rsidRDefault="006903BE" w:rsidP="007676C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="00AD16D2"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AD16D2">
        <w:rPr>
          <w:color w:val="000000"/>
          <w:sz w:val="28"/>
          <w:szCs w:val="28"/>
          <w:shd w:val="clear" w:color="auto" w:fill="FFFFFF"/>
          <w:lang w:val="uk-UA"/>
        </w:rPr>
        <w:t xml:space="preserve"> зміни 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доповнення до статуту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Хлібо</w:t>
      </w:r>
      <w:r w:rsidR="0050486C">
        <w:rPr>
          <w:color w:val="000000"/>
          <w:sz w:val="28"/>
          <w:szCs w:val="28"/>
          <w:shd w:val="clear" w:color="auto" w:fill="FFFFFF"/>
          <w:lang w:val="uk-UA"/>
        </w:rPr>
        <w:t>дарс</w:t>
      </w:r>
      <w:r>
        <w:rPr>
          <w:color w:val="000000"/>
          <w:sz w:val="28"/>
          <w:szCs w:val="28"/>
          <w:shd w:val="clear" w:color="auto" w:fill="FFFFFF"/>
          <w:lang w:val="uk-UA"/>
        </w:rPr>
        <w:t>ького</w:t>
      </w:r>
      <w:proofErr w:type="spellEnd"/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закладу загальної середньої освіти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</w:t>
      </w:r>
      <w:r w:rsidR="009076CA" w:rsidRPr="009076CA">
        <w:rPr>
          <w:sz w:val="28"/>
          <w:szCs w:val="28"/>
          <w:lang w:val="uk-UA"/>
        </w:rPr>
        <w:t xml:space="preserve">Авангардівської </w:t>
      </w:r>
      <w:r w:rsidR="007D2FBD" w:rsidRPr="006903BE">
        <w:rPr>
          <w:color w:val="000000"/>
          <w:sz w:val="28"/>
          <w:szCs w:val="28"/>
          <w:lang w:val="uk-UA"/>
        </w:rPr>
        <w:t>селищної ради</w:t>
      </w:r>
      <w:r w:rsidR="007D2FB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="001E1247" w:rsidRPr="001E1247">
        <w:rPr>
          <w:color w:val="000000"/>
          <w:sz w:val="28"/>
          <w:szCs w:val="28"/>
          <w:shd w:val="clear" w:color="auto" w:fill="FFFFFF"/>
          <w:lang w:val="uk-UA"/>
        </w:rPr>
        <w:t>34227191</w:t>
      </w:r>
      <w:r w:rsidR="00E0694B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uk-UA"/>
        </w:rPr>
        <w:t>та затвердити його, виклавши у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нов</w:t>
      </w:r>
      <w:r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редакці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(додається).</w:t>
      </w:r>
    </w:p>
    <w:p w:rsidR="007676C7" w:rsidRPr="00E0694B" w:rsidRDefault="007676C7" w:rsidP="007676C7">
      <w:pPr>
        <w:ind w:firstLine="567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2F3781" w:rsidRDefault="006903BE" w:rsidP="007676C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  <w:lang w:val="uk-UA"/>
        </w:rPr>
        <w:t>Доручити д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иректору </w:t>
      </w:r>
      <w:proofErr w:type="spellStart"/>
      <w:r w:rsidR="00CF0EC0" w:rsidRPr="006903BE">
        <w:rPr>
          <w:color w:val="000000"/>
          <w:sz w:val="28"/>
          <w:szCs w:val="28"/>
          <w:lang w:val="uk-UA"/>
        </w:rPr>
        <w:t>Хлібодарського</w:t>
      </w:r>
      <w:proofErr w:type="spellEnd"/>
      <w:r w:rsidR="00CF0EC0" w:rsidRPr="006903BE">
        <w:rPr>
          <w:color w:val="000000"/>
          <w:sz w:val="28"/>
          <w:szCs w:val="28"/>
          <w:lang w:val="uk-UA"/>
        </w:rPr>
        <w:t xml:space="preserve"> закладу загальної середньої освіти І-ІІІ ступенів </w:t>
      </w:r>
      <w:r w:rsidR="009076CA" w:rsidRPr="009076CA">
        <w:rPr>
          <w:sz w:val="28"/>
          <w:szCs w:val="28"/>
          <w:lang w:val="uk-UA"/>
        </w:rPr>
        <w:t xml:space="preserve">Авангардівської </w:t>
      </w:r>
      <w:r w:rsidR="00CF0EC0" w:rsidRPr="006903BE">
        <w:rPr>
          <w:color w:val="000000"/>
          <w:sz w:val="28"/>
          <w:szCs w:val="28"/>
          <w:lang w:val="uk-UA"/>
        </w:rPr>
        <w:t>селищної ради</w:t>
      </w:r>
      <w:r w:rsidR="00CF0E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="001E1247" w:rsidRPr="001E1247">
        <w:rPr>
          <w:color w:val="000000"/>
          <w:sz w:val="28"/>
          <w:szCs w:val="28"/>
          <w:shd w:val="clear" w:color="auto" w:fill="FFFFFF"/>
          <w:lang w:val="uk-UA"/>
        </w:rPr>
        <w:t>34227191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2F3781">
        <w:rPr>
          <w:color w:val="000000"/>
          <w:sz w:val="28"/>
          <w:szCs w:val="28"/>
          <w:shd w:val="clear" w:color="auto" w:fill="FFFFFF"/>
          <w:lang w:val="uk-UA"/>
        </w:rPr>
        <w:br/>
      </w: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604-</w:t>
      </w:r>
      <w:r>
        <w:rPr>
          <w:b/>
          <w:sz w:val="28"/>
          <w:szCs w:val="28"/>
          <w:lang w:val="en-US"/>
        </w:rPr>
        <w:t>VIII</w:t>
      </w: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24.06.2021</w:t>
      </w:r>
    </w:p>
    <w:p w:rsidR="006903BE" w:rsidRPr="007F5AB3" w:rsidRDefault="002F3781" w:rsidP="002F378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(Ткач Оксана Володимирівна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) здійснити заходи щодо державної реєстрації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змін до 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відомостей про </w:t>
      </w:r>
      <w:proofErr w:type="spellStart"/>
      <w:r w:rsidR="001E1247" w:rsidRPr="006903BE">
        <w:rPr>
          <w:color w:val="000000"/>
          <w:sz w:val="28"/>
          <w:szCs w:val="28"/>
          <w:lang w:val="uk-UA"/>
        </w:rPr>
        <w:t>Хлібодарськ</w:t>
      </w:r>
      <w:r w:rsidR="001E1247">
        <w:rPr>
          <w:color w:val="000000"/>
          <w:sz w:val="28"/>
          <w:szCs w:val="28"/>
          <w:lang w:val="uk-UA"/>
        </w:rPr>
        <w:t>ий</w:t>
      </w:r>
      <w:proofErr w:type="spellEnd"/>
      <w:r w:rsidR="001E1247">
        <w:rPr>
          <w:color w:val="000000"/>
          <w:sz w:val="28"/>
          <w:szCs w:val="28"/>
          <w:lang w:val="uk-UA"/>
        </w:rPr>
        <w:t xml:space="preserve"> заклад</w:t>
      </w:r>
      <w:r w:rsidR="001E1247" w:rsidRPr="006903BE">
        <w:rPr>
          <w:color w:val="000000"/>
          <w:sz w:val="28"/>
          <w:szCs w:val="28"/>
          <w:lang w:val="uk-UA"/>
        </w:rPr>
        <w:t xml:space="preserve"> загальної середньої освіти І-ІІІ ступенів </w:t>
      </w:r>
      <w:r w:rsidR="009076CA" w:rsidRPr="009076CA">
        <w:rPr>
          <w:sz w:val="28"/>
          <w:szCs w:val="28"/>
          <w:lang w:val="uk-UA"/>
        </w:rPr>
        <w:t xml:space="preserve">Авангардівської </w:t>
      </w:r>
      <w:r w:rsidR="001E1247" w:rsidRPr="006903BE">
        <w:rPr>
          <w:color w:val="000000"/>
          <w:sz w:val="28"/>
          <w:szCs w:val="28"/>
          <w:lang w:val="uk-UA"/>
        </w:rPr>
        <w:t>селищної ради</w:t>
      </w:r>
      <w:r w:rsidR="001E1247">
        <w:rPr>
          <w:color w:val="000000"/>
          <w:sz w:val="28"/>
          <w:szCs w:val="28"/>
          <w:lang w:val="uk-UA"/>
        </w:rPr>
        <w:t xml:space="preserve"> 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="001E1247" w:rsidRPr="001E1247">
        <w:rPr>
          <w:color w:val="000000"/>
          <w:sz w:val="28"/>
          <w:szCs w:val="28"/>
          <w:shd w:val="clear" w:color="auto" w:fill="FFFFFF"/>
          <w:lang w:val="uk-UA"/>
        </w:rPr>
        <w:t>34227191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порядку.</w:t>
      </w:r>
    </w:p>
    <w:p w:rsidR="007676C7" w:rsidRDefault="007676C7" w:rsidP="007676C7">
      <w:pPr>
        <w:ind w:firstLine="567"/>
        <w:jc w:val="both"/>
        <w:rPr>
          <w:sz w:val="28"/>
          <w:szCs w:val="28"/>
          <w:lang w:val="uk-UA"/>
        </w:rPr>
      </w:pPr>
    </w:p>
    <w:p w:rsidR="006903BE" w:rsidRDefault="007676C7" w:rsidP="007676C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903BE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E1247" w:rsidRPr="00E02382">
        <w:rPr>
          <w:bCs/>
          <w:sz w:val="28"/>
          <w:szCs w:val="28"/>
          <w:lang w:val="uk-UA"/>
        </w:rPr>
        <w:t>постійн</w:t>
      </w:r>
      <w:r w:rsidR="001E1247">
        <w:rPr>
          <w:bCs/>
          <w:sz w:val="28"/>
          <w:szCs w:val="28"/>
          <w:lang w:val="uk-UA"/>
        </w:rPr>
        <w:t>у</w:t>
      </w:r>
      <w:r w:rsidR="001E1247" w:rsidRPr="00E02382">
        <w:rPr>
          <w:bCs/>
          <w:sz w:val="28"/>
          <w:szCs w:val="28"/>
          <w:lang w:val="uk-UA"/>
        </w:rPr>
        <w:t xml:space="preserve"> </w:t>
      </w:r>
      <w:r w:rsidR="001E1247" w:rsidRPr="00E02382">
        <w:rPr>
          <w:sz w:val="28"/>
          <w:szCs w:val="28"/>
          <w:lang w:val="uk-UA"/>
        </w:rPr>
        <w:t>комісі</w:t>
      </w:r>
      <w:r w:rsidR="001E1247">
        <w:rPr>
          <w:sz w:val="28"/>
          <w:szCs w:val="28"/>
          <w:lang w:val="uk-UA"/>
        </w:rPr>
        <w:t xml:space="preserve">ю </w:t>
      </w:r>
      <w:r w:rsidR="001E1247" w:rsidRPr="00E02382">
        <w:rPr>
          <w:sz w:val="28"/>
          <w:szCs w:val="28"/>
          <w:lang w:val="uk-UA"/>
        </w:rPr>
        <w:t xml:space="preserve">селищної ради </w:t>
      </w:r>
      <w:r w:rsidR="001E1247" w:rsidRPr="00926061">
        <w:rPr>
          <w:rFonts w:eastAsia="Calibri"/>
          <w:sz w:val="28"/>
          <w:szCs w:val="28"/>
          <w:lang w:val="uk-UA"/>
        </w:rPr>
        <w:t>з питань охорони здоров'я, соціального захисту,</w:t>
      </w:r>
      <w:r w:rsidR="001E1247">
        <w:rPr>
          <w:rFonts w:eastAsia="Calibri"/>
          <w:sz w:val="28"/>
          <w:szCs w:val="28"/>
          <w:lang w:val="uk-UA"/>
        </w:rPr>
        <w:t xml:space="preserve"> </w:t>
      </w:r>
      <w:r w:rsidR="001E1247" w:rsidRPr="00926061">
        <w:rPr>
          <w:rFonts w:eastAsia="Calibri"/>
          <w:sz w:val="28"/>
          <w:szCs w:val="28"/>
          <w:lang w:val="uk-UA"/>
        </w:rPr>
        <w:t>освіти, сім'ї, молоді, спорту, туризму та культури</w:t>
      </w:r>
      <w:r w:rsidR="001E1247">
        <w:rPr>
          <w:rFonts w:eastAsia="Calibri"/>
          <w:sz w:val="28"/>
          <w:szCs w:val="28"/>
          <w:lang w:val="uk-UA"/>
        </w:rPr>
        <w:t>.</w:t>
      </w:r>
    </w:p>
    <w:p w:rsidR="004359E3" w:rsidRDefault="004359E3" w:rsidP="007676C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9E3" w:rsidRDefault="004359E3" w:rsidP="007676C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903BE" w:rsidRPr="007F5AB3" w:rsidRDefault="006903BE" w:rsidP="007676C7">
      <w:pPr>
        <w:ind w:firstLine="567"/>
        <w:jc w:val="both"/>
        <w:rPr>
          <w:b/>
          <w:sz w:val="28"/>
          <w:szCs w:val="28"/>
          <w:lang w:val="uk-UA"/>
        </w:rPr>
      </w:pPr>
    </w:p>
    <w:p w:rsidR="006903BE" w:rsidRPr="007F5AB3" w:rsidRDefault="006903BE" w:rsidP="002F3781">
      <w:pPr>
        <w:jc w:val="both"/>
        <w:rPr>
          <w:b/>
          <w:sz w:val="28"/>
          <w:szCs w:val="28"/>
          <w:lang w:val="uk-UA"/>
        </w:rPr>
      </w:pPr>
      <w:r w:rsidRPr="007F5AB3">
        <w:rPr>
          <w:b/>
          <w:sz w:val="28"/>
          <w:szCs w:val="28"/>
          <w:lang w:val="uk-UA"/>
        </w:rPr>
        <w:t xml:space="preserve">Селищний голова              </w:t>
      </w:r>
      <w:r w:rsidR="002F3781">
        <w:rPr>
          <w:b/>
          <w:sz w:val="28"/>
          <w:szCs w:val="28"/>
          <w:lang w:val="uk-UA"/>
        </w:rPr>
        <w:t xml:space="preserve">         </w:t>
      </w:r>
      <w:r w:rsidRPr="007F5AB3">
        <w:rPr>
          <w:b/>
          <w:sz w:val="28"/>
          <w:szCs w:val="28"/>
          <w:lang w:val="uk-UA"/>
        </w:rPr>
        <w:t xml:space="preserve">              </w:t>
      </w:r>
      <w:r w:rsidR="007676C7">
        <w:rPr>
          <w:b/>
          <w:sz w:val="28"/>
          <w:szCs w:val="28"/>
          <w:lang w:val="uk-UA"/>
        </w:rPr>
        <w:t xml:space="preserve">               Сергій ХРУСТОВСЬКИЙ</w:t>
      </w: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604-</w:t>
      </w:r>
      <w:r>
        <w:rPr>
          <w:b/>
          <w:sz w:val="28"/>
          <w:szCs w:val="28"/>
          <w:lang w:val="en-US"/>
        </w:rPr>
        <w:t>VIII</w:t>
      </w: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24.06.2021</w:t>
      </w:r>
    </w:p>
    <w:p w:rsidR="002F3781" w:rsidRDefault="002F3781" w:rsidP="002F3781">
      <w:pPr>
        <w:jc w:val="both"/>
        <w:rPr>
          <w:b/>
          <w:sz w:val="28"/>
          <w:szCs w:val="28"/>
          <w:lang w:val="uk-UA"/>
        </w:rPr>
      </w:pPr>
    </w:p>
    <w:sectPr w:rsidR="002F3781" w:rsidSect="002F3781">
      <w:pgSz w:w="11906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BCF"/>
    <w:multiLevelType w:val="hybridMultilevel"/>
    <w:tmpl w:val="3E18897A"/>
    <w:lvl w:ilvl="0" w:tplc="EB1AC15A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CC7098F"/>
    <w:multiLevelType w:val="hybridMultilevel"/>
    <w:tmpl w:val="D37857A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1D97CDC"/>
    <w:multiLevelType w:val="hybridMultilevel"/>
    <w:tmpl w:val="CB6C6BE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7B6F15AF"/>
    <w:multiLevelType w:val="hybridMultilevel"/>
    <w:tmpl w:val="331050B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16728D"/>
    <w:rsid w:val="00167800"/>
    <w:rsid w:val="001E1247"/>
    <w:rsid w:val="001F6763"/>
    <w:rsid w:val="00234CC9"/>
    <w:rsid w:val="002F3781"/>
    <w:rsid w:val="003C7423"/>
    <w:rsid w:val="00413457"/>
    <w:rsid w:val="004359E3"/>
    <w:rsid w:val="00493D6E"/>
    <w:rsid w:val="004A04BC"/>
    <w:rsid w:val="004A7C1E"/>
    <w:rsid w:val="0050486C"/>
    <w:rsid w:val="00635BEE"/>
    <w:rsid w:val="00641845"/>
    <w:rsid w:val="00642038"/>
    <w:rsid w:val="006903BE"/>
    <w:rsid w:val="0071428A"/>
    <w:rsid w:val="00726577"/>
    <w:rsid w:val="00754B54"/>
    <w:rsid w:val="007676C7"/>
    <w:rsid w:val="007D2FBD"/>
    <w:rsid w:val="007D4A88"/>
    <w:rsid w:val="00835C0A"/>
    <w:rsid w:val="0086716C"/>
    <w:rsid w:val="008745CD"/>
    <w:rsid w:val="008F5E9D"/>
    <w:rsid w:val="009076CA"/>
    <w:rsid w:val="0091354E"/>
    <w:rsid w:val="00AD16D2"/>
    <w:rsid w:val="00B25EBD"/>
    <w:rsid w:val="00C74151"/>
    <w:rsid w:val="00CF0EC0"/>
    <w:rsid w:val="00DB5FA5"/>
    <w:rsid w:val="00DC4B04"/>
    <w:rsid w:val="00E0694B"/>
    <w:rsid w:val="00E80A87"/>
    <w:rsid w:val="00E94ECA"/>
    <w:rsid w:val="00F4692E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5046-64A0-4CC9-BFCD-774855D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  <w:style w:type="table" w:styleId="a8">
    <w:name w:val="Table Grid"/>
    <w:basedOn w:val="a1"/>
    <w:uiPriority w:val="39"/>
    <w:rsid w:val="00B2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F0E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2021-07-13T06:58:00Z</cp:lastPrinted>
  <dcterms:created xsi:type="dcterms:W3CDTF">2021-06-23T06:43:00Z</dcterms:created>
  <dcterms:modified xsi:type="dcterms:W3CDTF">2021-07-13T06:59:00Z</dcterms:modified>
</cp:coreProperties>
</file>