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50" w:rsidRDefault="00796950" w:rsidP="0029613C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6950" w:rsidRDefault="00796950" w:rsidP="0029613C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6950" w:rsidRDefault="00796950" w:rsidP="0029613C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C6600" w:rsidRDefault="002C6600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6950" w:rsidRDefault="00796950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6950" w:rsidRDefault="00796950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96950" w:rsidRDefault="00796950" w:rsidP="002F79FB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65"/>
      </w:tblGrid>
      <w:tr w:rsidR="002F79FB" w:rsidRPr="0087409D" w:rsidTr="00C24DF7">
        <w:trPr>
          <w:trHeight w:val="1028"/>
        </w:trPr>
        <w:tc>
          <w:tcPr>
            <w:tcW w:w="5965" w:type="dxa"/>
            <w:shd w:val="clear" w:color="auto" w:fill="auto"/>
          </w:tcPr>
          <w:p w:rsidR="002F79FB" w:rsidRPr="00622D1A" w:rsidRDefault="00AF66ED" w:rsidP="00470AAA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AF66E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 в оренду Гадзинському М.В.</w:t>
            </w:r>
            <w:bookmarkEnd w:id="0"/>
          </w:p>
        </w:tc>
      </w:tr>
    </w:tbl>
    <w:p w:rsidR="0058134D" w:rsidRPr="002F79FB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34D" w:rsidRPr="0020668B" w:rsidRDefault="00406DF7" w:rsidP="002D60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F00029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«Проект землеустрою щодо відведення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</w:t>
      </w:r>
      <w:r w:rsidR="00470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оренду </w:t>
      </w:r>
      <w:r w:rsidR="00AF66ED">
        <w:rPr>
          <w:rFonts w:ascii="Times New Roman" w:hAnsi="Times New Roman" w:cs="Times New Roman"/>
          <w:noProof/>
          <w:sz w:val="28"/>
          <w:szCs w:val="28"/>
          <w:lang w:val="uk-UA"/>
        </w:rPr>
        <w:t>фізичній особі-підприємцю Гадзинському Миколі Володимировичу цільове призначення: В 03.07 для будівництва та обслуговування будівель торгівлі, вид використання: для розміщення магазину за адресою: Одеська область, Одеський район, смт Хлібодарське, АД Одеса-Рені (на Бухарест), 10 км+980м</w:t>
      </w:r>
      <w:r w:rsidR="00F00029" w:rsidRPr="00B9750D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9750D" w:rsidRPr="00B9750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розроблений </w:t>
      </w:r>
      <w:r w:rsidR="00AF66ED">
        <w:rPr>
          <w:rFonts w:ascii="Times New Roman" w:hAnsi="Times New Roman" w:cs="Times New Roman"/>
          <w:noProof/>
          <w:sz w:val="28"/>
          <w:szCs w:val="28"/>
          <w:lang w:val="uk-UA"/>
        </w:rPr>
        <w:t>ТОВ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F66ED">
        <w:rPr>
          <w:rFonts w:ascii="Times New Roman" w:hAnsi="Times New Roman" w:cs="Times New Roman"/>
          <w:noProof/>
          <w:sz w:val="28"/>
          <w:szCs w:val="28"/>
          <w:lang w:val="uk-UA"/>
        </w:rPr>
        <w:t>«РЕЗОЛЮТ»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(кваліфікаційн</w:t>
      </w:r>
      <w:r w:rsidR="00AF66ED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сертифікат</w:t>
      </w:r>
      <w:r w:rsidR="00AF66ED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25E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AF66ED">
        <w:rPr>
          <w:rFonts w:ascii="Times New Roman" w:hAnsi="Times New Roman" w:cs="Times New Roman"/>
          <w:noProof/>
          <w:sz w:val="28"/>
          <w:szCs w:val="28"/>
          <w:lang w:val="uk-UA"/>
        </w:rPr>
        <w:t>00654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AF66ED">
        <w:rPr>
          <w:rFonts w:ascii="Times New Roman" w:hAnsi="Times New Roman" w:cs="Times New Roman"/>
          <w:noProof/>
          <w:sz w:val="28"/>
          <w:szCs w:val="28"/>
          <w:lang w:val="uk-UA"/>
        </w:rPr>
        <w:t>03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AF66ED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>.201</w:t>
      </w:r>
      <w:r w:rsidR="00AF66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 та </w:t>
      </w:r>
      <w:r w:rsidR="00AF66ED" w:rsidRPr="00AF66ED">
        <w:rPr>
          <w:rFonts w:ascii="Times New Roman" w:hAnsi="Times New Roman" w:cs="Times New Roman"/>
          <w:noProof/>
          <w:sz w:val="28"/>
          <w:szCs w:val="28"/>
          <w:lang w:val="uk-UA"/>
        </w:rPr>
        <w:t>№ 000</w:t>
      </w:r>
      <w:r w:rsidR="00AF66ED">
        <w:rPr>
          <w:rFonts w:ascii="Times New Roman" w:hAnsi="Times New Roman" w:cs="Times New Roman"/>
          <w:noProof/>
          <w:sz w:val="28"/>
          <w:szCs w:val="28"/>
          <w:lang w:val="uk-UA"/>
        </w:rPr>
        <w:t>931</w:t>
      </w:r>
      <w:r w:rsidR="00AF66ED" w:rsidRPr="00AF66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03.01.2013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AF66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додані документи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враховуючи </w:t>
      </w:r>
      <w:r w:rsidR="007D04C6" w:rsidRPr="007D04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рекомендації </w:t>
      </w:r>
      <w:r w:rsidR="004D3837" w:rsidRPr="004D3837">
        <w:rPr>
          <w:rFonts w:ascii="Times New Roman" w:hAnsi="Times New Roman" w:cs="Times New Roman"/>
          <w:noProof/>
          <w:sz w:val="28"/>
          <w:szCs w:val="28"/>
          <w:lang w:val="uk-UA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A12D68" w:rsidRPr="00A12D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 Законом України «Про оренду землі», статтями 12,93,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124,186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Земельного кодексу України, пунктом 34 частини 1 статті 26 Закону України «Про місцеве самоврядування в Україні», ст.19, 25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, 50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20668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2D6000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5311C" w:rsidRDefault="00F910E5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Cs w:val="28"/>
          <w:lang w:val="uk-UA"/>
        </w:rPr>
      </w:pPr>
      <w:r w:rsidRPr="00F910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2066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406DF7">
        <w:rPr>
          <w:noProof/>
          <w:szCs w:val="28"/>
          <w:lang w:val="uk-UA"/>
        </w:rPr>
        <w:t xml:space="preserve"> </w:t>
      </w:r>
      <w:r w:rsidR="00406DF7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4A2CA4" w:rsidRPr="004A2CA4">
        <w:rPr>
          <w:rFonts w:ascii="Times New Roman" w:hAnsi="Times New Roman" w:cs="Times New Roman"/>
          <w:noProof/>
          <w:sz w:val="28"/>
          <w:szCs w:val="28"/>
          <w:lang w:val="uk-UA"/>
        </w:rPr>
        <w:t>Проект землеустрою щодо відведення земельної ділянки в оренду фізичній особі-підприємцю Гадзинському Миколі Володимировичу цільове призначення: В 03.07 для будівництва та обслуговування будівель торгівлі, вид використання: для розміщення магазину за адресою: Одеська область, Одеський район, смт Хлібодарське, АД Одеса-Рені (на Бухарест), 10 км+980м</w:t>
      </w:r>
      <w:r w:rsidR="004A2CA4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4D3837" w:rsidRPr="004D383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7D04C6" w:rsidRPr="004A6453" w:rsidRDefault="007D04C6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 w:val="12"/>
          <w:szCs w:val="12"/>
          <w:lang w:val="uk-UA"/>
        </w:rPr>
      </w:pPr>
    </w:p>
    <w:p w:rsidR="002D6000" w:rsidRDefault="00406DF7" w:rsidP="004A2CA4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Пере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дати </w:t>
      </w:r>
      <w:r w:rsidR="004A2CA4">
        <w:rPr>
          <w:rFonts w:ascii="Times New Roman" w:hAnsi="Times New Roman" w:cs="Times New Roman"/>
          <w:noProof/>
          <w:sz w:val="28"/>
          <w:szCs w:val="28"/>
          <w:lang w:val="uk-UA"/>
        </w:rPr>
        <w:t>ФОП Гадзинському Миколі Володимировичу</w:t>
      </w:r>
      <w:r w:rsidR="004D3837" w:rsidRPr="004D38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4E2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оренду строком на 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десять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) років земельну ділянку загальною площею </w:t>
      </w:r>
      <w:r w:rsidR="0087409D">
        <w:rPr>
          <w:rFonts w:ascii="Times New Roman" w:hAnsi="Times New Roman" w:cs="Times New Roman"/>
          <w:noProof/>
          <w:sz w:val="28"/>
          <w:szCs w:val="28"/>
          <w:lang w:val="uk-UA"/>
        </w:rPr>
        <w:t>0,0</w:t>
      </w:r>
      <w:r w:rsidR="004A2CA4">
        <w:rPr>
          <w:rFonts w:ascii="Times New Roman" w:hAnsi="Times New Roman" w:cs="Times New Roman"/>
          <w:noProof/>
          <w:sz w:val="28"/>
          <w:szCs w:val="28"/>
          <w:lang w:val="uk-UA"/>
        </w:rPr>
        <w:t>250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га, </w:t>
      </w:r>
      <w:r w:rsidR="00727501" w:rsidRPr="00727501">
        <w:rPr>
          <w:rFonts w:ascii="Times New Roman" w:hAnsi="Times New Roman" w:cs="Times New Roman"/>
          <w:noProof/>
          <w:sz w:val="28"/>
          <w:szCs w:val="28"/>
        </w:rPr>
        <w:t xml:space="preserve">кадастровий номер 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512</w:t>
      </w:r>
      <w:r w:rsidR="004A2CA4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10568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00:0</w:t>
      </w:r>
      <w:r w:rsidR="004A2CA4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:00</w:t>
      </w:r>
      <w:r w:rsidR="004A2CA4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 w:rsidR="00560803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0</w:t>
      </w:r>
      <w:r w:rsidR="004A2CA4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004</w:t>
      </w:r>
      <w:r w:rsidR="00727501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14E2A" w:rsidRPr="00A14E2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будівництва та обслуговування будівель торгівлі,  вид використанн</w:t>
      </w:r>
      <w:r w:rsidR="00031DC3">
        <w:rPr>
          <w:rFonts w:ascii="Times New Roman" w:hAnsi="Times New Roman" w:cs="Times New Roman"/>
          <w:noProof/>
          <w:sz w:val="28"/>
          <w:szCs w:val="28"/>
          <w:lang w:val="uk-UA"/>
        </w:rPr>
        <w:t>я: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2CA4" w:rsidRPr="004A2CA4">
        <w:rPr>
          <w:rFonts w:ascii="Times New Roman" w:hAnsi="Times New Roman" w:cs="Times New Roman"/>
          <w:noProof/>
          <w:sz w:val="28"/>
          <w:szCs w:val="28"/>
          <w:lang w:val="uk-UA"/>
        </w:rPr>
        <w:t>для розміщення магазину</w:t>
      </w:r>
      <w:r w:rsidR="004A2CA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4A2CA4" w:rsidRPr="004A2C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2CA4">
        <w:rPr>
          <w:rFonts w:ascii="Times New Roman" w:hAnsi="Times New Roman" w:cs="Times New Roman"/>
          <w:noProof/>
          <w:sz w:val="28"/>
          <w:szCs w:val="28"/>
          <w:lang w:val="uk-UA"/>
        </w:rPr>
        <w:t>місце розташування якої</w:t>
      </w:r>
      <w:r w:rsidR="004A2CA4" w:rsidRPr="004A2CA4">
        <w:rPr>
          <w:rFonts w:ascii="Times New Roman" w:hAnsi="Times New Roman" w:cs="Times New Roman"/>
          <w:noProof/>
          <w:sz w:val="28"/>
          <w:szCs w:val="28"/>
          <w:lang w:val="uk-UA"/>
        </w:rPr>
        <w:t>: Одеська область, Одеський район, смт Хлібодарське, АД Одеса-Рені (на Бухарест), 10 км+980м</w:t>
      </w:r>
      <w:r w:rsidR="00A14E2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4A2CA4" w:rsidRPr="004A2CA4" w:rsidRDefault="004A2CA4" w:rsidP="004A2CA4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825E24" w:rsidRDefault="00406DF7" w:rsidP="00D260D0">
      <w:pPr>
        <w:spacing w:after="0" w:line="240" w:lineRule="auto"/>
        <w:ind w:right="103"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38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Встановити орендну плату в розмірі </w:t>
      </w:r>
      <w:r w:rsidR="0003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A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7409D" w:rsidRPr="00183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-ти відсотків 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нормативної грошової оцінки земельної ділянки</w:t>
      </w:r>
      <w:r w:rsid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величиною </w:t>
      </w:r>
      <w:r w:rsidR="00825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2 231,83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</w:t>
      </w:r>
      <w:r w:rsidR="00825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825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5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двісті </w:t>
      </w:r>
    </w:p>
    <w:p w:rsidR="00825E24" w:rsidRDefault="00825E24" w:rsidP="00D260D0">
      <w:pPr>
        <w:spacing w:after="0" w:line="240" w:lineRule="auto"/>
        <w:ind w:right="103"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E24" w:rsidRPr="0087409D" w:rsidRDefault="00825E24" w:rsidP="00825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1126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25E24" w:rsidRPr="00825E24" w:rsidRDefault="00825E24" w:rsidP="0082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534B8" w:rsidRDefault="00825E24" w:rsidP="00825E24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тридцять одна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коп.) в місяць, тобто </w:t>
      </w:r>
      <w:r w:rsid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26 782,00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шість тисяч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вісімдесят дві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D260D0" w:rsidRPr="00D26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рік.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5E24" w:rsidRPr="00D260D0" w:rsidRDefault="00825E24" w:rsidP="00D260D0">
      <w:pPr>
        <w:spacing w:after="0" w:line="240" w:lineRule="auto"/>
        <w:ind w:right="103"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5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223 179,94</w:t>
      </w:r>
      <w:r w:rsidRPr="00825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двісті двадцять три</w:t>
      </w:r>
      <w:r w:rsidRPr="00825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сімдесят дев’ять</w:t>
      </w:r>
      <w:r w:rsidRPr="00825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</w:t>
      </w:r>
      <w:r w:rsidRPr="00825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3534B8" w:rsidRPr="00993B13" w:rsidRDefault="00031DC3" w:rsidP="002D6000">
      <w:pPr>
        <w:pStyle w:val="a6"/>
        <w:tabs>
          <w:tab w:val="left" w:pos="8789"/>
        </w:tabs>
        <w:ind w:right="103" w:firstLine="523"/>
        <w:jc w:val="both"/>
        <w:rPr>
          <w:noProof/>
          <w:sz w:val="28"/>
          <w:szCs w:val="28"/>
          <w:lang w:val="uk-UA"/>
        </w:rPr>
      </w:pPr>
      <w:r w:rsidRPr="00031DC3">
        <w:rPr>
          <w:noProof/>
          <w:sz w:val="28"/>
          <w:szCs w:val="28"/>
          <w:lang w:val="uk-UA"/>
        </w:rPr>
        <w:t>Оплату проводити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  <w:r w:rsidR="003534B8" w:rsidRPr="00993B13">
        <w:rPr>
          <w:noProof/>
          <w:sz w:val="28"/>
          <w:szCs w:val="28"/>
          <w:lang w:val="uk-UA"/>
        </w:rPr>
        <w:t xml:space="preserve"> </w:t>
      </w:r>
    </w:p>
    <w:p w:rsidR="00F910E5" w:rsidRPr="002D6000" w:rsidRDefault="00F910E5" w:rsidP="002D6000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Cs/>
          <w:sz w:val="12"/>
          <w:szCs w:val="12"/>
          <w:lang w:val="uk-UA" w:eastAsia="uk-UA"/>
        </w:rPr>
      </w:pPr>
    </w:p>
    <w:p w:rsidR="00406DF7" w:rsidRDefault="00406DF7" w:rsidP="002D600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 w:rsidRPr="00AF0AB0">
        <w:rPr>
          <w:noProof/>
          <w:sz w:val="28"/>
          <w:szCs w:val="28"/>
          <w:lang w:val="uk-UA"/>
        </w:rPr>
        <w:t xml:space="preserve">4. </w:t>
      </w:r>
      <w:r w:rsidR="004A2CA4" w:rsidRPr="004A2CA4">
        <w:rPr>
          <w:noProof/>
          <w:sz w:val="28"/>
          <w:szCs w:val="28"/>
          <w:lang w:val="uk-UA"/>
        </w:rPr>
        <w:t>ФОП Гадзинському М</w:t>
      </w:r>
      <w:r w:rsidR="004A2CA4">
        <w:rPr>
          <w:noProof/>
          <w:sz w:val="28"/>
          <w:szCs w:val="28"/>
          <w:lang w:val="uk-UA"/>
        </w:rPr>
        <w:t>.</w:t>
      </w:r>
      <w:r w:rsidR="004A2CA4" w:rsidRPr="004A2CA4">
        <w:rPr>
          <w:noProof/>
          <w:sz w:val="28"/>
          <w:szCs w:val="28"/>
          <w:lang w:val="uk-UA"/>
        </w:rPr>
        <w:t xml:space="preserve"> В</w:t>
      </w:r>
      <w:r w:rsidR="004A2CA4">
        <w:rPr>
          <w:noProof/>
          <w:sz w:val="28"/>
          <w:szCs w:val="28"/>
          <w:lang w:val="uk-UA"/>
        </w:rPr>
        <w:t>.</w:t>
      </w:r>
      <w:r w:rsidRPr="00AF0AB0">
        <w:rPr>
          <w:noProof/>
          <w:sz w:val="28"/>
          <w:szCs w:val="28"/>
          <w:lang w:val="uk-UA"/>
        </w:rPr>
        <w:t xml:space="preserve"> о</w:t>
      </w:r>
      <w:r w:rsidRPr="00AF0AB0">
        <w:rPr>
          <w:sz w:val="28"/>
          <w:szCs w:val="28"/>
          <w:lang w:val="uk-UA" w:eastAsia="uk-UA"/>
        </w:rPr>
        <w:t>плату за користування земельною ділянкою здійснювати щомісячно.</w:t>
      </w:r>
    </w:p>
    <w:p w:rsidR="00B90220" w:rsidRPr="00B90220" w:rsidRDefault="00B90220" w:rsidP="002D6000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376E9D" w:rsidRPr="00F62F59" w:rsidRDefault="00B90220" w:rsidP="00F62F59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 xml:space="preserve">.  Зобов’язати </w:t>
      </w:r>
      <w:r w:rsidR="004A2CA4" w:rsidRPr="004A2CA4">
        <w:rPr>
          <w:sz w:val="28"/>
          <w:szCs w:val="28"/>
          <w:lang w:val="uk-UA" w:eastAsia="uk-UA"/>
        </w:rPr>
        <w:t xml:space="preserve">ФОП </w:t>
      </w:r>
      <w:proofErr w:type="spellStart"/>
      <w:r w:rsidR="004A2CA4" w:rsidRPr="004A2CA4">
        <w:rPr>
          <w:sz w:val="28"/>
          <w:szCs w:val="28"/>
          <w:lang w:val="uk-UA" w:eastAsia="uk-UA"/>
        </w:rPr>
        <w:t>Гадзинсько</w:t>
      </w:r>
      <w:r w:rsidR="004A2CA4">
        <w:rPr>
          <w:sz w:val="28"/>
          <w:szCs w:val="28"/>
          <w:lang w:val="uk-UA" w:eastAsia="uk-UA"/>
        </w:rPr>
        <w:t>го</w:t>
      </w:r>
      <w:proofErr w:type="spellEnd"/>
      <w:r w:rsidR="004A2CA4" w:rsidRPr="004A2CA4">
        <w:rPr>
          <w:sz w:val="28"/>
          <w:szCs w:val="28"/>
          <w:lang w:val="uk-UA" w:eastAsia="uk-UA"/>
        </w:rPr>
        <w:t xml:space="preserve"> М. В.</w:t>
      </w:r>
      <w:r w:rsidRPr="00B90220">
        <w:rPr>
          <w:sz w:val="28"/>
          <w:szCs w:val="28"/>
          <w:lang w:val="uk-UA" w:eastAsia="uk-UA"/>
        </w:rPr>
        <w:t xml:space="preserve"> дотримуватися вимог, зазначених у статтях 96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F62F59">
        <w:rPr>
          <w:sz w:val="28"/>
          <w:szCs w:val="28"/>
          <w:lang w:val="uk-UA" w:eastAsia="uk-UA"/>
        </w:rPr>
        <w:t xml:space="preserve"> ради №275-VІІ від 29.03.2018р.</w:t>
      </w:r>
      <w:r w:rsidR="00560803">
        <w:rPr>
          <w:sz w:val="28"/>
          <w:szCs w:val="28"/>
          <w:lang w:val="uk-UA" w:eastAsia="uk-UA"/>
        </w:rPr>
        <w:t xml:space="preserve"> зі змінами.</w:t>
      </w:r>
    </w:p>
    <w:p w:rsidR="00B90220" w:rsidRPr="00B90220" w:rsidRDefault="00B90220" w:rsidP="002D6000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8E1839" w:rsidRPr="004A2CA4" w:rsidRDefault="00B90220" w:rsidP="004A2CA4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Доручити селищному голові укласти від імені Авангардівської селищної ради договір оренди </w:t>
      </w:r>
      <w:r w:rsidR="004A2CA4">
        <w:rPr>
          <w:rFonts w:ascii="Times New Roman" w:hAnsi="Times New Roman" w:cs="Times New Roman"/>
          <w:noProof/>
          <w:sz w:val="28"/>
          <w:szCs w:val="28"/>
          <w:lang w:val="uk-UA"/>
        </w:rPr>
        <w:t>землі</w:t>
      </w:r>
      <w:r w:rsidR="00406DF7" w:rsidRP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</w:t>
      </w:r>
      <w:r w:rsidR="004A2CA4" w:rsidRPr="004A2CA4">
        <w:rPr>
          <w:rFonts w:ascii="Times New Roman" w:hAnsi="Times New Roman" w:cs="Times New Roman"/>
          <w:noProof/>
          <w:sz w:val="28"/>
          <w:szCs w:val="28"/>
          <w:lang w:val="uk-UA"/>
        </w:rPr>
        <w:t>ФОП Гадзинськ</w:t>
      </w:r>
      <w:r w:rsidR="004A2CA4">
        <w:rPr>
          <w:rFonts w:ascii="Times New Roman" w:hAnsi="Times New Roman" w:cs="Times New Roman"/>
          <w:noProof/>
          <w:sz w:val="28"/>
          <w:szCs w:val="28"/>
          <w:lang w:val="uk-UA"/>
        </w:rPr>
        <w:t>им</w:t>
      </w:r>
      <w:r w:rsidR="004A2CA4" w:rsidRPr="004A2C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В.</w:t>
      </w:r>
    </w:p>
    <w:p w:rsidR="004A2CA4" w:rsidRPr="004A2CA4" w:rsidRDefault="004A2CA4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406DF7" w:rsidRPr="00376E9D" w:rsidRDefault="00B9022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>. Контроль за виконанням рішення покласти на постійну комісію з питань земельних відносин, архітектури</w:t>
      </w:r>
      <w:r w:rsidR="00A12D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</w:t>
      </w:r>
      <w:r w:rsidR="00A12D68">
        <w:rPr>
          <w:rFonts w:ascii="Times New Roman" w:hAnsi="Times New Roman" w:cs="Times New Roman"/>
          <w:noProof/>
          <w:sz w:val="28"/>
          <w:szCs w:val="28"/>
        </w:rPr>
        <w:t xml:space="preserve"> екологічної політики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406DF7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 </w:t>
      </w:r>
      <w:r w:rsidR="00A12D6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031DC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</w:t>
      </w:r>
      <w:r w:rsidR="00031DC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031DC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12D68" w:rsidRPr="00F62F59" w:rsidRDefault="00A12D68" w:rsidP="002D6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6000" w:rsidRPr="00F62F59" w:rsidRDefault="002D6000" w:rsidP="002D6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409D" w:rsidRPr="0087409D" w:rsidRDefault="0087409D" w:rsidP="002D6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26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1126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 w:rsidR="00836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5A1738" w:rsidRDefault="0087409D" w:rsidP="005A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A2C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A2C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0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5A173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31DC3"/>
    <w:rsid w:val="00092CBB"/>
    <w:rsid w:val="00183821"/>
    <w:rsid w:val="001C5BF4"/>
    <w:rsid w:val="0020668B"/>
    <w:rsid w:val="00226D22"/>
    <w:rsid w:val="00240387"/>
    <w:rsid w:val="0029613C"/>
    <w:rsid w:val="002C6600"/>
    <w:rsid w:val="002D26DF"/>
    <w:rsid w:val="002D6000"/>
    <w:rsid w:val="002F1EE1"/>
    <w:rsid w:val="002F79FB"/>
    <w:rsid w:val="00303803"/>
    <w:rsid w:val="003152DE"/>
    <w:rsid w:val="003534B8"/>
    <w:rsid w:val="00376E9D"/>
    <w:rsid w:val="003B6F3C"/>
    <w:rsid w:val="00406DF7"/>
    <w:rsid w:val="00450381"/>
    <w:rsid w:val="00456313"/>
    <w:rsid w:val="00470AAA"/>
    <w:rsid w:val="004A297C"/>
    <w:rsid w:val="004A2CA4"/>
    <w:rsid w:val="004A6453"/>
    <w:rsid w:val="004A7057"/>
    <w:rsid w:val="004C01DF"/>
    <w:rsid w:val="004C5958"/>
    <w:rsid w:val="004D3837"/>
    <w:rsid w:val="004F755F"/>
    <w:rsid w:val="005548C7"/>
    <w:rsid w:val="00560803"/>
    <w:rsid w:val="00571E9F"/>
    <w:rsid w:val="0058134D"/>
    <w:rsid w:val="0059663D"/>
    <w:rsid w:val="005A1738"/>
    <w:rsid w:val="005D3371"/>
    <w:rsid w:val="005E4AFD"/>
    <w:rsid w:val="005E574D"/>
    <w:rsid w:val="006038AB"/>
    <w:rsid w:val="00622D1A"/>
    <w:rsid w:val="00643690"/>
    <w:rsid w:val="00675023"/>
    <w:rsid w:val="006B547F"/>
    <w:rsid w:val="006C1EDB"/>
    <w:rsid w:val="00727501"/>
    <w:rsid w:val="00745E30"/>
    <w:rsid w:val="00796950"/>
    <w:rsid w:val="007D04C6"/>
    <w:rsid w:val="00815D2C"/>
    <w:rsid w:val="00825193"/>
    <w:rsid w:val="00825E24"/>
    <w:rsid w:val="00836028"/>
    <w:rsid w:val="008476E5"/>
    <w:rsid w:val="00866331"/>
    <w:rsid w:val="0087409D"/>
    <w:rsid w:val="00886CFD"/>
    <w:rsid w:val="008A5BD2"/>
    <w:rsid w:val="008E1839"/>
    <w:rsid w:val="008F2D1A"/>
    <w:rsid w:val="0097164A"/>
    <w:rsid w:val="0099017B"/>
    <w:rsid w:val="009A0FAA"/>
    <w:rsid w:val="009A721A"/>
    <w:rsid w:val="00A12D68"/>
    <w:rsid w:val="00A14E2A"/>
    <w:rsid w:val="00A26713"/>
    <w:rsid w:val="00A602D6"/>
    <w:rsid w:val="00AC68E1"/>
    <w:rsid w:val="00AF0AB0"/>
    <w:rsid w:val="00AF12A4"/>
    <w:rsid w:val="00AF66ED"/>
    <w:rsid w:val="00B108E6"/>
    <w:rsid w:val="00B26193"/>
    <w:rsid w:val="00B5311C"/>
    <w:rsid w:val="00B7112D"/>
    <w:rsid w:val="00B90220"/>
    <w:rsid w:val="00B9750D"/>
    <w:rsid w:val="00BA32E5"/>
    <w:rsid w:val="00BD7E13"/>
    <w:rsid w:val="00C151EE"/>
    <w:rsid w:val="00C24DF7"/>
    <w:rsid w:val="00C32271"/>
    <w:rsid w:val="00C44810"/>
    <w:rsid w:val="00CA2CAE"/>
    <w:rsid w:val="00D0292F"/>
    <w:rsid w:val="00D16CAD"/>
    <w:rsid w:val="00D260D0"/>
    <w:rsid w:val="00D75EA9"/>
    <w:rsid w:val="00D92094"/>
    <w:rsid w:val="00E92E63"/>
    <w:rsid w:val="00EC169C"/>
    <w:rsid w:val="00F00029"/>
    <w:rsid w:val="00F02405"/>
    <w:rsid w:val="00F21FDE"/>
    <w:rsid w:val="00F62F59"/>
    <w:rsid w:val="00F72E49"/>
    <w:rsid w:val="00F837D4"/>
    <w:rsid w:val="00F910E5"/>
    <w:rsid w:val="00F97206"/>
    <w:rsid w:val="00FA01A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2B50-BC01-4114-97DF-9542CE4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6C51-9B30-44D4-AFA9-7C4A54C8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2021-02-23T08:47:00Z</cp:lastPrinted>
  <dcterms:created xsi:type="dcterms:W3CDTF">2021-12-22T16:04:00Z</dcterms:created>
  <dcterms:modified xsi:type="dcterms:W3CDTF">2022-01-23T17:16:00Z</dcterms:modified>
</cp:coreProperties>
</file>