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4C6E7D" w:rsidRDefault="004C6E7D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F52516" w:rsidRDefault="00F52516" w:rsidP="002D01B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</w:p>
    <w:p w:rsidR="00EF3FE5" w:rsidRDefault="004D462A" w:rsidP="00F52516">
      <w:pPr>
        <w:tabs>
          <w:tab w:val="left" w:pos="4820"/>
          <w:tab w:val="left" w:pos="5245"/>
        </w:tabs>
        <w:ind w:right="5101"/>
        <w:rPr>
          <w:rFonts w:ascii="Times New Roman" w:hAnsi="Times New Roman" w:cs="Times New Roman"/>
          <w:bCs/>
          <w:sz w:val="28"/>
          <w:szCs w:val="28"/>
        </w:rPr>
      </w:pPr>
      <w:r w:rsidRPr="004D462A">
        <w:rPr>
          <w:rFonts w:ascii="Times New Roman" w:hAnsi="Times New Roman" w:cs="Times New Roman"/>
          <w:bCs/>
          <w:sz w:val="28"/>
          <w:szCs w:val="28"/>
        </w:rPr>
        <w:t>Про  погашення кредиторської заборгованості КП «Хлібодарське виробниче управління житлово-комунального господарства» Авангардівської селищної ради</w:t>
      </w:r>
    </w:p>
    <w:p w:rsidR="004D462A" w:rsidRPr="00425240" w:rsidRDefault="004D462A" w:rsidP="00273937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3CB" w:rsidRPr="00F52516" w:rsidRDefault="00F52516" w:rsidP="00F5251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861CE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24E3D" w:rsidRPr="00425240">
        <w:rPr>
          <w:rFonts w:ascii="Times New Roman" w:hAnsi="Times New Roman" w:cs="Times New Roman"/>
          <w:sz w:val="28"/>
          <w:szCs w:val="28"/>
        </w:rPr>
        <w:t xml:space="preserve">Комунального підприємства «Хлібодарське виробниче управління житлово-комунального господарства» Авангардівської селищної ради </w:t>
      </w:r>
      <w:r w:rsidR="00EF3FE5" w:rsidRPr="00425240">
        <w:rPr>
          <w:rFonts w:ascii="Times New Roman" w:hAnsi="Times New Roman" w:cs="Times New Roman"/>
          <w:sz w:val="28"/>
          <w:szCs w:val="28"/>
        </w:rPr>
        <w:t xml:space="preserve"> від </w:t>
      </w:r>
      <w:r w:rsidR="00D56C1F">
        <w:rPr>
          <w:rFonts w:ascii="Times New Roman" w:hAnsi="Times New Roman" w:cs="Times New Roman"/>
          <w:sz w:val="28"/>
          <w:szCs w:val="28"/>
        </w:rPr>
        <w:t>02</w:t>
      </w:r>
      <w:r w:rsidR="00B76B9E" w:rsidRPr="00425240">
        <w:rPr>
          <w:rFonts w:ascii="Times New Roman" w:hAnsi="Times New Roman" w:cs="Times New Roman"/>
          <w:sz w:val="28"/>
          <w:szCs w:val="28"/>
        </w:rPr>
        <w:t>.</w:t>
      </w:r>
      <w:r w:rsidR="00D56C1F">
        <w:rPr>
          <w:rFonts w:ascii="Times New Roman" w:hAnsi="Times New Roman" w:cs="Times New Roman"/>
          <w:sz w:val="28"/>
          <w:szCs w:val="28"/>
        </w:rPr>
        <w:t>12</w:t>
      </w:r>
      <w:r w:rsidR="0036634E" w:rsidRPr="00425240">
        <w:rPr>
          <w:rFonts w:ascii="Times New Roman" w:hAnsi="Times New Roman" w:cs="Times New Roman"/>
          <w:sz w:val="28"/>
          <w:szCs w:val="28"/>
        </w:rPr>
        <w:t>.</w:t>
      </w:r>
      <w:r w:rsidR="00EF3FE5" w:rsidRPr="00425240">
        <w:rPr>
          <w:rFonts w:ascii="Times New Roman" w:hAnsi="Times New Roman" w:cs="Times New Roman"/>
          <w:sz w:val="28"/>
          <w:szCs w:val="28"/>
        </w:rPr>
        <w:t>2021 року №</w:t>
      </w:r>
      <w:r w:rsidR="008A4673">
        <w:rPr>
          <w:rFonts w:ascii="Times New Roman" w:hAnsi="Times New Roman" w:cs="Times New Roman"/>
          <w:sz w:val="28"/>
          <w:szCs w:val="28"/>
        </w:rPr>
        <w:t xml:space="preserve"> </w:t>
      </w:r>
      <w:r w:rsidR="00273937">
        <w:rPr>
          <w:rFonts w:ascii="Times New Roman" w:hAnsi="Times New Roman" w:cs="Times New Roman"/>
          <w:sz w:val="28"/>
          <w:szCs w:val="28"/>
        </w:rPr>
        <w:t>274</w:t>
      </w:r>
      <w:r w:rsidR="008A4673">
        <w:rPr>
          <w:rFonts w:ascii="Times New Roman" w:hAnsi="Times New Roman" w:cs="Times New Roman"/>
          <w:sz w:val="28"/>
          <w:szCs w:val="28"/>
        </w:rPr>
        <w:t xml:space="preserve"> </w:t>
      </w:r>
      <w:r w:rsidR="00EF3FE5" w:rsidRPr="00425240">
        <w:rPr>
          <w:rFonts w:ascii="Times New Roman" w:hAnsi="Times New Roman" w:cs="Times New Roman"/>
          <w:sz w:val="28"/>
          <w:szCs w:val="28"/>
        </w:rPr>
        <w:t xml:space="preserve">щодо </w:t>
      </w:r>
      <w:r w:rsidR="00273937">
        <w:rPr>
          <w:rFonts w:ascii="Times New Roman" w:hAnsi="Times New Roman" w:cs="Times New Roman"/>
          <w:sz w:val="28"/>
          <w:szCs w:val="28"/>
        </w:rPr>
        <w:t>надання</w:t>
      </w:r>
      <w:r w:rsidR="00D56C1F">
        <w:rPr>
          <w:rFonts w:ascii="Times New Roman" w:eastAsia="Calibri" w:hAnsi="Times New Roman" w:cs="Times New Roman"/>
          <w:sz w:val="28"/>
          <w:szCs w:val="28"/>
        </w:rPr>
        <w:t xml:space="preserve"> фінансової підтримки</w:t>
      </w:r>
      <w:r w:rsidR="00D56C1F" w:rsidRPr="00425240">
        <w:rPr>
          <w:rFonts w:ascii="Times New Roman" w:hAnsi="Times New Roman" w:cs="Times New Roman"/>
          <w:sz w:val="28"/>
          <w:szCs w:val="28"/>
        </w:rPr>
        <w:t xml:space="preserve"> Комунально</w:t>
      </w:r>
      <w:r w:rsidR="00273937">
        <w:rPr>
          <w:rFonts w:ascii="Times New Roman" w:hAnsi="Times New Roman" w:cs="Times New Roman"/>
          <w:sz w:val="28"/>
          <w:szCs w:val="28"/>
        </w:rPr>
        <w:t>му</w:t>
      </w:r>
      <w:r w:rsidR="00D56C1F" w:rsidRPr="00425240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73937">
        <w:rPr>
          <w:rFonts w:ascii="Times New Roman" w:hAnsi="Times New Roman" w:cs="Times New Roman"/>
          <w:sz w:val="28"/>
          <w:szCs w:val="28"/>
        </w:rPr>
        <w:t>у</w:t>
      </w:r>
      <w:r w:rsidR="00D56C1F" w:rsidRPr="00425240">
        <w:rPr>
          <w:rFonts w:ascii="Times New Roman" w:hAnsi="Times New Roman" w:cs="Times New Roman"/>
          <w:sz w:val="28"/>
          <w:szCs w:val="28"/>
        </w:rPr>
        <w:t xml:space="preserve"> «Хлібодарське виробниче управління житлово-комунального господарства» Авангардівської селищної ради</w:t>
      </w:r>
      <w:r w:rsidR="00D56C1F">
        <w:rPr>
          <w:rFonts w:ascii="Times New Roman" w:hAnsi="Times New Roman" w:cs="Times New Roman"/>
          <w:sz w:val="28"/>
          <w:szCs w:val="28"/>
        </w:rPr>
        <w:t xml:space="preserve"> на 2021 рік</w:t>
      </w:r>
      <w:r w:rsidR="00EF3FE5" w:rsidRPr="00425240">
        <w:rPr>
          <w:rFonts w:ascii="Times New Roman" w:hAnsi="Times New Roman" w:cs="Times New Roman"/>
          <w:sz w:val="28"/>
          <w:szCs w:val="28"/>
        </w:rPr>
        <w:t>,</w:t>
      </w:r>
      <w:r w:rsidR="00273937">
        <w:rPr>
          <w:rFonts w:ascii="Times New Roman" w:hAnsi="Times New Roman" w:cs="Times New Roman"/>
          <w:sz w:val="28"/>
          <w:szCs w:val="28"/>
        </w:rPr>
        <w:t xml:space="preserve"> у зв’язку із наявністю відкритих виконавчих проваджень щодо КП «ХВУЖКГ», необхідністю погашення кредиторської заборгованості та зняття арештів з рахунків та майна</w:t>
      </w:r>
      <w:r w:rsidR="00273937" w:rsidRPr="00273937">
        <w:rPr>
          <w:rFonts w:ascii="Times New Roman" w:hAnsi="Times New Roman" w:cs="Times New Roman"/>
          <w:sz w:val="28"/>
          <w:szCs w:val="28"/>
        </w:rPr>
        <w:t xml:space="preserve"> </w:t>
      </w:r>
      <w:r w:rsidR="00273937">
        <w:rPr>
          <w:rFonts w:ascii="Times New Roman" w:hAnsi="Times New Roman" w:cs="Times New Roman"/>
          <w:sz w:val="28"/>
          <w:szCs w:val="28"/>
        </w:rPr>
        <w:t xml:space="preserve">КП «ХВУЖКГ», </w:t>
      </w:r>
      <w:r w:rsidR="004D462A" w:rsidRPr="004D462A">
        <w:rPr>
          <w:rFonts w:ascii="Times New Roman" w:hAnsi="Times New Roman" w:cs="Times New Roman"/>
          <w:sz w:val="28"/>
          <w:szCs w:val="28"/>
        </w:rPr>
        <w:t>для забезпечення недопущення зупинки діяльності підприємств</w:t>
      </w:r>
      <w:r w:rsidR="00D3666A" w:rsidRPr="00D3666A">
        <w:rPr>
          <w:rFonts w:ascii="Times New Roman" w:hAnsi="Times New Roman" w:cs="Times New Roman"/>
          <w:sz w:val="28"/>
          <w:szCs w:val="28"/>
        </w:rPr>
        <w:t>а</w:t>
      </w:r>
      <w:r w:rsidR="00D3666A">
        <w:rPr>
          <w:rFonts w:ascii="Times New Roman" w:hAnsi="Times New Roman" w:cs="Times New Roman"/>
          <w:sz w:val="28"/>
          <w:szCs w:val="28"/>
        </w:rPr>
        <w:t>, яке</w:t>
      </w:r>
      <w:r w:rsidR="004D462A">
        <w:rPr>
          <w:rFonts w:ascii="Times New Roman" w:hAnsi="Times New Roman" w:cs="Times New Roman"/>
          <w:sz w:val="28"/>
          <w:szCs w:val="28"/>
        </w:rPr>
        <w:t xml:space="preserve"> є соціально значущим</w:t>
      </w:r>
      <w:r w:rsidR="004D462A" w:rsidRPr="004D462A">
        <w:rPr>
          <w:rFonts w:ascii="Times New Roman" w:hAnsi="Times New Roman" w:cs="Times New Roman"/>
          <w:sz w:val="28"/>
          <w:szCs w:val="28"/>
        </w:rPr>
        <w:t>,</w:t>
      </w:r>
      <w:r w:rsidR="004D462A">
        <w:rPr>
          <w:rFonts w:ascii="Times New Roman" w:hAnsi="Times New Roman" w:cs="Times New Roman"/>
          <w:sz w:val="28"/>
          <w:szCs w:val="28"/>
        </w:rPr>
        <w:t xml:space="preserve"> </w:t>
      </w:r>
      <w:r w:rsidR="00D3666A" w:rsidRPr="00D3666A">
        <w:rPr>
          <w:rFonts w:ascii="Times New Roman" w:hAnsi="Times New Roman" w:cs="Times New Roman"/>
          <w:sz w:val="28"/>
          <w:szCs w:val="28"/>
        </w:rPr>
        <w:t>сталого прохо</w:t>
      </w:r>
      <w:r w:rsidR="00D3666A">
        <w:rPr>
          <w:rFonts w:ascii="Times New Roman" w:hAnsi="Times New Roman" w:cs="Times New Roman"/>
          <w:sz w:val="28"/>
          <w:szCs w:val="28"/>
        </w:rPr>
        <w:t xml:space="preserve">дження опалювального сезону </w:t>
      </w:r>
      <w:r w:rsidR="00D3666A" w:rsidRPr="00D3666A">
        <w:rPr>
          <w:rFonts w:ascii="Times New Roman" w:hAnsi="Times New Roman" w:cs="Times New Roman"/>
          <w:sz w:val="28"/>
          <w:szCs w:val="28"/>
        </w:rPr>
        <w:t>2021-2022 років, а також недопущення порушен</w:t>
      </w:r>
      <w:r w:rsidR="00D3666A">
        <w:rPr>
          <w:rFonts w:ascii="Times New Roman" w:hAnsi="Times New Roman" w:cs="Times New Roman"/>
          <w:sz w:val="28"/>
          <w:szCs w:val="28"/>
        </w:rPr>
        <w:t>ня прав та інтересів споживачів</w:t>
      </w:r>
      <w:r w:rsidR="00D3666A" w:rsidRPr="00D3666A">
        <w:rPr>
          <w:rFonts w:ascii="Times New Roman" w:hAnsi="Times New Roman" w:cs="Times New Roman"/>
          <w:sz w:val="28"/>
          <w:szCs w:val="28"/>
        </w:rPr>
        <w:t xml:space="preserve">, </w:t>
      </w:r>
      <w:r w:rsidR="00EF3FE5" w:rsidRPr="00425240">
        <w:rPr>
          <w:rFonts w:ascii="Times New Roman" w:hAnsi="Times New Roman" w:cs="Times New Roman"/>
          <w:sz w:val="28"/>
          <w:szCs w:val="28"/>
        </w:rPr>
        <w:t>в</w:t>
      </w:r>
      <w:r w:rsidR="00EF3FE5"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</w:t>
      </w:r>
      <w:r w:rsidR="00D3666A" w:rsidRPr="00D3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</w:t>
      </w:r>
      <w:r w:rsidR="00EF3FE5"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Закону України «Про місцеве самоврядування в Україні», </w:t>
      </w:r>
      <w:r w:rsidR="00D3666A" w:rsidRPr="00D3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6, 8, 13 Закону України «Про теплопостачання», </w:t>
      </w:r>
      <w:r w:rsidR="00EF3FE5"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Авангардівська селищна рада </w:t>
      </w:r>
      <w:r w:rsidR="00EF3FE5" w:rsidRPr="0042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213CB" w:rsidRPr="00F52516" w:rsidRDefault="00D3666A" w:rsidP="00F525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Виділити КП «Хлібодарське виробниче управління жит</w:t>
      </w:r>
      <w:r w:rsidR="004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лово-комунального господарства» </w:t>
      </w:r>
      <w:r w:rsidRPr="00D3666A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бюджету Авангард</w:t>
      </w:r>
      <w:r w:rsidR="004C6E7D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івскої селищної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E2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кошти у </w:t>
      </w:r>
      <w:r w:rsidR="004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сумі  </w:t>
      </w:r>
      <w:r w:rsidR="00E213CB" w:rsidRPr="00E213CB">
        <w:rPr>
          <w:rFonts w:ascii="Times New Roman" w:hAnsi="Times New Roman" w:cs="Times New Roman"/>
          <w:sz w:val="28"/>
          <w:szCs w:val="28"/>
        </w:rPr>
        <w:t xml:space="preserve">4 212 281 </w:t>
      </w:r>
      <w:r w:rsidR="00E213CB">
        <w:rPr>
          <w:rFonts w:ascii="Times New Roman" w:hAnsi="Times New Roman" w:cs="Times New Roman"/>
          <w:sz w:val="28"/>
          <w:szCs w:val="28"/>
        </w:rPr>
        <w:t>(чотири мільйона двісті дванадцять тисяч двісті вісімдесят одна гривня</w:t>
      </w:r>
      <w:r w:rsidR="00E213CB" w:rsidRPr="00E213CB">
        <w:rPr>
          <w:rFonts w:ascii="Times New Roman" w:hAnsi="Times New Roman" w:cs="Times New Roman"/>
          <w:sz w:val="28"/>
          <w:szCs w:val="28"/>
        </w:rPr>
        <w:t xml:space="preserve"> </w:t>
      </w:r>
      <w:r w:rsidR="00E213CB">
        <w:rPr>
          <w:rFonts w:ascii="Times New Roman" w:hAnsi="Times New Roman" w:cs="Times New Roman"/>
          <w:sz w:val="28"/>
          <w:szCs w:val="28"/>
        </w:rPr>
        <w:t>сорок п</w:t>
      </w:r>
      <w:r w:rsidR="00E213CB" w:rsidRPr="00E213CB">
        <w:rPr>
          <w:rFonts w:ascii="Times New Roman" w:hAnsi="Times New Roman" w:cs="Times New Roman"/>
          <w:sz w:val="28"/>
          <w:szCs w:val="28"/>
        </w:rPr>
        <w:t>’</w:t>
      </w:r>
      <w:r w:rsidR="00E213CB">
        <w:rPr>
          <w:rFonts w:ascii="Times New Roman" w:hAnsi="Times New Roman" w:cs="Times New Roman"/>
          <w:sz w:val="28"/>
          <w:szCs w:val="28"/>
        </w:rPr>
        <w:t>ять копійок</w:t>
      </w:r>
      <w:r w:rsidR="00E213CB" w:rsidRPr="00E213CB">
        <w:rPr>
          <w:rFonts w:ascii="Times New Roman" w:hAnsi="Times New Roman" w:cs="Times New Roman"/>
          <w:sz w:val="28"/>
          <w:szCs w:val="28"/>
        </w:rPr>
        <w:t>), а саме :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              Біляївському  міськрайонному  відділу  державної виконавчої  служби Південного міжрегіонального управління  Міністерства  юстиції  (м. Одеса)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в сумі 1810419 грн. 50    копійок: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Згідно  ВП № 33887616 від 21.09.2021 р. на суму 828460,24 грн, в т.ч. :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основний борг-753145,67 грн.</w:t>
      </w:r>
    </w:p>
    <w:p w:rsid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виконавчий  збір  75314,57 грн. </w:t>
      </w:r>
    </w:p>
    <w:p w:rsid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(Держспоживслужба (Державний бюджет України) </w:t>
      </w:r>
    </w:p>
    <w:p w:rsidR="00F52516" w:rsidRDefault="00F52516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2516" w:rsidRPr="00425240" w:rsidRDefault="00F52516" w:rsidP="00F52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964</w:t>
      </w:r>
      <w:r w:rsidRPr="00425240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E213CB" w:rsidRPr="00F52516" w:rsidRDefault="00F52516" w:rsidP="00F52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4252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25240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</w:t>
      </w:r>
      <w:r w:rsidRPr="00E213CB">
        <w:rPr>
          <w:sz w:val="28"/>
          <w:szCs w:val="28"/>
          <w:lang w:val="uk-UA"/>
        </w:rPr>
        <w:t>Згідно  ВП № 62223130 від 02.06.2020 р.  на суму 76632 грн. 30  копійок – виконавчий збір.</w:t>
      </w:r>
      <w:r>
        <w:rPr>
          <w:sz w:val="28"/>
          <w:szCs w:val="28"/>
          <w:lang w:val="uk-UA"/>
        </w:rPr>
        <w:t xml:space="preserve"> </w:t>
      </w:r>
      <w:r w:rsidRPr="00E213CB">
        <w:rPr>
          <w:sz w:val="28"/>
          <w:szCs w:val="28"/>
          <w:lang w:val="uk-UA"/>
        </w:rPr>
        <w:t xml:space="preserve">(АТ « Нак Нафтогаз України» ) </w:t>
      </w:r>
    </w:p>
    <w:p w:rsidR="00E213CB" w:rsidRPr="00E213CB" w:rsidRDefault="00E213CB" w:rsidP="00E213CB">
      <w:pPr>
        <w:pStyle w:val="ac"/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E213CB">
        <w:rPr>
          <w:sz w:val="28"/>
          <w:szCs w:val="28"/>
          <w:lang w:val="uk-UA"/>
        </w:rPr>
        <w:t>Згідно ВП № 67591223  від 18.11.2021 р. на суму 362487 грн. 64 копійки, в т.ч: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основний борг    - 329534,22 грн.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виконавчий  збір-   32953,42  грн. 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(ГУ ДПС України в Одеській області) 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Згідно  ВП №61246767 від 02.06.2020 р. на суму 271438,89 грн., в т.ч.: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основний борг   - 246762,64 грн.</w:t>
      </w:r>
    </w:p>
    <w:p w:rsid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виконавчий збір -  24676,25 грн. </w:t>
      </w:r>
    </w:p>
    <w:p w:rsidR="00E213CB" w:rsidRPr="00E213CB" w:rsidRDefault="00E213CB" w:rsidP="00E213C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(АТ « Укртрансгаз» ).</w:t>
      </w:r>
    </w:p>
    <w:p w:rsidR="00E213CB" w:rsidRPr="00E213CB" w:rsidRDefault="00E213CB" w:rsidP="00E213CB">
      <w:pPr>
        <w:pStyle w:val="ac"/>
        <w:spacing w:before="0" w:beforeAutospacing="0" w:after="0" w:afterAutospacing="0"/>
        <w:ind w:left="1080"/>
        <w:rPr>
          <w:sz w:val="28"/>
          <w:szCs w:val="28"/>
          <w:lang w:val="uk-UA"/>
        </w:rPr>
      </w:pP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Згідно  ВП № 62203410 від  02.06.2020 р. на суму 176752 грн. 22 копійки –</w:t>
      </w:r>
      <w:r>
        <w:rPr>
          <w:sz w:val="28"/>
          <w:szCs w:val="28"/>
          <w:lang w:val="uk-UA"/>
        </w:rPr>
        <w:t xml:space="preserve"> </w:t>
      </w:r>
      <w:r w:rsidRPr="00E213CB">
        <w:rPr>
          <w:sz w:val="28"/>
          <w:szCs w:val="28"/>
          <w:lang w:val="uk-UA"/>
        </w:rPr>
        <w:t>виконавчий збір ( ПП « АВТО-ГРАНД»)</w:t>
      </w: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>Згідно  ВП № 55942236   від 06.032018 р. на суму 94648 грн . 21 копійка</w:t>
      </w:r>
      <w:r>
        <w:rPr>
          <w:sz w:val="28"/>
          <w:szCs w:val="28"/>
          <w:lang w:val="uk-UA"/>
        </w:rPr>
        <w:t xml:space="preserve"> - </w:t>
      </w:r>
      <w:r w:rsidRPr="00E213CB">
        <w:rPr>
          <w:sz w:val="28"/>
          <w:szCs w:val="28"/>
          <w:lang w:val="uk-UA"/>
        </w:rPr>
        <w:t>основний борг</w:t>
      </w:r>
      <w:r>
        <w:rPr>
          <w:sz w:val="28"/>
          <w:szCs w:val="28"/>
          <w:lang w:val="uk-UA"/>
        </w:rPr>
        <w:t xml:space="preserve"> </w:t>
      </w:r>
      <w:r w:rsidRPr="00E213CB">
        <w:rPr>
          <w:sz w:val="28"/>
          <w:szCs w:val="28"/>
          <w:lang w:val="uk-UA"/>
        </w:rPr>
        <w:t xml:space="preserve">(В/ч </w:t>
      </w:r>
      <w:r>
        <w:rPr>
          <w:sz w:val="28"/>
          <w:szCs w:val="28"/>
          <w:lang w:val="uk-UA"/>
        </w:rPr>
        <w:t xml:space="preserve"> А2800</w:t>
      </w:r>
      <w:r w:rsidRPr="00E213CB">
        <w:rPr>
          <w:sz w:val="28"/>
          <w:szCs w:val="28"/>
          <w:lang w:val="uk-UA"/>
        </w:rPr>
        <w:t>).</w:t>
      </w: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ГУ ДПС в Одеській області ( Біляївська ДПІ) : </w:t>
      </w:r>
    </w:p>
    <w:p w:rsid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Єдиний внесок - 602306 грн . 28  копійок </w:t>
      </w: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E213CB">
        <w:rPr>
          <w:sz w:val="28"/>
          <w:szCs w:val="28"/>
          <w:lang w:val="uk-UA"/>
        </w:rPr>
        <w:t>заборгованість за  липень – жовтень   2021 р. )</w:t>
      </w: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ГУ ДПС в Одеській області ( Біляївська ДПІ ):  </w:t>
      </w:r>
    </w:p>
    <w:p w:rsidR="00E213CB" w:rsidRPr="00E213CB" w:rsidRDefault="00E213CB" w:rsidP="00E213C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E213CB">
        <w:rPr>
          <w:sz w:val="28"/>
          <w:szCs w:val="28"/>
          <w:lang w:val="uk-UA"/>
        </w:rPr>
        <w:t xml:space="preserve">Податок з доходів фізичних осіб-1799555 грн.  67 копійок .  </w:t>
      </w:r>
    </w:p>
    <w:p w:rsidR="00E213CB" w:rsidRDefault="00E213CB" w:rsidP="002739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85" w:rsidRDefault="00E213CB" w:rsidP="004D462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62A" w:rsidRPr="004D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здійснення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вищевказаних </w:t>
      </w:r>
      <w:r w:rsidR="004D462A" w:rsidRPr="004D4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заходів, які сприятимуть активізації роботи підприємства та покращення його фінансового стану в</w:t>
      </w:r>
      <w:r w:rsidR="007F4E1A" w:rsidRPr="00E52B87">
        <w:rPr>
          <w:rFonts w:ascii="Times New Roman" w:hAnsi="Times New Roman" w:cs="Times New Roman"/>
          <w:sz w:val="28"/>
          <w:szCs w:val="28"/>
        </w:rPr>
        <w:t>нести зміни</w:t>
      </w:r>
      <w:r w:rsidR="00D56C1F" w:rsidRPr="00E52B87">
        <w:rPr>
          <w:rFonts w:ascii="Times New Roman" w:hAnsi="Times New Roman" w:cs="Times New Roman"/>
          <w:sz w:val="28"/>
          <w:szCs w:val="28"/>
        </w:rPr>
        <w:t xml:space="preserve"> </w:t>
      </w:r>
      <w:r w:rsidR="00D56C1F" w:rsidRPr="00E52B8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52B87">
        <w:rPr>
          <w:rFonts w:ascii="Times New Roman" w:hAnsi="Times New Roman" w:cs="Times New Roman"/>
          <w:bCs/>
          <w:sz w:val="28"/>
          <w:szCs w:val="28"/>
        </w:rPr>
        <w:t xml:space="preserve">Додатку № 1 </w:t>
      </w:r>
      <w:r w:rsidR="00D56C1F" w:rsidRPr="00E52B87">
        <w:rPr>
          <w:rFonts w:ascii="Times New Roman" w:hAnsi="Times New Roman" w:cs="Times New Roman"/>
          <w:sz w:val="28"/>
          <w:szCs w:val="28"/>
        </w:rPr>
        <w:t>Програми фінансової підтримки Комунального підприємства «Хлібодарське виробниче управління житлово-комунального господарства» Авангардів</w:t>
      </w:r>
      <w:r w:rsidR="0006020A" w:rsidRPr="00E52B87">
        <w:rPr>
          <w:rFonts w:ascii="Times New Roman" w:hAnsi="Times New Roman" w:cs="Times New Roman"/>
          <w:sz w:val="28"/>
          <w:szCs w:val="28"/>
        </w:rPr>
        <w:t xml:space="preserve">ської селищної ради на 2021 рік та </w:t>
      </w:r>
      <w:r w:rsidR="00E52B87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E76D0C">
        <w:rPr>
          <w:rFonts w:ascii="Times New Roman" w:hAnsi="Times New Roman" w:cs="Times New Roman"/>
          <w:sz w:val="28"/>
          <w:szCs w:val="28"/>
        </w:rPr>
        <w:t>його</w:t>
      </w:r>
      <w:r w:rsidR="0006020A" w:rsidRPr="00E52B87">
        <w:rPr>
          <w:rFonts w:ascii="Times New Roman" w:hAnsi="Times New Roman" w:cs="Times New Roman"/>
          <w:sz w:val="28"/>
          <w:szCs w:val="28"/>
        </w:rPr>
        <w:t xml:space="preserve"> у н</w:t>
      </w:r>
      <w:r w:rsidR="00277C85">
        <w:rPr>
          <w:rFonts w:ascii="Times New Roman" w:hAnsi="Times New Roman" w:cs="Times New Roman"/>
          <w:sz w:val="28"/>
          <w:szCs w:val="28"/>
        </w:rPr>
        <w:t>овій редакції</w:t>
      </w:r>
      <w:r w:rsidR="0006020A" w:rsidRPr="00E52B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7DE" w:rsidRPr="004D462A" w:rsidRDefault="0006020A" w:rsidP="004D462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7DE" w:rsidRPr="00BA77DE" w:rsidRDefault="00E213CB" w:rsidP="004D462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62A" w:rsidRPr="004D46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77DE" w:rsidRPr="00BA77DE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:rsidR="00EF3FE5" w:rsidRPr="00425240" w:rsidRDefault="00EF3FE5" w:rsidP="00273937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83386F" w:rsidRDefault="0083386F" w:rsidP="0027393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4C6E7D" w:rsidRDefault="004C6E7D" w:rsidP="0027393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3FE5" w:rsidRPr="00425240" w:rsidRDefault="00EF3FE5" w:rsidP="00273937">
      <w:pPr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 </w:t>
      </w:r>
      <w:r w:rsidR="00F52516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 СЕРГІЙ ХРУСТОВСЬКИЙ</w:t>
      </w:r>
    </w:p>
    <w:p w:rsidR="00B61989" w:rsidRPr="00425240" w:rsidRDefault="00B61989" w:rsidP="00273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89" w:rsidRPr="00425240" w:rsidRDefault="00B61989" w:rsidP="00273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5" w:rsidRPr="00425240" w:rsidRDefault="00EF3FE5" w:rsidP="00273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>№</w:t>
      </w:r>
      <w:r w:rsidR="008B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7D">
        <w:rPr>
          <w:rFonts w:ascii="Times New Roman" w:hAnsi="Times New Roman" w:cs="Times New Roman"/>
          <w:b/>
          <w:sz w:val="28"/>
          <w:szCs w:val="28"/>
        </w:rPr>
        <w:t>964</w:t>
      </w:r>
      <w:r w:rsidRPr="00425240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EF3FE5" w:rsidRPr="00425240" w:rsidRDefault="00EF3FE5" w:rsidP="00273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C6E7D">
        <w:rPr>
          <w:rFonts w:ascii="Times New Roman" w:hAnsi="Times New Roman" w:cs="Times New Roman"/>
          <w:b/>
          <w:sz w:val="28"/>
          <w:szCs w:val="28"/>
        </w:rPr>
        <w:t>03</w:t>
      </w:r>
      <w:r w:rsidR="00B76B9E" w:rsidRPr="00425240">
        <w:rPr>
          <w:rFonts w:ascii="Times New Roman" w:hAnsi="Times New Roman" w:cs="Times New Roman"/>
          <w:b/>
          <w:sz w:val="28"/>
          <w:szCs w:val="28"/>
        </w:rPr>
        <w:t>.</w:t>
      </w:r>
      <w:r w:rsidR="004C6E7D">
        <w:rPr>
          <w:rFonts w:ascii="Times New Roman" w:hAnsi="Times New Roman" w:cs="Times New Roman"/>
          <w:b/>
          <w:sz w:val="28"/>
          <w:szCs w:val="28"/>
        </w:rPr>
        <w:t>12</w:t>
      </w:r>
      <w:r w:rsidR="00B76B9E" w:rsidRPr="00425240">
        <w:rPr>
          <w:rFonts w:ascii="Times New Roman" w:hAnsi="Times New Roman" w:cs="Times New Roman"/>
          <w:b/>
          <w:sz w:val="28"/>
          <w:szCs w:val="28"/>
        </w:rPr>
        <w:t>.</w:t>
      </w:r>
      <w:r w:rsidRPr="00425240"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EF3FE5" w:rsidRPr="00425240" w:rsidSect="00F52516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75" w:rsidRDefault="00A16675" w:rsidP="00AC17FF">
      <w:r>
        <w:separator/>
      </w:r>
    </w:p>
  </w:endnote>
  <w:endnote w:type="continuationSeparator" w:id="0">
    <w:p w:rsidR="00A16675" w:rsidRDefault="00A16675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75" w:rsidRDefault="00A16675" w:rsidP="00AC17FF">
      <w:r>
        <w:separator/>
      </w:r>
    </w:p>
  </w:footnote>
  <w:footnote w:type="continuationSeparator" w:id="0">
    <w:p w:rsidR="00A16675" w:rsidRDefault="00A16675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40B8A"/>
    <w:rsid w:val="00046F99"/>
    <w:rsid w:val="0005125E"/>
    <w:rsid w:val="00055210"/>
    <w:rsid w:val="000574DB"/>
    <w:rsid w:val="0006020A"/>
    <w:rsid w:val="0006377B"/>
    <w:rsid w:val="000704F1"/>
    <w:rsid w:val="000717C4"/>
    <w:rsid w:val="0007661C"/>
    <w:rsid w:val="0007674F"/>
    <w:rsid w:val="000862CF"/>
    <w:rsid w:val="000913AA"/>
    <w:rsid w:val="000A228B"/>
    <w:rsid w:val="000A4A74"/>
    <w:rsid w:val="000B05BA"/>
    <w:rsid w:val="00130968"/>
    <w:rsid w:val="00141748"/>
    <w:rsid w:val="00141BD5"/>
    <w:rsid w:val="001459DB"/>
    <w:rsid w:val="00154F51"/>
    <w:rsid w:val="001963B7"/>
    <w:rsid w:val="001B701D"/>
    <w:rsid w:val="001C0F9D"/>
    <w:rsid w:val="001C64E1"/>
    <w:rsid w:val="001E202F"/>
    <w:rsid w:val="001E7A77"/>
    <w:rsid w:val="00202641"/>
    <w:rsid w:val="0020654A"/>
    <w:rsid w:val="00236FD9"/>
    <w:rsid w:val="00245C84"/>
    <w:rsid w:val="00263526"/>
    <w:rsid w:val="00271E2A"/>
    <w:rsid w:val="00273937"/>
    <w:rsid w:val="00274E25"/>
    <w:rsid w:val="00277C85"/>
    <w:rsid w:val="00292429"/>
    <w:rsid w:val="002A47E1"/>
    <w:rsid w:val="002B5861"/>
    <w:rsid w:val="002B68B6"/>
    <w:rsid w:val="002C7451"/>
    <w:rsid w:val="002D01B4"/>
    <w:rsid w:val="002D18F9"/>
    <w:rsid w:val="002D62A5"/>
    <w:rsid w:val="00312184"/>
    <w:rsid w:val="003134C1"/>
    <w:rsid w:val="00336238"/>
    <w:rsid w:val="0033789A"/>
    <w:rsid w:val="00346284"/>
    <w:rsid w:val="00347389"/>
    <w:rsid w:val="0035673F"/>
    <w:rsid w:val="0036634E"/>
    <w:rsid w:val="0038122A"/>
    <w:rsid w:val="00383AFA"/>
    <w:rsid w:val="00394FEC"/>
    <w:rsid w:val="003D7FED"/>
    <w:rsid w:val="003E7598"/>
    <w:rsid w:val="003F30B9"/>
    <w:rsid w:val="003F59FD"/>
    <w:rsid w:val="004030DE"/>
    <w:rsid w:val="00405C8F"/>
    <w:rsid w:val="00407F53"/>
    <w:rsid w:val="00417503"/>
    <w:rsid w:val="00422794"/>
    <w:rsid w:val="00425240"/>
    <w:rsid w:val="00430E3B"/>
    <w:rsid w:val="00431950"/>
    <w:rsid w:val="004322E8"/>
    <w:rsid w:val="00437A3B"/>
    <w:rsid w:val="00462F49"/>
    <w:rsid w:val="004630E7"/>
    <w:rsid w:val="00492440"/>
    <w:rsid w:val="00492FA2"/>
    <w:rsid w:val="004A41FB"/>
    <w:rsid w:val="004B10B5"/>
    <w:rsid w:val="004C6E7D"/>
    <w:rsid w:val="004D0B3A"/>
    <w:rsid w:val="004D462A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40170"/>
    <w:rsid w:val="00541C28"/>
    <w:rsid w:val="005654CC"/>
    <w:rsid w:val="00571671"/>
    <w:rsid w:val="00575098"/>
    <w:rsid w:val="005B5824"/>
    <w:rsid w:val="005C6363"/>
    <w:rsid w:val="005C6D4F"/>
    <w:rsid w:val="005F5F59"/>
    <w:rsid w:val="00604B13"/>
    <w:rsid w:val="006151AE"/>
    <w:rsid w:val="00625074"/>
    <w:rsid w:val="00630B7F"/>
    <w:rsid w:val="0064597C"/>
    <w:rsid w:val="00651BF5"/>
    <w:rsid w:val="006555AD"/>
    <w:rsid w:val="00662CA7"/>
    <w:rsid w:val="006B433A"/>
    <w:rsid w:val="006C28D0"/>
    <w:rsid w:val="006C5EB2"/>
    <w:rsid w:val="006F1EDF"/>
    <w:rsid w:val="0073075F"/>
    <w:rsid w:val="00734DA2"/>
    <w:rsid w:val="00734FAB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3BD1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6789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9017DF"/>
    <w:rsid w:val="00924F9C"/>
    <w:rsid w:val="009362FF"/>
    <w:rsid w:val="00941A8A"/>
    <w:rsid w:val="00944376"/>
    <w:rsid w:val="00957A8D"/>
    <w:rsid w:val="009651E2"/>
    <w:rsid w:val="0097538A"/>
    <w:rsid w:val="00981A67"/>
    <w:rsid w:val="00991ACB"/>
    <w:rsid w:val="009A141F"/>
    <w:rsid w:val="009A31BA"/>
    <w:rsid w:val="009B481E"/>
    <w:rsid w:val="009F05C4"/>
    <w:rsid w:val="009F3592"/>
    <w:rsid w:val="00A16675"/>
    <w:rsid w:val="00A22C8F"/>
    <w:rsid w:val="00A46C63"/>
    <w:rsid w:val="00A52988"/>
    <w:rsid w:val="00A97804"/>
    <w:rsid w:val="00AA765C"/>
    <w:rsid w:val="00AB1547"/>
    <w:rsid w:val="00AB3DD8"/>
    <w:rsid w:val="00AC17FF"/>
    <w:rsid w:val="00AE73F6"/>
    <w:rsid w:val="00AF118F"/>
    <w:rsid w:val="00AF3972"/>
    <w:rsid w:val="00AF3D71"/>
    <w:rsid w:val="00B00FA1"/>
    <w:rsid w:val="00B11836"/>
    <w:rsid w:val="00B268CF"/>
    <w:rsid w:val="00B27C26"/>
    <w:rsid w:val="00B44F11"/>
    <w:rsid w:val="00B57C90"/>
    <w:rsid w:val="00B61989"/>
    <w:rsid w:val="00B6279D"/>
    <w:rsid w:val="00B76B9E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46686"/>
    <w:rsid w:val="00C47362"/>
    <w:rsid w:val="00C5422F"/>
    <w:rsid w:val="00C624F6"/>
    <w:rsid w:val="00C6504C"/>
    <w:rsid w:val="00C97442"/>
    <w:rsid w:val="00CA3F09"/>
    <w:rsid w:val="00CD21F6"/>
    <w:rsid w:val="00CD673E"/>
    <w:rsid w:val="00D0503B"/>
    <w:rsid w:val="00D07238"/>
    <w:rsid w:val="00D16C7B"/>
    <w:rsid w:val="00D30472"/>
    <w:rsid w:val="00D332BD"/>
    <w:rsid w:val="00D3666A"/>
    <w:rsid w:val="00D4420B"/>
    <w:rsid w:val="00D55B07"/>
    <w:rsid w:val="00D56C1F"/>
    <w:rsid w:val="00D60B5A"/>
    <w:rsid w:val="00D82333"/>
    <w:rsid w:val="00D928F4"/>
    <w:rsid w:val="00DA6943"/>
    <w:rsid w:val="00DB1F16"/>
    <w:rsid w:val="00DC2187"/>
    <w:rsid w:val="00DD5D52"/>
    <w:rsid w:val="00E0537F"/>
    <w:rsid w:val="00E213CB"/>
    <w:rsid w:val="00E21F54"/>
    <w:rsid w:val="00E42C3E"/>
    <w:rsid w:val="00E44264"/>
    <w:rsid w:val="00E44F15"/>
    <w:rsid w:val="00E52B87"/>
    <w:rsid w:val="00E71A7B"/>
    <w:rsid w:val="00E76D0C"/>
    <w:rsid w:val="00E85B2E"/>
    <w:rsid w:val="00EA4C7C"/>
    <w:rsid w:val="00EA4DDF"/>
    <w:rsid w:val="00ED0458"/>
    <w:rsid w:val="00ED3B4D"/>
    <w:rsid w:val="00ED4667"/>
    <w:rsid w:val="00ED5EB2"/>
    <w:rsid w:val="00ED659B"/>
    <w:rsid w:val="00EE3E7C"/>
    <w:rsid w:val="00EE76FA"/>
    <w:rsid w:val="00EF3FE5"/>
    <w:rsid w:val="00EF4265"/>
    <w:rsid w:val="00EF4C27"/>
    <w:rsid w:val="00F032DE"/>
    <w:rsid w:val="00F2060A"/>
    <w:rsid w:val="00F24E3D"/>
    <w:rsid w:val="00F27517"/>
    <w:rsid w:val="00F35297"/>
    <w:rsid w:val="00F504F2"/>
    <w:rsid w:val="00F52516"/>
    <w:rsid w:val="00F551CE"/>
    <w:rsid w:val="00FD77FA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4958-1A89-4AD7-B532-47CE33F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styleId="ac">
    <w:name w:val="Normal (Web)"/>
    <w:basedOn w:val="a"/>
    <w:rsid w:val="00E21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8A05-6C57-4FE1-BF1A-77C74C4D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2</cp:revision>
  <cp:lastPrinted>2021-12-14T08:23:00Z</cp:lastPrinted>
  <dcterms:created xsi:type="dcterms:W3CDTF">2021-12-14T08:25:00Z</dcterms:created>
  <dcterms:modified xsi:type="dcterms:W3CDTF">2021-12-14T08:25:00Z</dcterms:modified>
</cp:coreProperties>
</file>