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AC" w:rsidRPr="00441676" w:rsidRDefault="00AF3AAC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73FC1" w:rsidRDefault="00873FC1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4CC4" w:rsidRDefault="00704CC4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9489E" w:rsidRDefault="0029489E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9489E" w:rsidRDefault="0029489E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9489E" w:rsidRDefault="0029489E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9489E" w:rsidRDefault="0029489E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9489E" w:rsidRDefault="0029489E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9489E" w:rsidRDefault="0029489E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9489E" w:rsidRDefault="0029489E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9489E" w:rsidRDefault="0029489E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9489E" w:rsidRPr="0029489E" w:rsidRDefault="0029489E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04CC4" w:rsidRPr="0029489E" w:rsidRDefault="00704CC4" w:rsidP="006D3ADB">
      <w:pPr>
        <w:spacing w:after="0" w:line="240" w:lineRule="auto"/>
        <w:ind w:right="-2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948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внесення змін до рішення</w:t>
      </w:r>
      <w:r w:rsidR="0029489E" w:rsidRPr="002948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29489E" w:rsidRPr="002948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Авангардівської</w:t>
      </w:r>
    </w:p>
    <w:p w:rsidR="00704CC4" w:rsidRPr="0029489E" w:rsidRDefault="00704CC4" w:rsidP="006D3ADB">
      <w:pPr>
        <w:spacing w:after="0" w:line="240" w:lineRule="auto"/>
        <w:ind w:right="-2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948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селищної ради від </w:t>
      </w:r>
      <w:bookmarkStart w:id="0" w:name="_Hlk89165807"/>
      <w:bookmarkStart w:id="1" w:name="_Hlk89165778"/>
      <w:r w:rsidR="0029489E" w:rsidRPr="002948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08.04.2021</w:t>
      </w:r>
      <w:r w:rsidRPr="002948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р.</w:t>
      </w:r>
      <w:bookmarkEnd w:id="0"/>
      <w:r w:rsidR="0029489E" w:rsidRPr="002948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29489E" w:rsidRPr="002948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№377-VIII</w:t>
      </w:r>
    </w:p>
    <w:p w:rsidR="00704CC4" w:rsidRPr="0029489E" w:rsidRDefault="00704CC4" w:rsidP="006D3ADB">
      <w:pPr>
        <w:spacing w:after="0" w:line="240" w:lineRule="auto"/>
        <w:ind w:right="-2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2" w:name="_Hlk89165814"/>
      <w:r w:rsidRPr="002948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bookmarkStart w:id="3" w:name="_Hlk89165833"/>
      <w:bookmarkEnd w:id="2"/>
      <w:r w:rsidRPr="002948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«Про затвердження Програми використання</w:t>
      </w:r>
    </w:p>
    <w:p w:rsidR="00704CC4" w:rsidRPr="0029489E" w:rsidRDefault="00704CC4" w:rsidP="006D3ADB">
      <w:pPr>
        <w:spacing w:after="0" w:line="240" w:lineRule="auto"/>
        <w:ind w:right="-2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948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коштів, отриманих за користування місцями</w:t>
      </w:r>
    </w:p>
    <w:p w:rsidR="00D71329" w:rsidRPr="0029489E" w:rsidRDefault="00704CC4" w:rsidP="006D3ADB">
      <w:pPr>
        <w:spacing w:after="0" w:line="240" w:lineRule="auto"/>
        <w:ind w:right="-2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948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для розміщення зовнішньої реклами на 2021 рік»</w:t>
      </w:r>
    </w:p>
    <w:bookmarkEnd w:id="1"/>
    <w:bookmarkEnd w:id="3"/>
    <w:p w:rsidR="00704CC4" w:rsidRPr="0029489E" w:rsidRDefault="00704CC4" w:rsidP="00D7132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489E" w:rsidRPr="0029489E" w:rsidRDefault="0029489E" w:rsidP="0029489E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62D58" w:rsidRPr="0029489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Pr="0029489E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 w:rsidR="00DC09E9" w:rsidRPr="0029489E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</w:t>
      </w:r>
      <w:r w:rsidRPr="0029489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29489E">
        <w:rPr>
          <w:rFonts w:ascii="Times New Roman" w:hAnsi="Times New Roman" w:cs="Times New Roman"/>
          <w:sz w:val="28"/>
          <w:szCs w:val="28"/>
          <w:lang w:val="uk-UA"/>
        </w:rPr>
        <w:t>Авангардкомунсервіс</w:t>
      </w:r>
      <w:proofErr w:type="spellEnd"/>
      <w:r w:rsidRPr="0029489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9489E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Pr="00294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89E">
        <w:rPr>
          <w:rFonts w:ascii="Times New Roman" w:hAnsi="Times New Roman" w:cs="Times New Roman"/>
          <w:sz w:val="28"/>
          <w:szCs w:val="28"/>
          <w:lang w:val="uk-UA"/>
        </w:rPr>
        <w:t>від 30.11.2021№333, висновки постійної комісії з питань фінансів, бюджету,</w:t>
      </w:r>
      <w:r w:rsidRPr="002948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489E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соціально-економічного розвитку, інвестицій, міжнародного співробітництва та регуляторної політики Авангардівської селищної ради,  керуючись п.22 ч.1 ст. 26, ч.1. ст. 59 Закону України «Про місцеве самоврядування в Україні», з метою раціонального використання коштів, отриманих за користування місцями для розміщення зовнішньої реклами, задоволення економічних та соціальних інтересів територіальної громади,  </w:t>
      </w:r>
      <w:proofErr w:type="spellStart"/>
      <w:r w:rsidRPr="0029489E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29489E">
        <w:rPr>
          <w:rFonts w:ascii="Times New Roman" w:hAnsi="Times New Roman" w:cs="Times New Roman"/>
          <w:sz w:val="28"/>
          <w:szCs w:val="28"/>
          <w:lang w:val="uk-UA"/>
        </w:rPr>
        <w:t xml:space="preserve"> селищна  рада</w:t>
      </w:r>
      <w:r w:rsidRPr="002948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ВИРІШИЛА:</w:t>
      </w:r>
    </w:p>
    <w:p w:rsidR="0029489E" w:rsidRPr="0029489E" w:rsidRDefault="0029489E" w:rsidP="0029489E">
      <w:pPr>
        <w:pStyle w:val="a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329" w:rsidRDefault="00C62D58" w:rsidP="0029489E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9489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1329" w:rsidRPr="0029489E"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="00704CC4" w:rsidRPr="0029489E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704CC4" w:rsidRPr="0029489E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 від </w:t>
      </w:r>
      <w:r w:rsidR="00704CC4" w:rsidRPr="002948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08.04.2021 р. №377-VIII </w:t>
      </w:r>
      <w:r w:rsidR="00704CC4" w:rsidRPr="002948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«Про затвердження Програми використання коштів, отриманих за користування місцями  для розміщення зовнішньої реклами на 2021 рік» та викласти Програму у новій редакції (додається).</w:t>
      </w:r>
    </w:p>
    <w:p w:rsidR="0029489E" w:rsidRPr="0029489E" w:rsidRDefault="0029489E" w:rsidP="0029489E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D71329" w:rsidRPr="0029489E" w:rsidRDefault="00D71329" w:rsidP="0029489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489E">
        <w:rPr>
          <w:rFonts w:ascii="Times New Roman" w:hAnsi="Times New Roman" w:cs="Times New Roman"/>
          <w:sz w:val="28"/>
          <w:szCs w:val="28"/>
          <w:lang w:val="uk-UA"/>
        </w:rPr>
        <w:t xml:space="preserve">2. Контроль за виконанням цього рішення покласти на постійну комісію </w:t>
      </w:r>
      <w:r w:rsidR="009A21B7" w:rsidRPr="0029489E">
        <w:rPr>
          <w:rFonts w:ascii="Times New Roman" w:hAnsi="Times New Roman" w:cs="Times New Roman"/>
          <w:sz w:val="28"/>
          <w:szCs w:val="28"/>
          <w:lang w:val="uk-UA"/>
        </w:rPr>
        <w:t>з питань фінансів, бюджету, планування с</w:t>
      </w:r>
      <w:r w:rsidR="00BF7FEF" w:rsidRPr="0029489E">
        <w:rPr>
          <w:rFonts w:ascii="Times New Roman" w:hAnsi="Times New Roman" w:cs="Times New Roman"/>
          <w:sz w:val="28"/>
          <w:szCs w:val="28"/>
          <w:lang w:val="uk-UA"/>
        </w:rPr>
        <w:t xml:space="preserve">оціально-економічного розвитку, </w:t>
      </w:r>
      <w:r w:rsidR="009A21B7" w:rsidRPr="0029489E">
        <w:rPr>
          <w:rFonts w:ascii="Times New Roman" w:hAnsi="Times New Roman" w:cs="Times New Roman"/>
          <w:sz w:val="28"/>
          <w:szCs w:val="28"/>
          <w:lang w:val="uk-UA"/>
        </w:rPr>
        <w:t>інвестицій, міжнародного співробітництва та регуляторної політики</w:t>
      </w:r>
      <w:r w:rsidRPr="002948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489E" w:rsidRPr="0029489E" w:rsidRDefault="0029489E" w:rsidP="0029489E">
      <w:pPr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</w:pPr>
    </w:p>
    <w:p w:rsidR="009A00C6" w:rsidRPr="0029489E" w:rsidRDefault="00BF7FEF" w:rsidP="0029489E">
      <w:pPr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</w:pPr>
      <w:r w:rsidRPr="0029489E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 xml:space="preserve">Селищний голова </w:t>
      </w:r>
      <w:r w:rsidRPr="0029489E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29489E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29489E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29489E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29489E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  <w:t xml:space="preserve">         </w:t>
      </w:r>
      <w:r w:rsidR="0029489E" w:rsidRPr="0029489E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 xml:space="preserve">  </w:t>
      </w:r>
      <w:r w:rsidR="0029489E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 xml:space="preserve"> </w:t>
      </w:r>
      <w:r w:rsidRPr="0029489E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 xml:space="preserve"> </w:t>
      </w:r>
      <w:r w:rsidR="00D71329" w:rsidRPr="0029489E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>С</w:t>
      </w:r>
      <w:r w:rsidRPr="0029489E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>ергій ХРУСТОВСЬКИЙ</w:t>
      </w:r>
    </w:p>
    <w:p w:rsidR="003606DC" w:rsidRPr="0029489E" w:rsidRDefault="0029489E" w:rsidP="003606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89E">
        <w:rPr>
          <w:rFonts w:ascii="Times New Roman" w:hAnsi="Times New Roman" w:cs="Times New Roman"/>
          <w:b/>
          <w:sz w:val="28"/>
          <w:szCs w:val="28"/>
          <w:lang w:val="uk-UA"/>
        </w:rPr>
        <w:t>№972</w:t>
      </w:r>
      <w:r w:rsidR="003606DC" w:rsidRPr="002948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-VІІІ </w:t>
      </w:r>
    </w:p>
    <w:p w:rsidR="003606DC" w:rsidRPr="0029489E" w:rsidRDefault="003606DC" w:rsidP="003606D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8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29489E" w:rsidRPr="0029489E">
        <w:rPr>
          <w:rFonts w:ascii="Times New Roman" w:hAnsi="Times New Roman" w:cs="Times New Roman"/>
          <w:b/>
          <w:sz w:val="28"/>
          <w:szCs w:val="28"/>
          <w:lang w:val="uk-UA"/>
        </w:rPr>
        <w:t>03.12.</w:t>
      </w:r>
      <w:r w:rsidRPr="0029489E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</w:p>
    <w:p w:rsidR="003606DC" w:rsidRDefault="003606DC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41676" w:rsidRPr="00441676" w:rsidRDefault="00441676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489E" w:rsidRDefault="0029489E" w:rsidP="004570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489E" w:rsidRDefault="0029489E" w:rsidP="004570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489E" w:rsidRDefault="0029489E" w:rsidP="0029489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709BE" w:rsidRPr="00441676" w:rsidRDefault="007709BE" w:rsidP="0029489E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41676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7709BE" w:rsidRPr="00441676" w:rsidRDefault="007709BE" w:rsidP="0029489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41676">
        <w:rPr>
          <w:rFonts w:ascii="Times New Roman" w:hAnsi="Times New Roman" w:cs="Times New Roman"/>
          <w:sz w:val="24"/>
          <w:szCs w:val="24"/>
          <w:lang w:val="uk-UA"/>
        </w:rPr>
        <w:t xml:space="preserve">  до рішення сесії </w:t>
      </w:r>
    </w:p>
    <w:p w:rsidR="007709BE" w:rsidRPr="00441676" w:rsidRDefault="007709BE" w:rsidP="0029489E">
      <w:pPr>
        <w:spacing w:after="0"/>
        <w:ind w:left="212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441676">
        <w:rPr>
          <w:rFonts w:ascii="Times New Roman" w:hAnsi="Times New Roman" w:cs="Times New Roman"/>
          <w:sz w:val="24"/>
          <w:szCs w:val="24"/>
          <w:lang w:val="uk-UA"/>
        </w:rPr>
        <w:t xml:space="preserve">     Авангардівської селищної ради</w:t>
      </w:r>
    </w:p>
    <w:p w:rsidR="007709BE" w:rsidRPr="0029489E" w:rsidRDefault="00441676" w:rsidP="0029489E">
      <w:pPr>
        <w:spacing w:after="0"/>
        <w:ind w:left="3540" w:firstLine="708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709BE" w:rsidRPr="00441676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29489E">
        <w:rPr>
          <w:rFonts w:ascii="Times New Roman" w:hAnsi="Times New Roman" w:cs="Times New Roman"/>
          <w:sz w:val="24"/>
          <w:szCs w:val="24"/>
          <w:lang w:val="uk-UA"/>
        </w:rPr>
        <w:t>03.12.</w:t>
      </w:r>
      <w:r w:rsidR="007709BE" w:rsidRPr="00441676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3606DC" w:rsidRPr="0044167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709BE" w:rsidRPr="00441676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29489E">
        <w:rPr>
          <w:rFonts w:ascii="Times New Roman" w:hAnsi="Times New Roman" w:cs="Times New Roman"/>
          <w:sz w:val="24"/>
          <w:szCs w:val="24"/>
          <w:lang w:val="uk-UA"/>
        </w:rPr>
        <w:t>972-</w:t>
      </w:r>
      <w:r w:rsidR="0029489E" w:rsidRPr="002948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489E" w:rsidRPr="0029489E">
        <w:rPr>
          <w:rFonts w:ascii="Times New Roman" w:hAnsi="Times New Roman" w:cs="Times New Roman"/>
          <w:sz w:val="24"/>
          <w:szCs w:val="24"/>
          <w:lang w:val="uk-UA"/>
        </w:rPr>
        <w:t>VІІІ</w:t>
      </w:r>
    </w:p>
    <w:p w:rsidR="007709BE" w:rsidRPr="00441676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9BE" w:rsidRPr="00441676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09BE" w:rsidRPr="00441676" w:rsidRDefault="007709BE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BF7FEF" w:rsidRPr="00441676">
        <w:rPr>
          <w:rFonts w:ascii="Times New Roman" w:hAnsi="Times New Roman" w:cs="Times New Roman"/>
          <w:b/>
          <w:sz w:val="28"/>
          <w:szCs w:val="28"/>
          <w:lang w:val="uk-UA"/>
        </w:rPr>
        <w:t>РОГРАМА</w:t>
      </w:r>
    </w:p>
    <w:p w:rsidR="007709BE" w:rsidRDefault="003606DC" w:rsidP="00360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коштів, отриманих за користування місцями для розміщення зовнішньої реклами на 2021 рік</w:t>
      </w:r>
    </w:p>
    <w:p w:rsidR="006D3ADB" w:rsidRPr="006D3ADB" w:rsidRDefault="006D3ADB" w:rsidP="006D3A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D3ADB">
        <w:rPr>
          <w:rFonts w:ascii="Times New Roman" w:hAnsi="Times New Roman" w:cs="Times New Roman"/>
          <w:b/>
          <w:bCs/>
          <w:sz w:val="28"/>
          <w:szCs w:val="28"/>
          <w:lang w:val="uk-UA"/>
        </w:rPr>
        <w:t>(Нова редакція)</w:t>
      </w:r>
    </w:p>
    <w:p w:rsidR="006D3ADB" w:rsidRPr="00441676" w:rsidRDefault="006D3ADB" w:rsidP="003606D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44167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0C6" w:rsidRPr="00441676" w:rsidRDefault="009A00C6" w:rsidP="00C965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441676" w:rsidRDefault="00BF7FEF" w:rsidP="00C965E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>Авангард – 202</w:t>
      </w:r>
      <w:r w:rsidR="003606DC" w:rsidRPr="00441676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4570F0" w:rsidRDefault="004570F0" w:rsidP="004570F0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</w:p>
    <w:p w:rsidR="0029489E" w:rsidRDefault="0029489E" w:rsidP="004570F0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489E" w:rsidRDefault="0029489E" w:rsidP="004570F0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489E" w:rsidRDefault="0029489E" w:rsidP="004570F0">
      <w:pPr>
        <w:spacing w:after="0"/>
        <w:ind w:right="28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441676" w:rsidRDefault="00BF7FEF" w:rsidP="00675835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>1. ПАСПОРТ</w:t>
      </w:r>
    </w:p>
    <w:p w:rsidR="00F04A59" w:rsidRPr="00441676" w:rsidRDefault="00BF7FEF" w:rsidP="0067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F96926" w:rsidRPr="00441676">
        <w:rPr>
          <w:rFonts w:ascii="Times New Roman" w:hAnsi="Times New Roman" w:cs="Times New Roman"/>
          <w:b/>
          <w:sz w:val="28"/>
          <w:szCs w:val="28"/>
          <w:lang w:val="uk-UA"/>
        </w:rPr>
        <w:t>використання коштів, отриманих за користування місцями для розміщення зовнішньої реклами на 2021 рік</w:t>
      </w:r>
    </w:p>
    <w:p w:rsidR="00F96926" w:rsidRPr="00441676" w:rsidRDefault="00F96926" w:rsidP="0067583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4053"/>
        <w:gridCol w:w="4656"/>
      </w:tblGrid>
      <w:tr w:rsidR="00BF7FEF" w:rsidRPr="0029489E" w:rsidTr="00BF7FEF">
        <w:tc>
          <w:tcPr>
            <w:tcW w:w="636" w:type="dxa"/>
          </w:tcPr>
          <w:p w:rsidR="00BF7FEF" w:rsidRPr="00441676" w:rsidRDefault="00BF7FEF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4053" w:type="dxa"/>
          </w:tcPr>
          <w:p w:rsidR="00BF7FEF" w:rsidRPr="00441676" w:rsidRDefault="00BF7FEF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656" w:type="dxa"/>
          </w:tcPr>
          <w:p w:rsidR="00BF7FEF" w:rsidRPr="00441676" w:rsidRDefault="009A00C6" w:rsidP="009A00C6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</w:t>
            </w:r>
            <w:proofErr w:type="spellStart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підприємтво</w:t>
            </w:r>
            <w:proofErr w:type="spellEnd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Авангардкомунсервіс</w:t>
            </w:r>
            <w:proofErr w:type="spellEnd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6368D5"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 селищної ради</w:t>
            </w:r>
          </w:p>
        </w:tc>
      </w:tr>
      <w:tr w:rsidR="00BF7FEF" w:rsidRPr="00441676" w:rsidTr="00BF7FEF">
        <w:tc>
          <w:tcPr>
            <w:tcW w:w="636" w:type="dxa"/>
          </w:tcPr>
          <w:p w:rsidR="00BF7FEF" w:rsidRPr="00441676" w:rsidRDefault="00BF7FEF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4053" w:type="dxa"/>
          </w:tcPr>
          <w:p w:rsidR="00BF7FEF" w:rsidRPr="00441676" w:rsidRDefault="00BF7FEF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656" w:type="dxa"/>
          </w:tcPr>
          <w:p w:rsidR="00BF7FEF" w:rsidRPr="00441676" w:rsidRDefault="009A00C6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proofErr w:type="spellStart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 </w:t>
            </w:r>
          </w:p>
        </w:tc>
      </w:tr>
      <w:tr w:rsidR="009A00C6" w:rsidRPr="0029489E" w:rsidTr="00BF7FEF">
        <w:tc>
          <w:tcPr>
            <w:tcW w:w="636" w:type="dxa"/>
          </w:tcPr>
          <w:p w:rsidR="009A00C6" w:rsidRPr="00441676" w:rsidRDefault="009A00C6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053" w:type="dxa"/>
          </w:tcPr>
          <w:p w:rsidR="009A00C6" w:rsidRPr="00441676" w:rsidRDefault="009A00C6" w:rsidP="003B2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656" w:type="dxa"/>
          </w:tcPr>
          <w:p w:rsidR="009A00C6" w:rsidRPr="00441676" w:rsidRDefault="009A00C6" w:rsidP="003B2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</w:t>
            </w:r>
            <w:proofErr w:type="spellStart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підприємтво</w:t>
            </w:r>
            <w:proofErr w:type="spellEnd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Авангардкомунсервіс</w:t>
            </w:r>
            <w:proofErr w:type="spellEnd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Авангардівської селищної ради</w:t>
            </w:r>
          </w:p>
        </w:tc>
      </w:tr>
      <w:tr w:rsidR="00BF7FEF" w:rsidRPr="00441676" w:rsidTr="00BF7FEF">
        <w:tc>
          <w:tcPr>
            <w:tcW w:w="636" w:type="dxa"/>
          </w:tcPr>
          <w:p w:rsidR="00BF7FEF" w:rsidRPr="00441676" w:rsidRDefault="009A00C6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4</w:t>
            </w:r>
            <w:r w:rsidR="00BF7FEF" w:rsidRPr="0044167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.</w:t>
            </w:r>
          </w:p>
        </w:tc>
        <w:tc>
          <w:tcPr>
            <w:tcW w:w="4053" w:type="dxa"/>
          </w:tcPr>
          <w:p w:rsidR="00BF7FEF" w:rsidRPr="00441676" w:rsidRDefault="00BF7FEF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</w:t>
            </w:r>
          </w:p>
        </w:tc>
        <w:tc>
          <w:tcPr>
            <w:tcW w:w="4656" w:type="dxa"/>
          </w:tcPr>
          <w:p w:rsidR="00BF7FEF" w:rsidRPr="00441676" w:rsidRDefault="009A00C6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proofErr w:type="spellStart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BF7FEF" w:rsidRPr="0029489E" w:rsidTr="00BF7FEF">
        <w:tc>
          <w:tcPr>
            <w:tcW w:w="636" w:type="dxa"/>
          </w:tcPr>
          <w:p w:rsidR="00BF7FEF" w:rsidRPr="00441676" w:rsidRDefault="009A00C6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</w:t>
            </w:r>
            <w:r w:rsidR="00BF7FEF" w:rsidRPr="0044167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.</w:t>
            </w:r>
          </w:p>
        </w:tc>
        <w:tc>
          <w:tcPr>
            <w:tcW w:w="4053" w:type="dxa"/>
          </w:tcPr>
          <w:p w:rsidR="00BF7FEF" w:rsidRPr="00441676" w:rsidRDefault="006368D5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Учасники </w:t>
            </w:r>
            <w:r w:rsidR="00BF7FEF"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656" w:type="dxa"/>
          </w:tcPr>
          <w:p w:rsidR="00BF7FEF" w:rsidRPr="00441676" w:rsidRDefault="009A00C6" w:rsidP="009A0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</w:t>
            </w:r>
            <w:proofErr w:type="spellStart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підприємтво</w:t>
            </w:r>
            <w:proofErr w:type="spellEnd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Авангардкомунсервіс</w:t>
            </w:r>
            <w:proofErr w:type="spellEnd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Авангардівської селищної ради,  </w:t>
            </w:r>
            <w:proofErr w:type="spellStart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BF7FEF" w:rsidRPr="00441676" w:rsidTr="00BF7FEF">
        <w:tc>
          <w:tcPr>
            <w:tcW w:w="636" w:type="dxa"/>
          </w:tcPr>
          <w:p w:rsidR="00BF7FEF" w:rsidRPr="00441676" w:rsidRDefault="00BF7FEF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4053" w:type="dxa"/>
          </w:tcPr>
          <w:p w:rsidR="00BF7FEF" w:rsidRPr="00441676" w:rsidRDefault="00BF7FEF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656" w:type="dxa"/>
          </w:tcPr>
          <w:p w:rsidR="00BF7FEF" w:rsidRPr="00441676" w:rsidRDefault="00BF7FEF" w:rsidP="00F96926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F96926"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F96926"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ік</w:t>
            </w:r>
          </w:p>
        </w:tc>
      </w:tr>
      <w:tr w:rsidR="00BF7FEF" w:rsidRPr="00441676" w:rsidTr="00BF7FEF">
        <w:tc>
          <w:tcPr>
            <w:tcW w:w="636" w:type="dxa"/>
          </w:tcPr>
          <w:p w:rsidR="00BF7FEF" w:rsidRPr="00441676" w:rsidRDefault="00BF7FEF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4053" w:type="dxa"/>
          </w:tcPr>
          <w:p w:rsidR="00BF7FEF" w:rsidRPr="00441676" w:rsidRDefault="006368D5" w:rsidP="003B2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4656" w:type="dxa"/>
          </w:tcPr>
          <w:p w:rsidR="00BF7FEF" w:rsidRPr="00441676" w:rsidRDefault="00F96926" w:rsidP="00F96926">
            <w:pPr>
              <w:tabs>
                <w:tab w:val="left" w:pos="1134"/>
              </w:tabs>
              <w:ind w:right="28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кошти, отримані за користування місцями для розміщення зовнішньої реклами</w:t>
            </w:r>
          </w:p>
        </w:tc>
      </w:tr>
      <w:tr w:rsidR="006368D5" w:rsidRPr="0029489E" w:rsidTr="000D4C87">
        <w:trPr>
          <w:trHeight w:val="1352"/>
        </w:trPr>
        <w:tc>
          <w:tcPr>
            <w:tcW w:w="636" w:type="dxa"/>
          </w:tcPr>
          <w:p w:rsidR="006368D5" w:rsidRPr="00441676" w:rsidRDefault="006368D5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7.</w:t>
            </w:r>
          </w:p>
        </w:tc>
        <w:tc>
          <w:tcPr>
            <w:tcW w:w="4053" w:type="dxa"/>
          </w:tcPr>
          <w:p w:rsidR="006368D5" w:rsidRPr="00441676" w:rsidRDefault="00675835" w:rsidP="003B2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4656" w:type="dxa"/>
          </w:tcPr>
          <w:p w:rsidR="006368D5" w:rsidRPr="00441676" w:rsidRDefault="00F96926" w:rsidP="00390ABB">
            <w:pPr>
              <w:tabs>
                <w:tab w:val="left" w:pos="1134"/>
              </w:tabs>
              <w:ind w:right="282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343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0D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343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0D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 </w:t>
            </w:r>
            <w:r w:rsidR="000D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43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коп. (Один мільйон </w:t>
            </w:r>
            <w:r w:rsidR="00343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дев'я</w:t>
            </w:r>
            <w:r w:rsidR="000D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тсот</w:t>
            </w:r>
            <w:r w:rsidR="00343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сімдесят сім </w:t>
            </w:r>
            <w:r w:rsidR="00343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тисяч</w:t>
            </w:r>
            <w:r w:rsidR="00343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D4C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дев'ятсот вісімдесят вісім гривень </w:t>
            </w:r>
            <w:r w:rsidR="008511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438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коп.</w:t>
            </w:r>
            <w:r w:rsidRPr="00441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BF7FEF" w:rsidRPr="00441676" w:rsidRDefault="00BF7FEF" w:rsidP="000D4C8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709BE" w:rsidRPr="00441676" w:rsidRDefault="00F04A59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709BE" w:rsidRPr="00441676">
        <w:rPr>
          <w:rFonts w:ascii="Times New Roman" w:hAnsi="Times New Roman" w:cs="Times New Roman"/>
          <w:b/>
          <w:sz w:val="28"/>
          <w:szCs w:val="28"/>
          <w:lang w:val="uk-UA"/>
        </w:rPr>
        <w:t>. ЗАГАЛЬНА ЧАСТИНА</w:t>
      </w:r>
    </w:p>
    <w:p w:rsidR="00FC4F40" w:rsidRPr="0029489E" w:rsidRDefault="00FC4F40" w:rsidP="009F7950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C5F15" w:rsidRPr="00441676" w:rsidRDefault="00FC4F40" w:rsidP="00FC4F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</w:t>
      </w:r>
      <w:r w:rsidR="00481509" w:rsidRPr="00441676">
        <w:rPr>
          <w:rFonts w:ascii="Times New Roman" w:hAnsi="Times New Roman" w:cs="Times New Roman"/>
          <w:sz w:val="28"/>
          <w:szCs w:val="28"/>
          <w:lang w:val="uk-UA"/>
        </w:rPr>
        <w:t>підприємство</w:t>
      </w: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41676">
        <w:rPr>
          <w:rFonts w:ascii="Times New Roman" w:hAnsi="Times New Roman" w:cs="Times New Roman"/>
          <w:sz w:val="28"/>
          <w:szCs w:val="28"/>
          <w:lang w:val="uk-UA"/>
        </w:rPr>
        <w:t>Авангардкомунсервіс</w:t>
      </w:r>
      <w:proofErr w:type="spellEnd"/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» Авангардівської селищної ради створено рішенням селищної ради  </w:t>
      </w:r>
      <w:r w:rsidR="000C5F15" w:rsidRPr="00441676">
        <w:rPr>
          <w:rFonts w:ascii="Times New Roman" w:hAnsi="Times New Roman" w:cs="Times New Roman"/>
          <w:sz w:val="28"/>
          <w:szCs w:val="28"/>
          <w:lang w:val="uk-UA"/>
        </w:rPr>
        <w:t>№ 961- IV від 17 вересня 2009 р</w:t>
      </w:r>
      <w:r w:rsidRPr="004416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5F15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«Про створення комунального підприємства «АВАНГАРДКОМУНСЕРВІС».</w:t>
      </w: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5F15" w:rsidRPr="00441676" w:rsidRDefault="00FC4F40" w:rsidP="00D41C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>Підприємство має статут комунального підприємства,</w:t>
      </w:r>
      <w:r w:rsidR="000C5F15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41676">
        <w:rPr>
          <w:rFonts w:ascii="Times New Roman" w:hAnsi="Times New Roman" w:cs="Times New Roman"/>
          <w:sz w:val="28"/>
          <w:szCs w:val="28"/>
          <w:lang w:val="uk-UA"/>
        </w:rPr>
        <w:t>є юридичною особою, має самостійний баланс, розрахунковий рахунок, печатку, має право укладати самостійно договори, здійснює господарські операції в частині діяльності надання послуг і є суб'єктом господарювання.</w:t>
      </w:r>
      <w:r w:rsidR="00D41C5B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F15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здійснює свою діяльність відповідно до Статуту. </w:t>
      </w:r>
    </w:p>
    <w:p w:rsidR="003659E0" w:rsidRPr="00441676" w:rsidRDefault="00F96926" w:rsidP="00365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Статутом КП «АВАНГАРДКОМУНСЕРВІС» визначено, що одним з видів діяльності підприємства є </w:t>
      </w:r>
      <w:r w:rsidR="003659E0" w:rsidRPr="00441676">
        <w:rPr>
          <w:rFonts w:ascii="Times New Roman" w:hAnsi="Times New Roman" w:cs="Times New Roman"/>
          <w:sz w:val="28"/>
          <w:szCs w:val="28"/>
          <w:lang w:val="uk-UA"/>
        </w:rPr>
        <w:t>організація та сприяння розвитку послуг в сфері зовнішньої реклами;</w:t>
      </w:r>
    </w:p>
    <w:p w:rsidR="00F96926" w:rsidRPr="00441676" w:rsidRDefault="00F96926" w:rsidP="009F7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Відповідно до Правил розміщення зовнішньої реклами на території Авангардівської селищної ради, затверджених рішенням Авангардівської селищної ради № 274-VIІ від 29.03.2018 (далі – Правила розміщення зовнішньої реклами) Комунальне підприємство «АВАНГАРДКОМУНСЕРВІС» Авангардівської селищної ради визначено представником робочого органу, що здійснює діяльність в сфері розміщення зовнішньої реклами.</w:t>
      </w:r>
    </w:p>
    <w:p w:rsidR="007709BE" w:rsidRPr="00441676" w:rsidRDefault="007709BE" w:rsidP="009F7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F96926" w:rsidRPr="00441676">
        <w:rPr>
          <w:rFonts w:ascii="Times New Roman" w:hAnsi="Times New Roman" w:cs="Times New Roman"/>
          <w:sz w:val="28"/>
          <w:szCs w:val="28"/>
          <w:lang w:val="uk-UA"/>
        </w:rPr>
        <w:t>використання коштів, отриманих за користування місцями для розміщення зовнішньої реклами на 2021 рік</w:t>
      </w: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(надалі – Програма) визначає правові, організаційні і фінансові основи </w:t>
      </w:r>
      <w:r w:rsidR="00F96926" w:rsidRPr="00441676">
        <w:rPr>
          <w:rFonts w:ascii="Times New Roman" w:hAnsi="Times New Roman" w:cs="Times New Roman"/>
          <w:sz w:val="28"/>
          <w:szCs w:val="28"/>
          <w:lang w:val="uk-UA"/>
        </w:rPr>
        <w:t>використання коштів, отриманих за користування місцями для розміщення зовнішньої реклами на 2021 рік</w:t>
      </w:r>
      <w:r w:rsidRPr="004416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1509" w:rsidRPr="00441676" w:rsidRDefault="007709BE" w:rsidP="00481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>Програма розроблена відповідно до Конституції України, Закон</w:t>
      </w:r>
      <w:r w:rsidR="00481509" w:rsidRPr="0044167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481509" w:rsidRPr="00441676">
        <w:rPr>
          <w:rFonts w:ascii="Times New Roman" w:hAnsi="Times New Roman" w:cs="Times New Roman"/>
          <w:sz w:val="28"/>
          <w:szCs w:val="28"/>
          <w:lang w:val="uk-UA"/>
        </w:rPr>
        <w:t>Бюджетного кодексу.</w:t>
      </w:r>
    </w:p>
    <w:p w:rsidR="007709BE" w:rsidRPr="00441676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A59" w:rsidRPr="00441676" w:rsidRDefault="00F04A59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ВИЗНАЧЕННЯ ПРОБЛЕМИ, </w:t>
      </w:r>
    </w:p>
    <w:p w:rsidR="00F04A59" w:rsidRPr="00441676" w:rsidRDefault="00F04A59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>НА РОЗВ`ЯЗАННЯ ЯКОЇ СПРЯМОВАНА ПРОГРАМА</w:t>
      </w:r>
    </w:p>
    <w:p w:rsidR="00481509" w:rsidRPr="00441676" w:rsidRDefault="00481509" w:rsidP="008A5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створене для задоволення селищних, суспільних потреб, шляхом систематичного здійснення виробничої, торговельної та іншої господарської діяльності, з метою отримання прибутку в порядку, передбаченому законодавством. </w:t>
      </w:r>
    </w:p>
    <w:p w:rsidR="00F96926" w:rsidRPr="00441676" w:rsidRDefault="00F96926" w:rsidP="00F96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>Пунктом 32 Типових правил розміщення зовнішньої реклами, затверджених постановою Кабінету Міністрів України від 29 грудня 2003 р. № 2067, плата за тимчасове користування місцем розташування рекламних засобів, що перебуває у комунальній власності, встановлюється у порядку, визначеному органами місцевого самоврядування</w:t>
      </w:r>
    </w:p>
    <w:p w:rsidR="00F96926" w:rsidRPr="00441676" w:rsidRDefault="00F96926" w:rsidP="00F969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>Згідно додатку 6 Правил розміщення зовнішньої реклами, плата за користування місцями для розміщення зовнішньої реклами зараховується до бюджету КП «</w:t>
      </w:r>
      <w:proofErr w:type="spellStart"/>
      <w:r w:rsidRPr="00441676">
        <w:rPr>
          <w:rFonts w:ascii="Times New Roman" w:hAnsi="Times New Roman" w:cs="Times New Roman"/>
          <w:sz w:val="28"/>
          <w:szCs w:val="28"/>
          <w:lang w:val="uk-UA"/>
        </w:rPr>
        <w:t>Авангардкомунсервіс</w:t>
      </w:r>
      <w:proofErr w:type="spellEnd"/>
      <w:r w:rsidRPr="00441676">
        <w:rPr>
          <w:rFonts w:ascii="Times New Roman" w:hAnsi="Times New Roman" w:cs="Times New Roman"/>
          <w:sz w:val="28"/>
          <w:szCs w:val="28"/>
          <w:lang w:val="uk-UA"/>
        </w:rPr>
        <w:t>» у розмірі 100 %.</w:t>
      </w:r>
    </w:p>
    <w:p w:rsidR="00F96926" w:rsidRPr="00441676" w:rsidRDefault="008725A0" w:rsidP="008A5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>Враховуючи вище наведене, актуальним залишається питання раціонального використання коштів, отриманих за користування місцями для розміщення зовнішньої реклами та направлення їх на задоволення економічних та соціальних інтересів територіальної громади</w:t>
      </w:r>
    </w:p>
    <w:p w:rsidR="00F04A59" w:rsidRPr="00441676" w:rsidRDefault="00F04A59" w:rsidP="008A5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>Програма має відкритий характер і може доповнюватися (змінюватися) в установленом</w:t>
      </w:r>
      <w:r w:rsidR="008A5983" w:rsidRPr="00441676">
        <w:rPr>
          <w:rFonts w:ascii="Times New Roman" w:hAnsi="Times New Roman" w:cs="Times New Roman"/>
          <w:sz w:val="28"/>
          <w:szCs w:val="28"/>
          <w:lang w:val="uk-UA"/>
        </w:rPr>
        <w:t>у чинним законодавством порядку.</w:t>
      </w:r>
    </w:p>
    <w:p w:rsidR="008725A0" w:rsidRPr="00441676" w:rsidRDefault="008725A0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09BE" w:rsidRPr="00441676" w:rsidRDefault="008A5983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709BE" w:rsidRPr="00441676">
        <w:rPr>
          <w:rFonts w:ascii="Times New Roman" w:hAnsi="Times New Roman" w:cs="Times New Roman"/>
          <w:b/>
          <w:sz w:val="28"/>
          <w:szCs w:val="28"/>
          <w:lang w:val="uk-UA"/>
        </w:rPr>
        <w:t>. МЕТА І ЗАВДАННЯ ПРОГРАМИ</w:t>
      </w:r>
    </w:p>
    <w:p w:rsidR="00441676" w:rsidRPr="00441676" w:rsidRDefault="00BE2AFE" w:rsidP="002948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Мета Програми полягає у </w:t>
      </w:r>
      <w:r w:rsidR="008725A0" w:rsidRPr="00441676">
        <w:rPr>
          <w:rFonts w:ascii="Times New Roman" w:hAnsi="Times New Roman" w:cs="Times New Roman"/>
          <w:sz w:val="28"/>
          <w:szCs w:val="28"/>
          <w:lang w:val="uk-UA"/>
        </w:rPr>
        <w:t>забезпечені раціонального використання коштів, отриманих за користування місцями для розміщення зовнішньої реклами та направлення їх на задоволення економічних та соціальних інтересів територіальної громади</w:t>
      </w:r>
    </w:p>
    <w:p w:rsidR="001841FF" w:rsidRPr="00441676" w:rsidRDefault="008A5983" w:rsidP="001841FF">
      <w:pPr>
        <w:pStyle w:val="a5"/>
        <w:spacing w:before="0"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441676">
        <w:rPr>
          <w:b/>
          <w:sz w:val="28"/>
          <w:szCs w:val="28"/>
          <w:lang w:val="uk-UA"/>
        </w:rPr>
        <w:t>5</w:t>
      </w:r>
      <w:r w:rsidR="007709BE" w:rsidRPr="00441676">
        <w:rPr>
          <w:b/>
          <w:sz w:val="28"/>
          <w:szCs w:val="28"/>
          <w:lang w:val="uk-UA"/>
        </w:rPr>
        <w:t xml:space="preserve">. </w:t>
      </w:r>
      <w:r w:rsidR="00BE2AFE" w:rsidRPr="00441676">
        <w:rPr>
          <w:b/>
          <w:sz w:val="28"/>
          <w:szCs w:val="28"/>
          <w:lang w:val="uk-UA"/>
        </w:rPr>
        <w:t xml:space="preserve">ОБГРУНТУВАННЯ ШЛЯХІВ </w:t>
      </w:r>
      <w:r w:rsidR="00E05272" w:rsidRPr="00441676">
        <w:rPr>
          <w:b/>
          <w:sz w:val="28"/>
          <w:szCs w:val="28"/>
          <w:lang w:val="uk-UA"/>
        </w:rPr>
        <w:t>І ЗАСОБІВ РОЗВ'ЯЗАННЯ  ПРОБЛЕМИ</w:t>
      </w:r>
      <w:r w:rsidR="00505578" w:rsidRPr="00441676">
        <w:rPr>
          <w:b/>
          <w:sz w:val="28"/>
          <w:szCs w:val="28"/>
          <w:lang w:val="uk-UA"/>
        </w:rPr>
        <w:t>. СТРОКИ ТА ЕТАПИ ВИКОНАННЯ ПРОГРАМИ</w:t>
      </w:r>
    </w:p>
    <w:p w:rsidR="00505578" w:rsidRPr="00441676" w:rsidRDefault="00E05272" w:rsidP="00505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Провести аналіз економічних та соціальних інтересів громади, що потребують вирішення та направити на їх вирішення  кошти, отримані за користування місцями для розміщення зовнішньої реклами.</w:t>
      </w:r>
    </w:p>
    <w:p w:rsidR="00505578" w:rsidRPr="00441676" w:rsidRDefault="00505578" w:rsidP="00505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Програма буде реалізовуватися протягом 2021 </w:t>
      </w:r>
      <w:r w:rsidR="00E05272" w:rsidRPr="00441676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року</w:t>
      </w:r>
      <w:r w:rsidRPr="0044167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05578" w:rsidRPr="0029489E" w:rsidRDefault="00505578" w:rsidP="001841FF">
      <w:pPr>
        <w:spacing w:after="0"/>
        <w:ind w:firstLine="708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05578" w:rsidRPr="00441676" w:rsidRDefault="00505578" w:rsidP="0050557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>6. РЕСУРСНЕ ЗАБЕЗПЕЧЕННЯ ПРОГРАМИ</w:t>
      </w:r>
    </w:p>
    <w:p w:rsidR="00505578" w:rsidRDefault="00505578" w:rsidP="0029489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:rsidR="0029489E" w:rsidRPr="0029489E" w:rsidRDefault="0029489E" w:rsidP="0029489E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05578" w:rsidRPr="00441676" w:rsidRDefault="007709BE" w:rsidP="00505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578" w:rsidRPr="00441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="00505578" w:rsidRPr="00441676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:rsidR="00383F8E" w:rsidRPr="00441676" w:rsidRDefault="00505578" w:rsidP="00505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:rsidR="00383F8E" w:rsidRPr="0029489E" w:rsidRDefault="00383F8E" w:rsidP="007709BE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A4DBA" w:rsidRPr="00441676" w:rsidRDefault="004A4DBA" w:rsidP="004A4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>8. ОЧІКУВАНІ РЕЗУЛЬТАТИ РЕАЛІЗАЦІЇ ПРОГРАМИ</w:t>
      </w:r>
    </w:p>
    <w:p w:rsidR="00DA70E7" w:rsidRPr="00441676" w:rsidRDefault="004A4DBA" w:rsidP="00E0527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>У результаті виконання Програми очікується</w:t>
      </w:r>
      <w:r w:rsidR="00E05272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раціонального використання коштів, отриманих за користування місцями для розміщення зовнішньої реклами економічних та соціальних інтересів громади</w:t>
      </w:r>
      <w:r w:rsidR="00E05272" w:rsidRPr="00441676">
        <w:rPr>
          <w:rFonts w:ascii="Times New Roman" w:hAnsi="Times New Roman"/>
          <w:sz w:val="28"/>
          <w:szCs w:val="28"/>
          <w:lang w:val="uk-UA"/>
        </w:rPr>
        <w:t xml:space="preserve"> а саме: </w:t>
      </w:r>
    </w:p>
    <w:p w:rsidR="00E05272" w:rsidRPr="00441676" w:rsidRDefault="00E05272" w:rsidP="00E05272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1676">
        <w:rPr>
          <w:rFonts w:ascii="Times New Roman" w:hAnsi="Times New Roman"/>
          <w:sz w:val="28"/>
          <w:szCs w:val="28"/>
          <w:lang w:val="uk-UA"/>
        </w:rPr>
        <w:t>розробка проекту та здійснення  будівництва мережі водопостачання по вулиці Тиха від вулиці Спортивної вздовж селищного кладовища, розташованого за адресою: смт Авангард Овідіопольського району Одеської області;</w:t>
      </w:r>
    </w:p>
    <w:p w:rsidR="00E05272" w:rsidRPr="00441676" w:rsidRDefault="00E05272" w:rsidP="00E05272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1676">
        <w:rPr>
          <w:rFonts w:ascii="Times New Roman" w:hAnsi="Times New Roman"/>
          <w:sz w:val="28"/>
          <w:szCs w:val="28"/>
          <w:lang w:val="uk-UA"/>
        </w:rPr>
        <w:t>виготовлення адресних табличок для розміщення на житлових будинках населених пунктів громади</w:t>
      </w:r>
      <w:r w:rsidR="00296CDE">
        <w:rPr>
          <w:rFonts w:ascii="Times New Roman" w:hAnsi="Times New Roman"/>
          <w:sz w:val="28"/>
          <w:szCs w:val="28"/>
          <w:lang w:val="uk-UA"/>
        </w:rPr>
        <w:t>, табличок про заборону палити, в</w:t>
      </w:r>
      <w:r w:rsidR="00545DDD">
        <w:rPr>
          <w:rFonts w:ascii="Times New Roman" w:hAnsi="Times New Roman"/>
          <w:sz w:val="28"/>
          <w:szCs w:val="28"/>
          <w:lang w:val="uk-UA"/>
        </w:rPr>
        <w:t xml:space="preserve">иготовлення </w:t>
      </w:r>
      <w:r w:rsidR="00296CDE">
        <w:rPr>
          <w:rFonts w:ascii="Times New Roman" w:hAnsi="Times New Roman"/>
          <w:sz w:val="28"/>
          <w:szCs w:val="28"/>
          <w:lang w:val="uk-UA"/>
        </w:rPr>
        <w:t>інформаційної стели</w:t>
      </w:r>
      <w:r w:rsidR="00545DD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45DDD" w:rsidRPr="00545DDD">
        <w:rPr>
          <w:rFonts w:ascii="Times New Roman" w:hAnsi="Times New Roman"/>
          <w:sz w:val="28"/>
          <w:szCs w:val="28"/>
          <w:lang w:val="uk-UA"/>
        </w:rPr>
        <w:t>дорожніх табличок</w:t>
      </w:r>
      <w:r w:rsidR="00296CDE">
        <w:rPr>
          <w:rFonts w:ascii="Times New Roman" w:hAnsi="Times New Roman"/>
          <w:sz w:val="28"/>
          <w:szCs w:val="28"/>
          <w:lang w:val="uk-UA"/>
        </w:rPr>
        <w:t xml:space="preserve"> при в'їзді до Авангардівської територіальної громади</w:t>
      </w:r>
      <w:r w:rsidRPr="00441676">
        <w:rPr>
          <w:rFonts w:ascii="Times New Roman" w:hAnsi="Times New Roman"/>
          <w:sz w:val="28"/>
          <w:szCs w:val="28"/>
          <w:lang w:val="uk-UA"/>
        </w:rPr>
        <w:t>;</w:t>
      </w:r>
    </w:p>
    <w:p w:rsidR="00E05272" w:rsidRPr="00441676" w:rsidRDefault="00E05272" w:rsidP="00E05272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1676">
        <w:rPr>
          <w:rFonts w:ascii="Times New Roman" w:hAnsi="Times New Roman"/>
          <w:sz w:val="28"/>
          <w:szCs w:val="28"/>
          <w:lang w:val="uk-UA"/>
        </w:rPr>
        <w:t>благоустрій на  кладовищі громади, що розташовані в селищі Радісне та с. Нова Долина;</w:t>
      </w:r>
    </w:p>
    <w:p w:rsidR="00E05272" w:rsidRPr="00441676" w:rsidRDefault="00E05272" w:rsidP="00E05272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1676">
        <w:rPr>
          <w:rFonts w:ascii="Times New Roman" w:hAnsi="Times New Roman"/>
          <w:sz w:val="28"/>
          <w:szCs w:val="28"/>
          <w:lang w:val="uk-UA"/>
        </w:rPr>
        <w:t>розробка проекту землеустрою для відведення в постійне користування для обслуговування кладовища в селищі Радісне</w:t>
      </w:r>
      <w:r w:rsidR="00545DDD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545DDD" w:rsidRPr="00545DDD">
        <w:rPr>
          <w:rFonts w:ascii="Times New Roman" w:hAnsi="Times New Roman"/>
          <w:sz w:val="28"/>
          <w:szCs w:val="28"/>
          <w:lang w:val="uk-UA"/>
        </w:rPr>
        <w:t>с. Нова Долина</w:t>
      </w:r>
      <w:r w:rsidRPr="00441676">
        <w:rPr>
          <w:rFonts w:ascii="Times New Roman" w:hAnsi="Times New Roman"/>
          <w:sz w:val="28"/>
          <w:szCs w:val="28"/>
          <w:lang w:val="uk-UA"/>
        </w:rPr>
        <w:t>;</w:t>
      </w:r>
    </w:p>
    <w:p w:rsidR="00E05272" w:rsidRDefault="00E05272" w:rsidP="00E05272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1676">
        <w:rPr>
          <w:rFonts w:ascii="Times New Roman" w:hAnsi="Times New Roman"/>
          <w:sz w:val="28"/>
          <w:szCs w:val="28"/>
          <w:lang w:val="uk-UA"/>
        </w:rPr>
        <w:t>придбання основних засобів</w:t>
      </w:r>
      <w:r w:rsidR="00545DDD">
        <w:rPr>
          <w:rFonts w:ascii="Times New Roman" w:hAnsi="Times New Roman"/>
          <w:sz w:val="28"/>
          <w:szCs w:val="28"/>
          <w:lang w:val="uk-UA"/>
        </w:rPr>
        <w:t>, а саме Приладдя для тракторів</w:t>
      </w:r>
      <w:r w:rsidRPr="00441676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545DDD">
        <w:rPr>
          <w:rFonts w:ascii="Times New Roman" w:hAnsi="Times New Roman"/>
          <w:sz w:val="28"/>
          <w:szCs w:val="28"/>
          <w:lang w:val="uk-UA"/>
        </w:rPr>
        <w:t>Односторонній обрізувач дерев</w:t>
      </w:r>
      <w:r w:rsidRPr="00441676">
        <w:rPr>
          <w:rFonts w:ascii="Times New Roman" w:hAnsi="Times New Roman"/>
          <w:sz w:val="28"/>
          <w:szCs w:val="28"/>
          <w:lang w:val="uk-UA"/>
        </w:rPr>
        <w:t>)</w:t>
      </w:r>
      <w:r w:rsidR="00545DDD">
        <w:rPr>
          <w:rFonts w:ascii="Times New Roman" w:hAnsi="Times New Roman"/>
          <w:sz w:val="28"/>
          <w:szCs w:val="28"/>
          <w:lang w:val="uk-UA"/>
        </w:rPr>
        <w:t>;</w:t>
      </w:r>
    </w:p>
    <w:p w:rsidR="00545DDD" w:rsidRPr="00441676" w:rsidRDefault="00545DDD" w:rsidP="00E05272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45DDD">
        <w:rPr>
          <w:rFonts w:ascii="Times New Roman" w:hAnsi="Times New Roman"/>
          <w:sz w:val="28"/>
          <w:szCs w:val="28"/>
          <w:lang w:val="uk-UA"/>
        </w:rPr>
        <w:t xml:space="preserve">оточний ремонт щогли освітлення із освітлювальним обладнанням, розташованої за </w:t>
      </w:r>
      <w:proofErr w:type="spellStart"/>
      <w:r w:rsidRPr="00545DDD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545DDD">
        <w:rPr>
          <w:rFonts w:ascii="Times New Roman" w:hAnsi="Times New Roman"/>
          <w:sz w:val="28"/>
          <w:szCs w:val="28"/>
          <w:lang w:val="uk-UA"/>
        </w:rPr>
        <w:t xml:space="preserve">: Одеська область, Одеський район, </w:t>
      </w:r>
      <w:proofErr w:type="spellStart"/>
      <w:r w:rsidRPr="00545DDD">
        <w:rPr>
          <w:rFonts w:ascii="Times New Roman" w:hAnsi="Times New Roman"/>
          <w:sz w:val="28"/>
          <w:szCs w:val="28"/>
          <w:lang w:val="uk-UA"/>
        </w:rPr>
        <w:t>Авангардівська</w:t>
      </w:r>
      <w:proofErr w:type="spellEnd"/>
      <w:r w:rsidRPr="00545DDD">
        <w:rPr>
          <w:rFonts w:ascii="Times New Roman" w:hAnsi="Times New Roman"/>
          <w:sz w:val="28"/>
          <w:szCs w:val="28"/>
          <w:lang w:val="uk-UA"/>
        </w:rPr>
        <w:t xml:space="preserve"> територіальна громада, кругове перехрестя автомобільної дороги М-28 Одеса-</w:t>
      </w:r>
      <w:proofErr w:type="spellStart"/>
      <w:r w:rsidRPr="00545DDD">
        <w:rPr>
          <w:rFonts w:ascii="Times New Roman" w:hAnsi="Times New Roman"/>
          <w:sz w:val="28"/>
          <w:szCs w:val="28"/>
          <w:lang w:val="uk-UA"/>
        </w:rPr>
        <w:t>Южний</w:t>
      </w:r>
      <w:proofErr w:type="spellEnd"/>
      <w:r w:rsidRPr="00545DDD">
        <w:rPr>
          <w:rFonts w:ascii="Times New Roman" w:hAnsi="Times New Roman"/>
          <w:sz w:val="28"/>
          <w:szCs w:val="28"/>
          <w:lang w:val="uk-UA"/>
        </w:rPr>
        <w:t xml:space="preserve"> з під'їздами «Обхід міста Одеси» у напрямку с. Сухий Лиман та з'їзду до ТОВ «</w:t>
      </w:r>
      <w:proofErr w:type="spellStart"/>
      <w:r w:rsidRPr="00545DDD">
        <w:rPr>
          <w:rFonts w:ascii="Times New Roman" w:hAnsi="Times New Roman"/>
          <w:sz w:val="28"/>
          <w:szCs w:val="28"/>
          <w:lang w:val="uk-UA"/>
        </w:rPr>
        <w:t>Промринок</w:t>
      </w:r>
      <w:proofErr w:type="spellEnd"/>
      <w:r w:rsidRPr="00545DDD">
        <w:rPr>
          <w:rFonts w:ascii="Times New Roman" w:hAnsi="Times New Roman"/>
          <w:sz w:val="28"/>
          <w:szCs w:val="28"/>
          <w:lang w:val="uk-UA"/>
        </w:rPr>
        <w:t>»</w:t>
      </w:r>
    </w:p>
    <w:p w:rsidR="002012FE" w:rsidRPr="0029489E" w:rsidRDefault="007709BE" w:rsidP="00505578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25003" w:rsidRPr="00441676" w:rsidRDefault="00E25003" w:rsidP="00E25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>10. КООРДИНАЦІЯ ТА КОНТРОЛЬ ЗА ХОДОМ ВИКОНАННЯ ПРОГРАМИ</w:t>
      </w:r>
    </w:p>
    <w:p w:rsidR="00E25003" w:rsidRPr="00441676" w:rsidRDefault="00E25003" w:rsidP="00E25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10.1. Контроль за виконанням Програми здійснює постійна комісія з питань </w:t>
      </w:r>
      <w:r w:rsidR="00BB3301" w:rsidRPr="00441676">
        <w:rPr>
          <w:rFonts w:ascii="Times New Roman" w:hAnsi="Times New Roman" w:cs="Times New Roman"/>
          <w:sz w:val="28"/>
          <w:szCs w:val="28"/>
          <w:lang w:val="uk-UA"/>
        </w:rPr>
        <w:t>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</w:t>
      </w:r>
      <w:r w:rsidRPr="004416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3301" w:rsidRPr="00441676" w:rsidRDefault="00E25003" w:rsidP="00BB33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466688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3301" w:rsidRPr="00441676">
        <w:rPr>
          <w:rFonts w:ascii="Times New Roman" w:hAnsi="Times New Roman" w:cs="Times New Roman"/>
          <w:sz w:val="28"/>
          <w:szCs w:val="28"/>
          <w:lang w:val="uk-UA"/>
        </w:rPr>
        <w:t>10.2.</w:t>
      </w:r>
      <w:r w:rsidR="0029489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за ходом виконання Програми здійснює </w:t>
      </w:r>
      <w:r w:rsidR="00BB3301" w:rsidRPr="00441676">
        <w:rPr>
          <w:rFonts w:ascii="Times New Roman" w:hAnsi="Times New Roman" w:cs="Times New Roman"/>
          <w:sz w:val="28"/>
          <w:szCs w:val="28"/>
          <w:lang w:val="uk-UA"/>
        </w:rPr>
        <w:t>Виконавчий комітет Авангардівської селищної ради.</w:t>
      </w:r>
      <w:r w:rsidR="00466688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5EBF" w:rsidRPr="00441676" w:rsidRDefault="0029489E" w:rsidP="0029489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B3301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10.3. </w:t>
      </w:r>
      <w:r w:rsidR="00F15EBF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</w:t>
      </w:r>
      <w:proofErr w:type="spellStart"/>
      <w:r w:rsidR="00F15EBF" w:rsidRPr="00441676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spellEnd"/>
      <w:r w:rsidR="00F15EBF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F15EBF" w:rsidRPr="0044167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http://avangard.odessa.gov.ua/</w:t>
        </w:r>
      </w:hyperlink>
      <w:r w:rsidR="00F15EBF" w:rsidRPr="0044167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15EBF" w:rsidRPr="0044167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9BE" w:rsidRPr="00441676" w:rsidRDefault="007709BE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15EBF" w:rsidRPr="00441676" w:rsidRDefault="00BB3301" w:rsidP="00294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1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</w:t>
      </w:r>
      <w:r w:rsidR="0029489E">
        <w:rPr>
          <w:rFonts w:ascii="Times New Roman" w:hAnsi="Times New Roman" w:cs="Times New Roman"/>
          <w:b/>
          <w:sz w:val="28"/>
          <w:szCs w:val="28"/>
          <w:lang w:val="uk-UA"/>
        </w:rPr>
        <w:t>Валентина ЩУР</w:t>
      </w:r>
    </w:p>
    <w:p w:rsidR="00F15EBF" w:rsidRPr="0044167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EBF" w:rsidRPr="0044167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EBF" w:rsidRPr="0044167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44167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441676" w:rsidRDefault="00BB3301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44167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44167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44167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44167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44167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BB3301" w:rsidRPr="00441676" w:rsidRDefault="00BB3301" w:rsidP="00534C96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1676">
        <w:rPr>
          <w:bCs/>
          <w:sz w:val="28"/>
          <w:szCs w:val="28"/>
          <w:lang w:val="uk-UA"/>
        </w:rPr>
        <w:tab/>
      </w:r>
      <w:r w:rsidRPr="00441676">
        <w:rPr>
          <w:bCs/>
          <w:sz w:val="28"/>
          <w:szCs w:val="28"/>
          <w:lang w:val="uk-UA"/>
        </w:rPr>
        <w:tab/>
      </w:r>
      <w:r w:rsidRPr="00441676">
        <w:rPr>
          <w:bCs/>
          <w:sz w:val="28"/>
          <w:szCs w:val="28"/>
          <w:lang w:val="uk-UA"/>
        </w:rPr>
        <w:tab/>
      </w:r>
      <w:r w:rsidRPr="00441676">
        <w:rPr>
          <w:bCs/>
          <w:sz w:val="28"/>
          <w:szCs w:val="28"/>
          <w:lang w:val="uk-UA"/>
        </w:rPr>
        <w:tab/>
      </w:r>
      <w:r w:rsidRPr="00441676">
        <w:rPr>
          <w:bCs/>
          <w:sz w:val="28"/>
          <w:szCs w:val="28"/>
          <w:lang w:val="uk-UA"/>
        </w:rPr>
        <w:tab/>
      </w:r>
      <w:r w:rsidRPr="00441676">
        <w:rPr>
          <w:bCs/>
          <w:sz w:val="28"/>
          <w:szCs w:val="28"/>
          <w:lang w:val="uk-UA"/>
        </w:rPr>
        <w:tab/>
      </w:r>
      <w:r w:rsidRPr="00441676">
        <w:rPr>
          <w:bCs/>
          <w:sz w:val="28"/>
          <w:szCs w:val="28"/>
          <w:lang w:val="uk-UA"/>
        </w:rPr>
        <w:tab/>
      </w:r>
    </w:p>
    <w:p w:rsidR="0055571D" w:rsidRPr="00441676" w:rsidRDefault="0055571D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55571D" w:rsidRPr="00441676" w:rsidSect="0029489E">
          <w:pgSz w:w="11906" w:h="16838"/>
          <w:pgMar w:top="1134" w:right="851" w:bottom="284" w:left="1418" w:header="709" w:footer="709" w:gutter="0"/>
          <w:cols w:space="708"/>
          <w:docGrid w:linePitch="360"/>
        </w:sectPr>
      </w:pPr>
    </w:p>
    <w:p w:rsidR="004C38A7" w:rsidRPr="00441676" w:rsidRDefault="004C38A7" w:rsidP="00155C49">
      <w:pPr>
        <w:tabs>
          <w:tab w:val="left" w:pos="576"/>
        </w:tabs>
        <w:suppressAutoHyphens/>
        <w:spacing w:after="0"/>
        <w:ind w:left="12744"/>
        <w:rPr>
          <w:rFonts w:ascii="Times New Roman" w:hAnsi="Times New Roman" w:cs="Times New Roman"/>
          <w:sz w:val="24"/>
          <w:szCs w:val="24"/>
          <w:lang w:val="uk-UA"/>
        </w:rPr>
      </w:pPr>
      <w:r w:rsidRPr="0044167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Додаток </w:t>
      </w:r>
      <w:r w:rsidR="00534C96" w:rsidRPr="00441676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4C38A7" w:rsidRPr="00441676" w:rsidRDefault="004C38A7" w:rsidP="00155C49">
      <w:pPr>
        <w:tabs>
          <w:tab w:val="left" w:pos="576"/>
        </w:tabs>
        <w:suppressAutoHyphens/>
        <w:spacing w:after="0"/>
        <w:ind w:left="12744"/>
        <w:rPr>
          <w:rFonts w:ascii="Times New Roman" w:hAnsi="Times New Roman" w:cs="Times New Roman"/>
          <w:sz w:val="24"/>
          <w:szCs w:val="24"/>
          <w:lang w:val="uk-UA"/>
        </w:rPr>
      </w:pPr>
      <w:r w:rsidRPr="00441676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873FC1" w:rsidRPr="00441676" w:rsidRDefault="00873FC1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3DBC" w:rsidRPr="00441676" w:rsidRDefault="004C38A7" w:rsidP="00093DBC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1676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Напрями діяльності</w:t>
      </w:r>
      <w:r w:rsidRPr="00441676">
        <w:rPr>
          <w:b/>
          <w:bCs/>
          <w:sz w:val="24"/>
          <w:szCs w:val="24"/>
          <w:lang w:val="uk-UA"/>
        </w:rPr>
        <w:t xml:space="preserve"> та</w:t>
      </w:r>
      <w:r w:rsidRPr="0044167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заходи </w:t>
      </w:r>
      <w:r w:rsidR="00466688" w:rsidRPr="004416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</w:t>
      </w:r>
      <w:r w:rsidR="00093DBC" w:rsidRPr="00441676">
        <w:rPr>
          <w:rFonts w:ascii="Times New Roman" w:hAnsi="Times New Roman" w:cs="Times New Roman"/>
          <w:b/>
          <w:sz w:val="24"/>
          <w:szCs w:val="24"/>
          <w:lang w:val="uk-UA"/>
        </w:rPr>
        <w:t>використання</w:t>
      </w:r>
    </w:p>
    <w:p w:rsidR="004C38A7" w:rsidRPr="00441676" w:rsidRDefault="00093DBC" w:rsidP="00093DBC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41676">
        <w:rPr>
          <w:rFonts w:ascii="Times New Roman" w:hAnsi="Times New Roman" w:cs="Times New Roman"/>
          <w:b/>
          <w:sz w:val="24"/>
          <w:szCs w:val="24"/>
          <w:lang w:val="uk-UA"/>
        </w:rPr>
        <w:t>коштів, отриманих за користування місцями для розміщення зовнішньої реклами на 2021 рік</w:t>
      </w:r>
    </w:p>
    <w:tbl>
      <w:tblPr>
        <w:tblW w:w="15319" w:type="dxa"/>
        <w:jc w:val="center"/>
        <w:tblLayout w:type="fixed"/>
        <w:tblLook w:val="0000" w:firstRow="0" w:lastRow="0" w:firstColumn="0" w:lastColumn="0" w:noHBand="0" w:noVBand="0"/>
      </w:tblPr>
      <w:tblGrid>
        <w:gridCol w:w="544"/>
        <w:gridCol w:w="3279"/>
        <w:gridCol w:w="1417"/>
        <w:gridCol w:w="2693"/>
        <w:gridCol w:w="2410"/>
        <w:gridCol w:w="2268"/>
        <w:gridCol w:w="2708"/>
      </w:tblGrid>
      <w:tr w:rsidR="00093DBC" w:rsidRPr="00441676" w:rsidTr="00441676">
        <w:trPr>
          <w:trHeight w:val="1885"/>
          <w:tblHeader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3B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3B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3B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3B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3B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3B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Орієнтовні обсяги фінансування (вартість), </w:t>
            </w:r>
            <w:proofErr w:type="spellStart"/>
            <w:r w:rsidRPr="00441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тис.грн</w:t>
            </w:r>
            <w:proofErr w:type="spellEnd"/>
            <w:r w:rsidRPr="00441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3B2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093DBC" w:rsidRPr="00441676" w:rsidTr="00441676">
        <w:trPr>
          <w:trHeight w:val="283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проекту: «Будівництво мережі водопостачання по вулиці Тиха від вулиці Спортивної вздовж селищного кладовища, розташованого за адресою: смт Авангард Овідіопольського району Одеської області»</w:t>
            </w:r>
          </w:p>
          <w:p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Авангардівської селищної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кошти, отримані за користування місцями для розміщення зовнішньої реклами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35 000 грн. 00 коп. (тридцять п'ять тисяч гривень 00 копійок)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водопостачання до </w:t>
            </w: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кладовища, розташованого за адресою: смт Авангард Овідіопольського району Одеської області»</w:t>
            </w:r>
          </w:p>
        </w:tc>
      </w:tr>
      <w:tr w:rsidR="00093DBC" w:rsidRPr="00441676" w:rsidTr="00441676">
        <w:trPr>
          <w:trHeight w:val="329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Будівництво мережі водопостачання по вулиці Тиха від вулиці Спортивної вздовж селищного кладовища, розташованого за адресою: смт Авангард Овідіопольського району Одеської області»</w:t>
            </w:r>
          </w:p>
          <w:p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Авангардівської селищної ради 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кошти, отримані за користування місцями для розміщення зовнішньої реклами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FF3EA2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243</w:t>
            </w:r>
            <w:r w:rsidR="00093DBC"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152</w:t>
            </w:r>
            <w:r w:rsidR="00093DBC"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093DBC"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коп.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двісті сорок три тисячі сто п'ятдесят дві </w:t>
            </w:r>
            <w:r w:rsidR="00093DBC"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</w:t>
            </w:r>
            <w:r w:rsidR="00093DBC"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093DBC"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копійок)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водопостачання до </w:t>
            </w: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кладовища, розташованого за адресою: смт Авангард Овідіопольського району Одеської області»</w:t>
            </w:r>
          </w:p>
        </w:tc>
      </w:tr>
      <w:tr w:rsidR="00441676" w:rsidRPr="00441676" w:rsidTr="00441676">
        <w:trPr>
          <w:trHeight w:val="177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адресних табличок для розміщення на житлових будинках населених пунктів громади</w:t>
            </w:r>
          </w:p>
          <w:p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Авангардівської селищної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кошти, отримані за користування місцями для розміщення зовнішньої реклами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FF3EA2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093DBC"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385</w:t>
            </w:r>
            <w:r w:rsidR="00093DBC"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 00 коп.</w:t>
            </w:r>
          </w:p>
          <w:p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FF3E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тридцять</w:t>
            </w: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тисяч </w:t>
            </w:r>
            <w:r w:rsidR="00FF3E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триста вісімдесят п'ять </w:t>
            </w: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 00 копійок)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Оновлення та приведення до єдиного архетипу </w:t>
            </w: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адресні таблички на житлових будинках населених пунктів громади</w:t>
            </w:r>
          </w:p>
          <w:p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3EA2" w:rsidRPr="00FF3EA2" w:rsidTr="00441676">
        <w:trPr>
          <w:trHeight w:val="164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2" w:rsidRPr="00441676" w:rsidRDefault="00FF3EA2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2" w:rsidRPr="00441676" w:rsidRDefault="00FF3EA2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Виготовлення табличок про заборону палити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2" w:rsidRPr="00441676" w:rsidRDefault="00FF3EA2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2" w:rsidRPr="00441676" w:rsidRDefault="00FF3EA2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FF3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FF3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Авангардівської селищної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EA2" w:rsidRPr="00441676" w:rsidRDefault="00FF3EA2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3E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кошти, отримані за користування місцями для розміщення зовнішньої реклами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EA2" w:rsidRDefault="00FF3EA2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2 400 грн.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</w:t>
            </w:r>
            <w:proofErr w:type="spellEnd"/>
          </w:p>
          <w:p w:rsidR="00FF3EA2" w:rsidRPr="00441676" w:rsidRDefault="0001703D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(дві тисячі чотириста гривень 00 коп.)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2" w:rsidRPr="004570F0" w:rsidRDefault="004570F0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4570F0">
              <w:rPr>
                <w:rFonts w:ascii="Times New Roman" w:hAnsi="Times New Roman" w:cs="Times New Roman"/>
                <w:sz w:val="24"/>
                <w:szCs w:val="24"/>
              </w:rPr>
              <w:t>нформува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proofErr w:type="spellEnd"/>
            <w:r w:rsidRPr="004570F0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570F0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4570F0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палити</w:t>
            </w:r>
          </w:p>
        </w:tc>
      </w:tr>
      <w:tr w:rsidR="0001703D" w:rsidRPr="006243A9" w:rsidTr="00441676">
        <w:trPr>
          <w:trHeight w:val="164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3D" w:rsidRPr="00441676" w:rsidRDefault="0001703D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3D" w:rsidRPr="00441676" w:rsidRDefault="0001703D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та встановлення </w:t>
            </w:r>
            <w:r w:rsidR="006243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інформаційної стели при в'їзді до Авангардівської територіальної громади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3D" w:rsidRPr="00441676" w:rsidRDefault="006243A9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3D" w:rsidRPr="00441676" w:rsidRDefault="006243A9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62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62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Авангардівської селищної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3D" w:rsidRPr="00441676" w:rsidRDefault="006243A9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кошти, отримані за користування місцями для розміщення зовнішньої реклами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703D" w:rsidRPr="00441676" w:rsidRDefault="006243A9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49 500 грн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(сорок дев'ять тисяч п'ятсот гривень 00 коп.)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03D" w:rsidRPr="00441676" w:rsidRDefault="004570F0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Встановлення </w:t>
            </w:r>
            <w:r w:rsidRPr="00457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інформаційної стели при в'їзді 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населеного пункту</w:t>
            </w:r>
          </w:p>
        </w:tc>
      </w:tr>
      <w:tr w:rsidR="006243A9" w:rsidRPr="006243A9" w:rsidTr="00441676">
        <w:trPr>
          <w:trHeight w:val="164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A9" w:rsidRPr="00441676" w:rsidRDefault="006243A9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A9" w:rsidRPr="00441676" w:rsidRDefault="006243A9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Виготовлення та установлення дорожніх табличок при </w:t>
            </w:r>
            <w:r w:rsidRPr="006243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в'їзд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</w:t>
            </w:r>
            <w:r w:rsidRPr="006243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Авангардівської територіальної громади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A9" w:rsidRPr="00441676" w:rsidRDefault="006243A9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A9" w:rsidRPr="00441676" w:rsidRDefault="006243A9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62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62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Авангардівської селищної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3A9" w:rsidRPr="00441676" w:rsidRDefault="006243A9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43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кошти, отримані за користування місцями для розміщення зовнішньої реклами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3A9" w:rsidRPr="00441676" w:rsidRDefault="006243A9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48 804 грн. 00 коп. (сорок вісім тисяч вісімсот чотири гривні 00 коп.)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3A9" w:rsidRPr="00441676" w:rsidRDefault="004570F0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дорожніх табличок при</w:t>
            </w:r>
            <w:r w:rsidRPr="004570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в'їзді до населеного пункту</w:t>
            </w:r>
          </w:p>
        </w:tc>
      </w:tr>
      <w:tr w:rsidR="00441676" w:rsidRPr="00441676" w:rsidTr="00441676">
        <w:trPr>
          <w:trHeight w:val="164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BA014A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="00093DBC"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Благоустрій на  кладовищі в селищі Радісне</w:t>
            </w:r>
            <w:r w:rsidR="00BA01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 саме</w:t>
            </w:r>
            <w:r w:rsidR="009524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952484" w:rsidRDefault="00952484" w:rsidP="00952484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  <w:r w:rsidRPr="009524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Влаштування водопроводу на території кладовища</w:t>
            </w:r>
          </w:p>
          <w:p w:rsidR="00A65ABA" w:rsidRDefault="00952484" w:rsidP="00A65A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  <w:r w:rsidR="00A65ABA" w:rsidRPr="00A65ABA">
              <w:rPr>
                <w:rFonts w:ascii="Arial" w:eastAsia="Times New Roman" w:hAnsi="Arial" w:cs="Arial"/>
                <w:color w:val="000000"/>
                <w:kern w:val="36"/>
                <w:sz w:val="54"/>
                <w:szCs w:val="5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65ABA" w:rsidRPr="00A65ABA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="00A65ABA" w:rsidRPr="00A65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</w:t>
            </w:r>
            <w:r w:rsidR="00A65ABA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та реставрація </w:t>
            </w:r>
            <w:proofErr w:type="spellStart"/>
            <w:r w:rsidR="00A65ABA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кунгу</w:t>
            </w:r>
            <w:proofErr w:type="spellEnd"/>
            <w:r w:rsidR="00A65ABA" w:rsidRPr="00A65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A65ABA" w:rsidRPr="00A65ABA">
              <w:rPr>
                <w:rFonts w:ascii="Times New Roman" w:hAnsi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="00A65ABA" w:rsidRPr="00A65A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65ABA" w:rsidRPr="00A65ABA">
              <w:rPr>
                <w:rFonts w:ascii="Times New Roman" w:hAnsi="Times New Roman"/>
                <w:sz w:val="24"/>
                <w:szCs w:val="24"/>
                <w:lang w:eastAsia="ru-RU"/>
              </w:rPr>
              <w:t>кладовища</w:t>
            </w:r>
            <w:proofErr w:type="spellEnd"/>
          </w:p>
          <w:p w:rsidR="00A65ABA" w:rsidRPr="00A65ABA" w:rsidRDefault="00A65ABA" w:rsidP="00A65AB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3. </w:t>
            </w:r>
            <w:r w:rsidR="005E0A2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Придбання саджанців дерев (сосни)</w:t>
            </w:r>
          </w:p>
          <w:p w:rsidR="00952484" w:rsidRPr="00A65ABA" w:rsidRDefault="00952484" w:rsidP="00952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Авангардівської селищної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кошти, отримані за користування місцями для розміщення зовнішньої реклами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5E0A23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282</w:t>
            </w:r>
            <w:r w:rsidR="00093DBC"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111</w:t>
            </w:r>
            <w:r w:rsidR="00093DBC"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093DBC"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коп.</w:t>
            </w:r>
          </w:p>
          <w:p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5E0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двісті вісімдесят дві тисячі сто одинадцять </w:t>
            </w: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 </w:t>
            </w:r>
            <w:r w:rsidR="005E0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 копійок)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Вдосконалення та покращення благоустрою на територі</w:t>
            </w:r>
            <w:r w:rsidR="006D3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кладовища</w:t>
            </w:r>
          </w:p>
        </w:tc>
      </w:tr>
      <w:tr w:rsidR="00441676" w:rsidRPr="00441676" w:rsidTr="00441676">
        <w:trPr>
          <w:trHeight w:val="205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BA014A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93DBC"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84" w:rsidRDefault="00093DBC" w:rsidP="0095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Благоустрій на  кладовищі в с. Нова Долина</w:t>
            </w:r>
            <w:r w:rsidR="00BA01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 саме</w:t>
            </w:r>
            <w:r w:rsidR="005E0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5E0A23" w:rsidRPr="00441676" w:rsidRDefault="005E0A23" w:rsidP="00952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Pr="005E0A2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саджанців дерев (сосни)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Авангардівської селищної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кошти, отримані за користування місцями для розміщення зовнішньої реклами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BA014A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2 800</w:t>
            </w:r>
            <w:r w:rsidR="00093DBC"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грн. 00 коп.</w:t>
            </w:r>
          </w:p>
          <w:p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BA01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дві </w:t>
            </w: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тисяч</w:t>
            </w:r>
            <w:r w:rsidR="00BA01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вісімсот </w:t>
            </w: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гривень 00 копійок)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Вдосконалення та покращення благоустрою на територі</w:t>
            </w:r>
            <w:r w:rsidR="00C372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ях</w:t>
            </w: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кладовища</w:t>
            </w:r>
          </w:p>
        </w:tc>
      </w:tr>
      <w:tr w:rsidR="00441676" w:rsidRPr="00441676" w:rsidTr="00441676">
        <w:trPr>
          <w:trHeight w:val="205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BA014A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093DBC"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проекту землеустрою для відведення в постійне користування для обслуговування кладовища в селищі Радісне</w:t>
            </w:r>
          </w:p>
          <w:p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Авангардівської селищної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кошти, отримані за користування місцями для розміщення зовнішньої реклами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402D94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093DBC"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093DBC"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 грн. 00 коп.</w:t>
            </w:r>
          </w:p>
          <w:p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="00402D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двадцять дві тисячі чотириста</w:t>
            </w: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гривень 00 копійок)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Оформлення земельної ділянки </w:t>
            </w:r>
            <w:r w:rsidRPr="004416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кладовища в селищі Радісне у </w:t>
            </w: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відповідності до чинного законодавства</w:t>
            </w:r>
          </w:p>
        </w:tc>
      </w:tr>
      <w:tr w:rsidR="00402D94" w:rsidRPr="00402D94" w:rsidTr="00441676">
        <w:trPr>
          <w:trHeight w:val="205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94" w:rsidRPr="00441676" w:rsidRDefault="00BA014A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  <w:r w:rsidR="0040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94" w:rsidRPr="00441676" w:rsidRDefault="00402D94" w:rsidP="00402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02D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проекту землеустрою для відведення в постійне користування для обслуговування кладовища в с. Нова Долина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94" w:rsidRPr="00441676" w:rsidRDefault="00402D94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94" w:rsidRPr="00441676" w:rsidRDefault="00402D94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40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40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Авангардівської селищної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D94" w:rsidRPr="00441676" w:rsidRDefault="00402D94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кошти, отримані за користування місцями для розміщення зовнішньої реклами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D94" w:rsidRDefault="00402D94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27 500 грн. 00 коп.</w:t>
            </w:r>
          </w:p>
          <w:p w:rsidR="00402D94" w:rsidRPr="00441676" w:rsidRDefault="00402D94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(двадцять сім тисяч п'ятсот гривень 00 коп.)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94" w:rsidRPr="00441676" w:rsidRDefault="00402D94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2D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земельної ділянки кладовища в с. Нова Долина у  відповідності до чинного законодавства</w:t>
            </w:r>
          </w:p>
        </w:tc>
      </w:tr>
      <w:tr w:rsidR="00BA014A" w:rsidRPr="00402D94" w:rsidTr="00441676">
        <w:trPr>
          <w:trHeight w:val="205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4A" w:rsidRDefault="00BA014A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4A" w:rsidRPr="00402D94" w:rsidRDefault="009C7429" w:rsidP="00402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C74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основних засобів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а саме Приладдя для тракторів (Односторонній обрізувач дерев)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4A" w:rsidRPr="00402D94" w:rsidRDefault="009C7429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4A" w:rsidRPr="00402D94" w:rsidRDefault="009C7429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9C7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9C7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Авангардівської селищної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14A" w:rsidRPr="00402D94" w:rsidRDefault="009C7429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кошти, отримані за користування місцями для розміщення зовнішньої реклами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14A" w:rsidRDefault="009C7429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650 100 грн. 00 коп.</w:t>
            </w:r>
          </w:p>
          <w:p w:rsidR="009C7429" w:rsidRDefault="009C7429" w:rsidP="0044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(шістсот п'ятдесят тисяч сто гривень 00 коп.)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4A" w:rsidRPr="00402D94" w:rsidRDefault="009C7429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74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якісних послуг, що надаються КП «АВАНГАРДКОМУНСЕРВІС»</w:t>
            </w:r>
          </w:p>
        </w:tc>
      </w:tr>
      <w:tr w:rsidR="00441676" w:rsidRPr="00441676" w:rsidTr="00017BF5">
        <w:trPr>
          <w:trHeight w:val="163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BA014A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093DBC"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F5" w:rsidRPr="00251DEC" w:rsidRDefault="00017BF5" w:rsidP="00017BF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4" w:name="_Hlk89253442"/>
            <w:r w:rsidRPr="00251DE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Поточний ремонт щогли освітлення із освітлювальним обладнанням, розташованої за </w:t>
            </w:r>
            <w:proofErr w:type="spellStart"/>
            <w:r w:rsidRPr="00251DEC">
              <w:rPr>
                <w:rFonts w:ascii="Times New Roman" w:eastAsia="Times New Roman" w:hAnsi="Times New Roman" w:cs="Times New Roman"/>
                <w:lang w:val="uk-UA" w:eastAsia="ru-RU"/>
              </w:rPr>
              <w:t>адресою</w:t>
            </w:r>
            <w:proofErr w:type="spellEnd"/>
            <w:r w:rsidRPr="00251DE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Одеська область, Одеський район, </w:t>
            </w:r>
            <w:proofErr w:type="spellStart"/>
            <w:r w:rsidRPr="00251DEC">
              <w:rPr>
                <w:rFonts w:ascii="Times New Roman" w:eastAsia="Times New Roman" w:hAnsi="Times New Roman" w:cs="Times New Roman"/>
                <w:lang w:val="uk-UA" w:eastAsia="ru-RU"/>
              </w:rPr>
              <w:t>Авангардівська</w:t>
            </w:r>
            <w:proofErr w:type="spellEnd"/>
            <w:r w:rsidRPr="00251DE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територіальна громада, кругове перехрестя автомобільної дороги М-28 Одеса-</w:t>
            </w:r>
            <w:proofErr w:type="spellStart"/>
            <w:r w:rsidRPr="00251DEC">
              <w:rPr>
                <w:rFonts w:ascii="Times New Roman" w:eastAsia="Times New Roman" w:hAnsi="Times New Roman" w:cs="Times New Roman"/>
                <w:lang w:val="uk-UA" w:eastAsia="ru-RU"/>
              </w:rPr>
              <w:t>Южний</w:t>
            </w:r>
            <w:proofErr w:type="spellEnd"/>
            <w:r w:rsidRPr="00251DE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під'їздами «Обхід міста Одеси» у напрямку с. Сухий Лиман та з'їзду до ТОВ «</w:t>
            </w:r>
            <w:proofErr w:type="spellStart"/>
            <w:r w:rsidRPr="00251DEC">
              <w:rPr>
                <w:rFonts w:ascii="Times New Roman" w:eastAsia="Times New Roman" w:hAnsi="Times New Roman" w:cs="Times New Roman"/>
                <w:lang w:val="uk-UA" w:eastAsia="ru-RU"/>
              </w:rPr>
              <w:t>Промринок</w:t>
            </w:r>
            <w:proofErr w:type="spellEnd"/>
            <w:r w:rsidRPr="00251DEC">
              <w:rPr>
                <w:rFonts w:ascii="Times New Roman" w:eastAsia="Times New Roman" w:hAnsi="Times New Roman" w:cs="Times New Roman"/>
                <w:lang w:val="uk-UA" w:eastAsia="ru-RU"/>
              </w:rPr>
              <w:t>»</w:t>
            </w:r>
            <w:r w:rsidR="00251DEC" w:rsidRPr="00251DE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bookmarkEnd w:id="4"/>
            <w:r w:rsidR="00251DEC" w:rsidRPr="00251DEC">
              <w:rPr>
                <w:rFonts w:ascii="Times New Roman" w:eastAsia="Times New Roman" w:hAnsi="Times New Roman" w:cs="Times New Roman"/>
                <w:lang w:val="uk-UA" w:eastAsia="ru-RU"/>
              </w:rPr>
              <w:t>у тому числі Придбання саджанців дерев (сосни)</w:t>
            </w:r>
          </w:p>
          <w:p w:rsidR="00093DBC" w:rsidRPr="00251DEC" w:rsidRDefault="00093DBC" w:rsidP="0044167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17BF5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Авангардівської селищної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17BF5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7B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кошти, отримані за користування місцями для розміщення зовнішньої реклами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Default="00017BF5" w:rsidP="00441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583 863 грн. 32 коп.</w:t>
            </w:r>
          </w:p>
          <w:p w:rsidR="00017BF5" w:rsidRPr="00441676" w:rsidRDefault="00017BF5" w:rsidP="00441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(п'ятсот вісімдесят три тисячі вісімсот шістдесят три гривні 32 коп.)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BC" w:rsidRPr="00441676" w:rsidRDefault="00093DBC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6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якісних послуг, що надаються КП «АВАНГАРДКОМУНСЕРВІС»</w:t>
            </w:r>
          </w:p>
        </w:tc>
      </w:tr>
      <w:tr w:rsidR="000D4C87" w:rsidRPr="0029489E" w:rsidTr="00017BF5">
        <w:trPr>
          <w:trHeight w:val="163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87" w:rsidRDefault="000D4C87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87" w:rsidRPr="00251DEC" w:rsidRDefault="000D4C87" w:rsidP="00017BF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Виконання статутних завдань підприємства та здійснення господарської діяльності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87" w:rsidRPr="00017BF5" w:rsidRDefault="000D4C87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87" w:rsidRPr="00441676" w:rsidRDefault="000D4C87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4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«</w:t>
            </w:r>
            <w:proofErr w:type="spellStart"/>
            <w:r w:rsidRPr="000D4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 w:rsidRPr="000D4C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Авангардівської селищної ради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87" w:rsidRPr="00017BF5" w:rsidRDefault="000D4C87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кошти отримані від рекламної діяльності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C87" w:rsidRDefault="000D4C87" w:rsidP="004416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87" w:rsidRPr="00441676" w:rsidRDefault="000D4C87" w:rsidP="00441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C38A7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489E" w:rsidRDefault="0029489E" w:rsidP="00BB33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</w:p>
    <w:p w:rsidR="00F15EBF" w:rsidRPr="000D4C87" w:rsidRDefault="0029489E" w:rsidP="00BB33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</w:t>
      </w:r>
      <w:bookmarkStart w:id="5" w:name="_GoBack"/>
      <w:bookmarkEnd w:id="5"/>
      <w:r w:rsidR="000D4C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="000D4C87" w:rsidRPr="000D4C87"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    Валентина Щ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УР</w:t>
      </w:r>
    </w:p>
    <w:sectPr w:rsidR="00F15EBF" w:rsidRPr="000D4C87" w:rsidSect="00255E4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44E4"/>
    <w:multiLevelType w:val="hybridMultilevel"/>
    <w:tmpl w:val="CE729F38"/>
    <w:lvl w:ilvl="0" w:tplc="16843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9669A"/>
    <w:multiLevelType w:val="hybridMultilevel"/>
    <w:tmpl w:val="BC10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741F0C"/>
    <w:multiLevelType w:val="hybridMultilevel"/>
    <w:tmpl w:val="7354F658"/>
    <w:lvl w:ilvl="0" w:tplc="47BC7E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6000D6"/>
    <w:multiLevelType w:val="hybridMultilevel"/>
    <w:tmpl w:val="DDDA826C"/>
    <w:lvl w:ilvl="0" w:tplc="0B88BE2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83085"/>
    <w:multiLevelType w:val="hybridMultilevel"/>
    <w:tmpl w:val="DB806276"/>
    <w:lvl w:ilvl="0" w:tplc="715676EC">
      <w:start w:val="8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50A0585"/>
    <w:multiLevelType w:val="hybridMultilevel"/>
    <w:tmpl w:val="F3828A32"/>
    <w:lvl w:ilvl="0" w:tplc="F3B04628">
      <w:start w:val="1"/>
      <w:numFmt w:val="decimal"/>
      <w:lvlText w:val="%1."/>
      <w:lvlJc w:val="left"/>
      <w:pPr>
        <w:ind w:left="180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8721EDE"/>
    <w:multiLevelType w:val="hybridMultilevel"/>
    <w:tmpl w:val="BCEE9890"/>
    <w:lvl w:ilvl="0" w:tplc="A01CF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DB"/>
    <w:rsid w:val="0001703D"/>
    <w:rsid w:val="00017BF5"/>
    <w:rsid w:val="00093DBC"/>
    <w:rsid w:val="000C5F15"/>
    <w:rsid w:val="000D4C87"/>
    <w:rsid w:val="000F2CCD"/>
    <w:rsid w:val="0013186C"/>
    <w:rsid w:val="0014646B"/>
    <w:rsid w:val="00155C49"/>
    <w:rsid w:val="00157314"/>
    <w:rsid w:val="00180C35"/>
    <w:rsid w:val="001840DA"/>
    <w:rsid w:val="001841FF"/>
    <w:rsid w:val="001B3798"/>
    <w:rsid w:val="001E5F43"/>
    <w:rsid w:val="002012FE"/>
    <w:rsid w:val="00221968"/>
    <w:rsid w:val="00251DEC"/>
    <w:rsid w:val="00255E42"/>
    <w:rsid w:val="002840FF"/>
    <w:rsid w:val="0029489E"/>
    <w:rsid w:val="00296CDE"/>
    <w:rsid w:val="002B3CAE"/>
    <w:rsid w:val="002E2355"/>
    <w:rsid w:val="00310F6B"/>
    <w:rsid w:val="00336B1C"/>
    <w:rsid w:val="00343889"/>
    <w:rsid w:val="003606DC"/>
    <w:rsid w:val="003659E0"/>
    <w:rsid w:val="00383F8E"/>
    <w:rsid w:val="00390ABB"/>
    <w:rsid w:val="00392C96"/>
    <w:rsid w:val="003C6B1E"/>
    <w:rsid w:val="00402D94"/>
    <w:rsid w:val="00441676"/>
    <w:rsid w:val="0044458F"/>
    <w:rsid w:val="004455FD"/>
    <w:rsid w:val="00455E34"/>
    <w:rsid w:val="004570F0"/>
    <w:rsid w:val="00466688"/>
    <w:rsid w:val="00481509"/>
    <w:rsid w:val="004A4DBA"/>
    <w:rsid w:val="004C38A7"/>
    <w:rsid w:val="004C75EE"/>
    <w:rsid w:val="004D263D"/>
    <w:rsid w:val="00505578"/>
    <w:rsid w:val="00534C96"/>
    <w:rsid w:val="00545DA7"/>
    <w:rsid w:val="00545DDD"/>
    <w:rsid w:val="0055571D"/>
    <w:rsid w:val="005A6881"/>
    <w:rsid w:val="005C6DEC"/>
    <w:rsid w:val="005E0A23"/>
    <w:rsid w:val="006243A9"/>
    <w:rsid w:val="006368D5"/>
    <w:rsid w:val="00675835"/>
    <w:rsid w:val="006C0E64"/>
    <w:rsid w:val="006C6C60"/>
    <w:rsid w:val="006D3ADB"/>
    <w:rsid w:val="00704CC4"/>
    <w:rsid w:val="007709BE"/>
    <w:rsid w:val="00794713"/>
    <w:rsid w:val="008511F5"/>
    <w:rsid w:val="00851761"/>
    <w:rsid w:val="008539DB"/>
    <w:rsid w:val="008725A0"/>
    <w:rsid w:val="00873FC1"/>
    <w:rsid w:val="008A5983"/>
    <w:rsid w:val="008B338F"/>
    <w:rsid w:val="008F0D42"/>
    <w:rsid w:val="00920CF9"/>
    <w:rsid w:val="00952484"/>
    <w:rsid w:val="009A00C6"/>
    <w:rsid w:val="009A21B7"/>
    <w:rsid w:val="009B2C4C"/>
    <w:rsid w:val="009C216C"/>
    <w:rsid w:val="009C7429"/>
    <w:rsid w:val="009F7950"/>
    <w:rsid w:val="00A05608"/>
    <w:rsid w:val="00A65ABA"/>
    <w:rsid w:val="00AF3AAC"/>
    <w:rsid w:val="00B27C6A"/>
    <w:rsid w:val="00BA014A"/>
    <w:rsid w:val="00BB3301"/>
    <w:rsid w:val="00BE2AFE"/>
    <w:rsid w:val="00BF7FEF"/>
    <w:rsid w:val="00C068F3"/>
    <w:rsid w:val="00C37239"/>
    <w:rsid w:val="00C62D58"/>
    <w:rsid w:val="00C965E9"/>
    <w:rsid w:val="00CA0A46"/>
    <w:rsid w:val="00CA15EF"/>
    <w:rsid w:val="00CC4F89"/>
    <w:rsid w:val="00D41C5B"/>
    <w:rsid w:val="00D5430E"/>
    <w:rsid w:val="00D71329"/>
    <w:rsid w:val="00DA27FA"/>
    <w:rsid w:val="00DA70E7"/>
    <w:rsid w:val="00DC09E9"/>
    <w:rsid w:val="00DE3F1B"/>
    <w:rsid w:val="00DF0B30"/>
    <w:rsid w:val="00DF1844"/>
    <w:rsid w:val="00E05272"/>
    <w:rsid w:val="00E25003"/>
    <w:rsid w:val="00EC26B9"/>
    <w:rsid w:val="00EF0B7B"/>
    <w:rsid w:val="00F04A59"/>
    <w:rsid w:val="00F15EBF"/>
    <w:rsid w:val="00F96926"/>
    <w:rsid w:val="00FA2646"/>
    <w:rsid w:val="00FA677C"/>
    <w:rsid w:val="00FC4F40"/>
    <w:rsid w:val="00FD1DED"/>
    <w:rsid w:val="00FE58B8"/>
    <w:rsid w:val="00F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374B2-CEEE-4ED1-B1AF-EBCFDDFB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CC4"/>
  </w:style>
  <w:style w:type="paragraph" w:styleId="1">
    <w:name w:val="heading 1"/>
    <w:basedOn w:val="a"/>
    <w:next w:val="a"/>
    <w:link w:val="10"/>
    <w:uiPriority w:val="9"/>
    <w:qFormat/>
    <w:rsid w:val="00A65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65A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 Spacing"/>
    <w:uiPriority w:val="1"/>
    <w:qFormat/>
    <w:rsid w:val="00294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vangard.odess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2</cp:revision>
  <cp:lastPrinted>2021-12-01T10:23:00Z</cp:lastPrinted>
  <dcterms:created xsi:type="dcterms:W3CDTF">2021-12-07T16:12:00Z</dcterms:created>
  <dcterms:modified xsi:type="dcterms:W3CDTF">2021-12-07T16:12:00Z</dcterms:modified>
</cp:coreProperties>
</file>