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80077" w14:textId="77777777" w:rsidR="009953A2" w:rsidRDefault="009953A2" w:rsidP="009953A2">
      <w:pPr>
        <w:pStyle w:val="2"/>
        <w:spacing w:before="367"/>
        <w:ind w:left="0" w:right="4697"/>
        <w:jc w:val="both"/>
      </w:pPr>
      <w:bookmarkStart w:id="0" w:name="_Hlk95830766"/>
    </w:p>
    <w:p w14:paraId="258C6C3A" w14:textId="77777777" w:rsidR="009953A2" w:rsidRDefault="009953A2" w:rsidP="009953A2">
      <w:pPr>
        <w:pStyle w:val="2"/>
        <w:spacing w:before="367"/>
        <w:ind w:left="0" w:right="4697"/>
        <w:jc w:val="both"/>
      </w:pPr>
    </w:p>
    <w:p w14:paraId="5EA2A414" w14:textId="77777777" w:rsidR="009953A2" w:rsidRDefault="009953A2" w:rsidP="009953A2">
      <w:pPr>
        <w:pStyle w:val="2"/>
        <w:spacing w:before="367"/>
        <w:ind w:left="0" w:right="4697"/>
        <w:jc w:val="both"/>
      </w:pPr>
    </w:p>
    <w:p w14:paraId="0A407ECF" w14:textId="77777777" w:rsidR="009953A2" w:rsidRDefault="009953A2" w:rsidP="009953A2">
      <w:pPr>
        <w:pStyle w:val="2"/>
        <w:spacing w:before="367"/>
        <w:ind w:left="0" w:right="4697"/>
        <w:jc w:val="both"/>
      </w:pPr>
    </w:p>
    <w:p w14:paraId="22D94655" w14:textId="77777777" w:rsidR="009953A2" w:rsidRDefault="009953A2" w:rsidP="009953A2">
      <w:pPr>
        <w:pStyle w:val="2"/>
        <w:spacing w:before="367"/>
        <w:ind w:left="0" w:right="4697"/>
        <w:jc w:val="both"/>
      </w:pPr>
    </w:p>
    <w:p w14:paraId="2B0AED7B" w14:textId="77777777" w:rsidR="009C0578" w:rsidRDefault="009C0578" w:rsidP="009953A2">
      <w:pPr>
        <w:pStyle w:val="2"/>
        <w:spacing w:before="367"/>
        <w:ind w:left="0" w:right="4697"/>
        <w:jc w:val="both"/>
      </w:pPr>
    </w:p>
    <w:p w14:paraId="17E9F6D5" w14:textId="674D7DA0" w:rsidR="00942418" w:rsidRPr="008B4374" w:rsidRDefault="004B6956" w:rsidP="008B4374">
      <w:pPr>
        <w:pStyle w:val="2"/>
        <w:spacing w:before="367"/>
        <w:ind w:left="0" w:right="4413"/>
        <w:jc w:val="both"/>
        <w:rPr>
          <w:b w:val="0"/>
        </w:rPr>
      </w:pPr>
      <w:r w:rsidRPr="008B4374">
        <w:rPr>
          <w:b w:val="0"/>
        </w:rPr>
        <w:t xml:space="preserve">Про звернення депутатів </w:t>
      </w:r>
      <w:r w:rsidR="00565902" w:rsidRPr="008B4374">
        <w:rPr>
          <w:b w:val="0"/>
        </w:rPr>
        <w:t xml:space="preserve">Авангардівської селищної </w:t>
      </w:r>
      <w:r w:rsidRPr="008B4374">
        <w:rPr>
          <w:b w:val="0"/>
        </w:rPr>
        <w:t>ради до мешканців територіальн</w:t>
      </w:r>
      <w:r w:rsidR="00565902" w:rsidRPr="008B4374">
        <w:rPr>
          <w:b w:val="0"/>
        </w:rPr>
        <w:t>ої</w:t>
      </w:r>
      <w:r w:rsidRPr="008B4374">
        <w:rPr>
          <w:b w:val="0"/>
          <w:spacing w:val="-10"/>
        </w:rPr>
        <w:t xml:space="preserve"> </w:t>
      </w:r>
      <w:r w:rsidRPr="008B4374">
        <w:rPr>
          <w:b w:val="0"/>
        </w:rPr>
        <w:t>громад</w:t>
      </w:r>
      <w:r w:rsidR="00565902" w:rsidRPr="008B4374">
        <w:rPr>
          <w:b w:val="0"/>
        </w:rPr>
        <w:t>и</w:t>
      </w:r>
      <w:r w:rsidRPr="008B4374">
        <w:rPr>
          <w:b w:val="0"/>
          <w:spacing w:val="-10"/>
        </w:rPr>
        <w:t xml:space="preserve"> </w:t>
      </w:r>
      <w:r w:rsidRPr="008B4374">
        <w:rPr>
          <w:b w:val="0"/>
        </w:rPr>
        <w:t>щодо недопущення поширення дезінформації, гібридної провокації та розхитування політичної ситуації всередині країни</w:t>
      </w:r>
    </w:p>
    <w:bookmarkEnd w:id="0"/>
    <w:p w14:paraId="05AEFC09" w14:textId="77777777" w:rsidR="00942418" w:rsidRDefault="00942418">
      <w:pPr>
        <w:pStyle w:val="a3"/>
        <w:ind w:left="0"/>
        <w:rPr>
          <w:b/>
          <w:sz w:val="30"/>
        </w:rPr>
      </w:pPr>
    </w:p>
    <w:p w14:paraId="73E3996E" w14:textId="20BF7C62" w:rsidR="00942418" w:rsidRDefault="004B6956" w:rsidP="009953A2">
      <w:pPr>
        <w:pStyle w:val="a3"/>
        <w:spacing w:before="174"/>
        <w:ind w:right="374" w:firstLine="706"/>
        <w:jc w:val="both"/>
      </w:pPr>
      <w:r>
        <w:t>З</w:t>
      </w:r>
      <w:r>
        <w:rPr>
          <w:spacing w:val="-10"/>
        </w:rPr>
        <w:t xml:space="preserve"> </w:t>
      </w:r>
      <w:r>
        <w:t>метою</w:t>
      </w:r>
      <w:r>
        <w:rPr>
          <w:spacing w:val="-10"/>
        </w:rPr>
        <w:t xml:space="preserve"> </w:t>
      </w:r>
      <w:r>
        <w:t>недопущення</w:t>
      </w:r>
      <w:r>
        <w:rPr>
          <w:spacing w:val="-10"/>
        </w:rPr>
        <w:t xml:space="preserve"> </w:t>
      </w:r>
      <w:r>
        <w:t>поширення</w:t>
      </w:r>
      <w:r>
        <w:rPr>
          <w:spacing w:val="-10"/>
        </w:rPr>
        <w:t xml:space="preserve"> </w:t>
      </w:r>
      <w:r>
        <w:t>дезінформації, гібридної</w:t>
      </w:r>
      <w:r>
        <w:rPr>
          <w:spacing w:val="-10"/>
        </w:rPr>
        <w:t xml:space="preserve"> </w:t>
      </w:r>
      <w:r>
        <w:t>провокації та розхитування політичної ситуації всередині країни,</w:t>
      </w:r>
      <w:r>
        <w:rPr>
          <w:spacing w:val="80"/>
        </w:rPr>
        <w:t xml:space="preserve"> </w:t>
      </w:r>
      <w:r>
        <w:t>керуючись</w:t>
      </w:r>
      <w:r w:rsidR="00565902">
        <w:t xml:space="preserve"> </w:t>
      </w:r>
      <w:r>
        <w:t>статтею</w:t>
      </w:r>
      <w:r>
        <w:rPr>
          <w:spacing w:val="-8"/>
        </w:rPr>
        <w:t xml:space="preserve"> </w:t>
      </w:r>
      <w:r w:rsidR="00F52189">
        <w:t>26</w:t>
      </w:r>
      <w:r>
        <w:rPr>
          <w:spacing w:val="-8"/>
        </w:rPr>
        <w:t xml:space="preserve"> </w:t>
      </w:r>
      <w:r>
        <w:t>Закону</w:t>
      </w:r>
      <w:r>
        <w:rPr>
          <w:spacing w:val="-8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«Про</w:t>
      </w:r>
      <w:r>
        <w:rPr>
          <w:spacing w:val="-8"/>
        </w:rPr>
        <w:t xml:space="preserve"> </w:t>
      </w:r>
      <w:r>
        <w:t>місцеве</w:t>
      </w:r>
      <w:r>
        <w:rPr>
          <w:spacing w:val="-8"/>
        </w:rPr>
        <w:t xml:space="preserve"> </w:t>
      </w:r>
      <w:r>
        <w:t>самоврядування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Україні»,</w:t>
      </w:r>
      <w:r>
        <w:rPr>
          <w:spacing w:val="-6"/>
        </w:rPr>
        <w:t xml:space="preserve"> </w:t>
      </w:r>
      <w:proofErr w:type="spellStart"/>
      <w:r w:rsidR="009953A2">
        <w:rPr>
          <w:spacing w:val="-6"/>
        </w:rPr>
        <w:t>Авангардівська</w:t>
      </w:r>
      <w:proofErr w:type="spellEnd"/>
      <w:r w:rsidR="009953A2">
        <w:rPr>
          <w:spacing w:val="-6"/>
        </w:rPr>
        <w:t xml:space="preserve"> </w:t>
      </w:r>
      <w:r w:rsidR="00565902">
        <w:t xml:space="preserve">селищна </w:t>
      </w:r>
      <w:r>
        <w:rPr>
          <w:spacing w:val="-4"/>
        </w:rPr>
        <w:t>рада</w:t>
      </w:r>
      <w:r w:rsidR="009953A2" w:rsidRPr="008B4374">
        <w:rPr>
          <w:spacing w:val="-4"/>
          <w:lang w:val="ru-RU"/>
        </w:rPr>
        <w:t xml:space="preserve"> </w:t>
      </w:r>
      <w:r w:rsidR="009953A2">
        <w:rPr>
          <w:spacing w:val="-4"/>
        </w:rPr>
        <w:t>вирішила</w:t>
      </w:r>
      <w:r>
        <w:rPr>
          <w:spacing w:val="-2"/>
        </w:rPr>
        <w:t>:</w:t>
      </w:r>
    </w:p>
    <w:p w14:paraId="7D81FFC7" w14:textId="77777777" w:rsidR="00942418" w:rsidRDefault="00942418">
      <w:pPr>
        <w:pStyle w:val="a3"/>
        <w:spacing w:before="10"/>
        <w:ind w:left="0"/>
        <w:rPr>
          <w:b/>
          <w:sz w:val="27"/>
        </w:rPr>
      </w:pPr>
    </w:p>
    <w:p w14:paraId="7F3E6801" w14:textId="589F2FBA" w:rsidR="00942418" w:rsidRDefault="00253539" w:rsidP="00253539">
      <w:pPr>
        <w:pStyle w:val="a5"/>
        <w:numPr>
          <w:ilvl w:val="0"/>
          <w:numId w:val="1"/>
        </w:numPr>
        <w:tabs>
          <w:tab w:val="left" w:pos="1138"/>
        </w:tabs>
        <w:ind w:left="0" w:right="444" w:firstLine="567"/>
        <w:jc w:val="both"/>
        <w:rPr>
          <w:sz w:val="28"/>
        </w:rPr>
      </w:pPr>
      <w:r>
        <w:rPr>
          <w:sz w:val="28"/>
        </w:rPr>
        <w:t xml:space="preserve">  </w:t>
      </w:r>
      <w:bookmarkStart w:id="1" w:name="_GoBack"/>
      <w:bookmarkEnd w:id="1"/>
      <w:r w:rsidR="004B6956">
        <w:rPr>
          <w:sz w:val="28"/>
        </w:rPr>
        <w:t>Схвалити</w:t>
      </w:r>
      <w:r w:rsidR="004B6956">
        <w:rPr>
          <w:spacing w:val="80"/>
          <w:sz w:val="28"/>
        </w:rPr>
        <w:t xml:space="preserve"> </w:t>
      </w:r>
      <w:r w:rsidR="004B6956">
        <w:rPr>
          <w:sz w:val="28"/>
        </w:rPr>
        <w:t xml:space="preserve">текст </w:t>
      </w:r>
      <w:r w:rsidR="00565902" w:rsidRPr="00565902">
        <w:rPr>
          <w:sz w:val="28"/>
        </w:rPr>
        <w:t>звернення депутатів Авангардівської селищної ради до мешканців територіальної громади щодо недопущення поширення дезінформації, гібридної провокації та розхитування політичної ситуації всередині країни</w:t>
      </w:r>
      <w:r w:rsidR="004B6956">
        <w:rPr>
          <w:sz w:val="28"/>
        </w:rPr>
        <w:t xml:space="preserve"> (додається).</w:t>
      </w:r>
    </w:p>
    <w:p w14:paraId="1828F22A" w14:textId="4B09F8EB" w:rsidR="00942418" w:rsidRDefault="00253539" w:rsidP="00253539">
      <w:pPr>
        <w:pStyle w:val="a5"/>
        <w:numPr>
          <w:ilvl w:val="0"/>
          <w:numId w:val="1"/>
        </w:numPr>
        <w:tabs>
          <w:tab w:val="left" w:pos="1104"/>
        </w:tabs>
        <w:ind w:left="0" w:right="444" w:firstLine="567"/>
        <w:jc w:val="both"/>
        <w:rPr>
          <w:sz w:val="28"/>
        </w:rPr>
      </w:pPr>
      <w:r>
        <w:rPr>
          <w:sz w:val="28"/>
        </w:rPr>
        <w:t xml:space="preserve">   </w:t>
      </w:r>
      <w:r w:rsidR="009953A2">
        <w:rPr>
          <w:sz w:val="28"/>
        </w:rPr>
        <w:t>Секретарю ради (Щур В.В.) д</w:t>
      </w:r>
      <w:r w:rsidR="00565902">
        <w:rPr>
          <w:sz w:val="28"/>
        </w:rPr>
        <w:t>овести звернення депутатів до</w:t>
      </w:r>
      <w:r w:rsidR="009953A2">
        <w:rPr>
          <w:sz w:val="28"/>
        </w:rPr>
        <w:t xml:space="preserve"> </w:t>
      </w:r>
      <w:r w:rsidR="00565902">
        <w:rPr>
          <w:sz w:val="28"/>
        </w:rPr>
        <w:t>жителів територіальної громади</w:t>
      </w:r>
      <w:r w:rsidR="009953A2">
        <w:rPr>
          <w:sz w:val="28"/>
        </w:rPr>
        <w:t xml:space="preserve"> шляхом опублікування у засобах масової інформації та соціальних мережах.</w:t>
      </w:r>
    </w:p>
    <w:p w14:paraId="01A25414" w14:textId="29C3791C" w:rsidR="009953A2" w:rsidRDefault="009C0578" w:rsidP="00253539">
      <w:pPr>
        <w:pStyle w:val="a6"/>
        <w:ind w:right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253539">
        <w:rPr>
          <w:sz w:val="28"/>
          <w:szCs w:val="28"/>
        </w:rPr>
        <w:t xml:space="preserve">   </w:t>
      </w:r>
      <w:r w:rsidR="009953A2"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061513" w:rsidRPr="00061513">
        <w:rPr>
          <w:sz w:val="28"/>
          <w:szCs w:val="28"/>
        </w:rPr>
        <w:t>з питань прав людини, законності, депутатської діяльності, етики, регламенту та цивільного захисту населення</w:t>
      </w:r>
      <w:r w:rsidR="00061513">
        <w:rPr>
          <w:sz w:val="28"/>
          <w:szCs w:val="28"/>
        </w:rPr>
        <w:t>.</w:t>
      </w:r>
    </w:p>
    <w:p w14:paraId="4B8044AD" w14:textId="77777777" w:rsidR="009953A2" w:rsidRPr="009953A2" w:rsidRDefault="009953A2" w:rsidP="009953A2">
      <w:pPr>
        <w:pStyle w:val="a5"/>
        <w:ind w:firstLine="0"/>
        <w:jc w:val="both"/>
        <w:rPr>
          <w:b/>
          <w:sz w:val="28"/>
          <w:szCs w:val="28"/>
        </w:rPr>
      </w:pPr>
    </w:p>
    <w:p w14:paraId="212DF576" w14:textId="77777777" w:rsidR="009953A2" w:rsidRDefault="009953A2" w:rsidP="009953A2">
      <w:pPr>
        <w:ind w:left="-229"/>
        <w:jc w:val="both"/>
        <w:rPr>
          <w:b/>
          <w:sz w:val="28"/>
          <w:szCs w:val="28"/>
        </w:rPr>
      </w:pPr>
    </w:p>
    <w:p w14:paraId="48E0AD2E" w14:textId="77777777" w:rsidR="009C0578" w:rsidRDefault="009C0578" w:rsidP="009C0578">
      <w:pPr>
        <w:ind w:left="-229"/>
        <w:jc w:val="both"/>
        <w:rPr>
          <w:b/>
          <w:sz w:val="28"/>
          <w:szCs w:val="28"/>
        </w:rPr>
      </w:pPr>
    </w:p>
    <w:p w14:paraId="343BDF68" w14:textId="77777777" w:rsidR="009C0578" w:rsidRDefault="009953A2" w:rsidP="009C0578">
      <w:pPr>
        <w:ind w:left="-229"/>
        <w:jc w:val="both"/>
        <w:rPr>
          <w:b/>
          <w:sz w:val="28"/>
          <w:szCs w:val="28"/>
          <w:lang w:val="ru-RU"/>
        </w:rPr>
      </w:pPr>
      <w:r w:rsidRPr="009953A2">
        <w:rPr>
          <w:b/>
          <w:sz w:val="28"/>
          <w:szCs w:val="28"/>
        </w:rPr>
        <w:t>Селищний голова                                                          Сергій ХРУСТОВСЬКИЙ</w:t>
      </w:r>
    </w:p>
    <w:p w14:paraId="420E6CA9" w14:textId="77777777" w:rsidR="009C0578" w:rsidRDefault="009C0578" w:rsidP="009C0578">
      <w:pPr>
        <w:ind w:left="-229"/>
        <w:jc w:val="both"/>
        <w:rPr>
          <w:b/>
          <w:sz w:val="28"/>
          <w:szCs w:val="28"/>
          <w:lang w:val="ru-RU"/>
        </w:rPr>
      </w:pPr>
    </w:p>
    <w:p w14:paraId="5D455BD4" w14:textId="77777777" w:rsidR="009C0578" w:rsidRDefault="009C0578" w:rsidP="009C0578">
      <w:pPr>
        <w:ind w:left="-229"/>
        <w:jc w:val="both"/>
        <w:rPr>
          <w:b/>
          <w:sz w:val="28"/>
          <w:szCs w:val="28"/>
        </w:rPr>
      </w:pPr>
    </w:p>
    <w:p w14:paraId="0E697B4B" w14:textId="77777777" w:rsidR="009C0578" w:rsidRDefault="009953A2" w:rsidP="009C0578">
      <w:pPr>
        <w:ind w:left="-229"/>
        <w:jc w:val="both"/>
        <w:rPr>
          <w:b/>
          <w:sz w:val="28"/>
          <w:szCs w:val="28"/>
        </w:rPr>
      </w:pPr>
      <w:r w:rsidRPr="009C0578">
        <w:rPr>
          <w:b/>
          <w:sz w:val="28"/>
          <w:szCs w:val="28"/>
        </w:rPr>
        <w:t>№</w:t>
      </w:r>
      <w:r w:rsidR="009C0578" w:rsidRPr="009C0578">
        <w:rPr>
          <w:b/>
          <w:sz w:val="28"/>
          <w:szCs w:val="28"/>
        </w:rPr>
        <w:t>1170</w:t>
      </w:r>
      <w:r w:rsidRPr="009C0578">
        <w:rPr>
          <w:b/>
          <w:sz w:val="28"/>
          <w:szCs w:val="28"/>
        </w:rPr>
        <w:t>-</w:t>
      </w:r>
      <w:r w:rsidRPr="009C0578">
        <w:rPr>
          <w:b/>
          <w:sz w:val="28"/>
          <w:szCs w:val="28"/>
          <w:lang w:val="en-US"/>
        </w:rPr>
        <w:t>VI</w:t>
      </w:r>
      <w:r w:rsidRPr="009C0578">
        <w:rPr>
          <w:b/>
          <w:sz w:val="28"/>
          <w:szCs w:val="28"/>
        </w:rPr>
        <w:t>ІІ</w:t>
      </w:r>
    </w:p>
    <w:p w14:paraId="78E3D9F6" w14:textId="7FABB659" w:rsidR="00942418" w:rsidRPr="009C0578" w:rsidRDefault="009953A2" w:rsidP="009C0578">
      <w:pPr>
        <w:ind w:left="-229"/>
        <w:jc w:val="both"/>
        <w:rPr>
          <w:b/>
          <w:sz w:val="28"/>
          <w:szCs w:val="28"/>
          <w:lang w:val="ru-RU"/>
        </w:rPr>
        <w:sectPr w:rsidR="00942418" w:rsidRPr="009C0578">
          <w:type w:val="continuous"/>
          <w:pgSz w:w="11900" w:h="16840"/>
          <w:pgMar w:top="1200" w:right="500" w:bottom="280" w:left="1600" w:header="708" w:footer="708" w:gutter="0"/>
          <w:cols w:space="720"/>
        </w:sectPr>
      </w:pPr>
      <w:r w:rsidRPr="009C0578">
        <w:rPr>
          <w:b/>
          <w:sz w:val="28"/>
          <w:szCs w:val="28"/>
        </w:rPr>
        <w:t>від 16.02.2022</w:t>
      </w:r>
    </w:p>
    <w:p w14:paraId="6E609D64" w14:textId="77777777" w:rsidR="009C0578" w:rsidRDefault="009C0578" w:rsidP="009C0578">
      <w:pPr>
        <w:pStyle w:val="a3"/>
        <w:spacing w:before="65" w:line="322" w:lineRule="exact"/>
        <w:ind w:left="0"/>
        <w:rPr>
          <w:spacing w:val="-2"/>
        </w:rPr>
      </w:pPr>
    </w:p>
    <w:p w14:paraId="082FDA2A" w14:textId="77777777" w:rsidR="009C0578" w:rsidRPr="009C0578" w:rsidRDefault="004B6956" w:rsidP="009C0578">
      <w:pPr>
        <w:pStyle w:val="a6"/>
        <w:jc w:val="right"/>
      </w:pPr>
      <w:r w:rsidRPr="009C0578">
        <w:rPr>
          <w:spacing w:val="-2"/>
        </w:rPr>
        <w:t xml:space="preserve">Додаток </w:t>
      </w:r>
      <w:r w:rsidRPr="009C0578">
        <w:t>до</w:t>
      </w:r>
      <w:r w:rsidRPr="009C0578">
        <w:rPr>
          <w:spacing w:val="-11"/>
        </w:rPr>
        <w:t xml:space="preserve"> </w:t>
      </w:r>
      <w:r w:rsidRPr="009C0578">
        <w:t>рішення</w:t>
      </w:r>
    </w:p>
    <w:p w14:paraId="766B405C" w14:textId="0B90F612" w:rsidR="009C0578" w:rsidRPr="009C0578" w:rsidRDefault="009C0578" w:rsidP="009C0578">
      <w:pPr>
        <w:pStyle w:val="a6"/>
        <w:jc w:val="right"/>
        <w:rPr>
          <w:spacing w:val="-4"/>
        </w:rPr>
      </w:pPr>
      <w:r w:rsidRPr="009C0578">
        <w:t>№1170-</w:t>
      </w:r>
      <w:r w:rsidRPr="009C0578">
        <w:rPr>
          <w:spacing w:val="-4"/>
        </w:rPr>
        <w:t>VIII</w:t>
      </w:r>
      <w:r w:rsidRPr="009C0578">
        <w:t xml:space="preserve"> </w:t>
      </w:r>
      <w:r w:rsidRPr="009C0578">
        <w:t>від 16.02.2022</w:t>
      </w:r>
      <w:r w:rsidRPr="009C0578">
        <w:rPr>
          <w:spacing w:val="-7"/>
        </w:rPr>
        <w:t xml:space="preserve"> р.</w:t>
      </w:r>
    </w:p>
    <w:p w14:paraId="50B7461B" w14:textId="7AF273C4" w:rsidR="009C0578" w:rsidRPr="009C0578" w:rsidRDefault="009C0578" w:rsidP="009C0578">
      <w:pPr>
        <w:pStyle w:val="a6"/>
        <w:jc w:val="right"/>
        <w:rPr>
          <w:spacing w:val="-11"/>
        </w:rPr>
      </w:pPr>
    </w:p>
    <w:p w14:paraId="5A44F566" w14:textId="77777777" w:rsidR="009953A2" w:rsidRPr="004B6956" w:rsidRDefault="009953A2" w:rsidP="004B6956">
      <w:pPr>
        <w:pStyle w:val="a3"/>
        <w:spacing w:line="322" w:lineRule="exact"/>
        <w:ind w:left="14"/>
        <w:jc w:val="center"/>
        <w:rPr>
          <w:b/>
          <w:bCs/>
          <w:spacing w:val="-4"/>
        </w:rPr>
      </w:pPr>
    </w:p>
    <w:p w14:paraId="474E8ED1" w14:textId="77777777" w:rsidR="008B4374" w:rsidRDefault="008B4374" w:rsidP="004B6956">
      <w:pPr>
        <w:pStyle w:val="a3"/>
        <w:spacing w:line="322" w:lineRule="exact"/>
        <w:ind w:left="14"/>
        <w:jc w:val="center"/>
        <w:rPr>
          <w:b/>
          <w:bCs/>
          <w:spacing w:val="-2"/>
        </w:rPr>
      </w:pPr>
    </w:p>
    <w:p w14:paraId="76E344EF" w14:textId="4AAFEDDC" w:rsidR="00942418" w:rsidRPr="004B6956" w:rsidRDefault="004B6956" w:rsidP="004B6956">
      <w:pPr>
        <w:pStyle w:val="a3"/>
        <w:spacing w:line="322" w:lineRule="exact"/>
        <w:ind w:left="14"/>
        <w:jc w:val="center"/>
        <w:rPr>
          <w:b/>
          <w:bCs/>
          <w:spacing w:val="-4"/>
        </w:rPr>
      </w:pPr>
      <w:r w:rsidRPr="004B6956">
        <w:rPr>
          <w:b/>
          <w:bCs/>
          <w:spacing w:val="-2"/>
        </w:rPr>
        <w:t>ЗВЕРНЕННЯ</w:t>
      </w:r>
    </w:p>
    <w:p w14:paraId="1765FB73" w14:textId="7D735D6A" w:rsidR="00942418" w:rsidRPr="004B6956" w:rsidRDefault="004B6956" w:rsidP="004B6956">
      <w:pPr>
        <w:pStyle w:val="a3"/>
        <w:spacing w:before="8"/>
        <w:ind w:left="0"/>
        <w:jc w:val="center"/>
        <w:rPr>
          <w:b/>
          <w:bCs/>
        </w:rPr>
      </w:pPr>
      <w:r w:rsidRPr="004B6956">
        <w:rPr>
          <w:b/>
          <w:bCs/>
        </w:rPr>
        <w:t xml:space="preserve">депутатів Авангардівської селищної ради до мешканців територіальної громади щодо недопущення поширення дезінформації, гібридної провокації та розхитування політичної ситуації </w:t>
      </w:r>
      <w:r w:rsidR="009C0578" w:rsidRPr="004B6956">
        <w:rPr>
          <w:b/>
          <w:bCs/>
        </w:rPr>
        <w:t>в</w:t>
      </w:r>
      <w:r w:rsidR="009C0578">
        <w:rPr>
          <w:b/>
          <w:bCs/>
        </w:rPr>
        <w:t>с</w:t>
      </w:r>
      <w:r w:rsidR="009C0578" w:rsidRPr="004B6956">
        <w:rPr>
          <w:b/>
          <w:bCs/>
        </w:rPr>
        <w:t>ередині</w:t>
      </w:r>
      <w:r w:rsidRPr="004B6956">
        <w:rPr>
          <w:b/>
          <w:bCs/>
        </w:rPr>
        <w:t xml:space="preserve"> країни</w:t>
      </w:r>
    </w:p>
    <w:p w14:paraId="72101EF4" w14:textId="77777777" w:rsidR="004B6956" w:rsidRDefault="004B6956">
      <w:pPr>
        <w:pStyle w:val="a3"/>
        <w:spacing w:before="8"/>
        <w:ind w:left="0"/>
        <w:rPr>
          <w:b/>
          <w:sz w:val="27"/>
        </w:rPr>
      </w:pPr>
    </w:p>
    <w:p w14:paraId="3E6C2885" w14:textId="77777777" w:rsidR="00942418" w:rsidRDefault="004B6956" w:rsidP="004B6956">
      <w:pPr>
        <w:pStyle w:val="a3"/>
        <w:ind w:left="0" w:firstLine="567"/>
        <w:jc w:val="both"/>
      </w:pPr>
      <w:r>
        <w:t>Зараз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кордонах</w:t>
      </w:r>
      <w:r>
        <w:rPr>
          <w:spacing w:val="-7"/>
        </w:rPr>
        <w:t xml:space="preserve"> </w:t>
      </w:r>
      <w:r>
        <w:t>України</w:t>
      </w:r>
      <w:r>
        <w:rPr>
          <w:spacing w:val="-7"/>
        </w:rPr>
        <w:t xml:space="preserve"> </w:t>
      </w:r>
      <w:r>
        <w:t>склалася</w:t>
      </w:r>
      <w:r>
        <w:rPr>
          <w:spacing w:val="-7"/>
        </w:rPr>
        <w:t xml:space="preserve"> </w:t>
      </w:r>
      <w:r>
        <w:t>дуже</w:t>
      </w:r>
      <w:r>
        <w:rPr>
          <w:spacing w:val="-7"/>
        </w:rPr>
        <w:t xml:space="preserve"> </w:t>
      </w:r>
      <w:r>
        <w:t>напружена</w:t>
      </w:r>
      <w:r>
        <w:rPr>
          <w:spacing w:val="-7"/>
        </w:rPr>
        <w:t xml:space="preserve"> </w:t>
      </w:r>
      <w:r>
        <w:t>ситуація. Тому</w:t>
      </w:r>
      <w:r>
        <w:rPr>
          <w:spacing w:val="-7"/>
        </w:rPr>
        <w:t xml:space="preserve"> </w:t>
      </w:r>
      <w:r>
        <w:t>нам надзвичайно</w:t>
      </w:r>
      <w:r>
        <w:rPr>
          <w:spacing w:val="-7"/>
        </w:rPr>
        <w:t xml:space="preserve"> </w:t>
      </w:r>
      <w:r>
        <w:t>важливо</w:t>
      </w:r>
      <w:r>
        <w:rPr>
          <w:spacing w:val="-7"/>
        </w:rPr>
        <w:t xml:space="preserve"> </w:t>
      </w:r>
      <w:r>
        <w:t>зберігати</w:t>
      </w:r>
      <w:r>
        <w:rPr>
          <w:spacing w:val="-7"/>
        </w:rPr>
        <w:t xml:space="preserve"> </w:t>
      </w:r>
      <w:r>
        <w:t>впевненість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своїх</w:t>
      </w:r>
      <w:r>
        <w:rPr>
          <w:spacing w:val="-7"/>
        </w:rPr>
        <w:t xml:space="preserve"> </w:t>
      </w:r>
      <w:r>
        <w:t>силах, у</w:t>
      </w:r>
      <w:r>
        <w:rPr>
          <w:spacing w:val="-7"/>
        </w:rPr>
        <w:t xml:space="preserve"> </w:t>
      </w:r>
      <w:r>
        <w:t>силах</w:t>
      </w:r>
      <w:r>
        <w:rPr>
          <w:spacing w:val="-7"/>
        </w:rPr>
        <w:t xml:space="preserve"> </w:t>
      </w:r>
      <w:r>
        <w:t>нашої</w:t>
      </w:r>
      <w:r>
        <w:rPr>
          <w:spacing w:val="-7"/>
        </w:rPr>
        <w:t xml:space="preserve"> </w:t>
      </w:r>
      <w:r>
        <w:t xml:space="preserve">армії, мати холодний і тверезий розум, щоб діяти виважено і виключно в інтересах </w:t>
      </w:r>
      <w:r>
        <w:rPr>
          <w:spacing w:val="-2"/>
        </w:rPr>
        <w:t>України.</w:t>
      </w:r>
    </w:p>
    <w:p w14:paraId="565B4391" w14:textId="77777777" w:rsidR="00942418" w:rsidRDefault="004B6956" w:rsidP="004B6956">
      <w:pPr>
        <w:pStyle w:val="a3"/>
        <w:ind w:left="0" w:right="16" w:firstLine="567"/>
        <w:jc w:val="both"/>
      </w:pPr>
      <w:r>
        <w:t>Наша влада докладає максимум зусиль для того,</w:t>
      </w:r>
      <w:r>
        <w:rPr>
          <w:spacing w:val="40"/>
        </w:rPr>
        <w:t xml:space="preserve"> </w:t>
      </w:r>
      <w:r>
        <w:t>щоб врегулювати ситуацію дипломатичним шляхом.</w:t>
      </w:r>
      <w:r>
        <w:rPr>
          <w:spacing w:val="40"/>
        </w:rPr>
        <w:t xml:space="preserve"> </w:t>
      </w:r>
      <w:r>
        <w:t>Нас підтримує міжнародна спільнота. Україна</w:t>
      </w:r>
      <w:r>
        <w:rPr>
          <w:spacing w:val="-7"/>
        </w:rPr>
        <w:t xml:space="preserve"> </w:t>
      </w:r>
      <w:r>
        <w:t>хоче</w:t>
      </w:r>
      <w:r>
        <w:rPr>
          <w:spacing w:val="-7"/>
        </w:rPr>
        <w:t xml:space="preserve"> </w:t>
      </w:r>
      <w:r>
        <w:t>миру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готова</w:t>
      </w:r>
      <w:r>
        <w:rPr>
          <w:spacing w:val="-7"/>
        </w:rPr>
        <w:t xml:space="preserve"> </w:t>
      </w:r>
      <w:r>
        <w:t>сісти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стіл</w:t>
      </w:r>
      <w:r>
        <w:rPr>
          <w:spacing w:val="-7"/>
        </w:rPr>
        <w:t xml:space="preserve"> </w:t>
      </w:r>
      <w:r>
        <w:t>переговорів,</w:t>
      </w:r>
      <w:r>
        <w:rPr>
          <w:spacing w:val="-5"/>
        </w:rPr>
        <w:t xml:space="preserve"> </w:t>
      </w:r>
      <w:r>
        <w:t>щоб</w:t>
      </w:r>
      <w:r>
        <w:rPr>
          <w:spacing w:val="-7"/>
        </w:rPr>
        <w:t xml:space="preserve"> </w:t>
      </w:r>
      <w:r>
        <w:t>вести</w:t>
      </w:r>
      <w:r>
        <w:rPr>
          <w:spacing w:val="-7"/>
        </w:rPr>
        <w:t xml:space="preserve"> </w:t>
      </w:r>
      <w:r>
        <w:t>конструктивний діалог, але при цьому не поступатися національними інтересами.</w:t>
      </w:r>
    </w:p>
    <w:p w14:paraId="455686A6" w14:textId="3930E7DE" w:rsidR="00942418" w:rsidRDefault="004B6956" w:rsidP="004B6956">
      <w:pPr>
        <w:pStyle w:val="a3"/>
        <w:ind w:left="0" w:right="374" w:firstLine="567"/>
        <w:jc w:val="both"/>
      </w:pPr>
      <w:r>
        <w:t>Вважаємо,</w:t>
      </w:r>
      <w:r>
        <w:rPr>
          <w:spacing w:val="40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нам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місцевому</w:t>
      </w:r>
      <w:r>
        <w:rPr>
          <w:spacing w:val="40"/>
        </w:rPr>
        <w:t xml:space="preserve"> </w:t>
      </w:r>
      <w:r>
        <w:t>рівні</w:t>
      </w:r>
      <w:r>
        <w:rPr>
          <w:spacing w:val="40"/>
        </w:rPr>
        <w:t xml:space="preserve"> </w:t>
      </w:r>
      <w:r>
        <w:t>треба</w:t>
      </w:r>
      <w:r>
        <w:rPr>
          <w:spacing w:val="40"/>
        </w:rPr>
        <w:t xml:space="preserve"> </w:t>
      </w:r>
      <w:r>
        <w:t>об’єднати</w:t>
      </w:r>
      <w:r>
        <w:rPr>
          <w:spacing w:val="40"/>
        </w:rPr>
        <w:t xml:space="preserve"> </w:t>
      </w:r>
      <w:r>
        <w:t>зусилля! Ми,</w:t>
      </w:r>
      <w:r>
        <w:rPr>
          <w:spacing w:val="40"/>
        </w:rPr>
        <w:t xml:space="preserve"> </w:t>
      </w:r>
      <w:r>
        <w:t xml:space="preserve">депутати </w:t>
      </w:r>
      <w:r w:rsidRPr="004B6956">
        <w:t>Авангардівської селищної ради</w:t>
      </w:r>
      <w:r>
        <w:t>,</w:t>
      </w:r>
      <w:r>
        <w:rPr>
          <w:spacing w:val="40"/>
        </w:rPr>
        <w:t xml:space="preserve"> </w:t>
      </w:r>
      <w:r>
        <w:t>повністю підтримуємо зусилля Президента</w:t>
      </w:r>
      <w:r>
        <w:rPr>
          <w:spacing w:val="-11"/>
        </w:rPr>
        <w:t xml:space="preserve"> </w:t>
      </w:r>
      <w:r>
        <w:t>України</w:t>
      </w:r>
      <w:r>
        <w:rPr>
          <w:spacing w:val="-11"/>
        </w:rPr>
        <w:t xml:space="preserve"> </w:t>
      </w:r>
      <w:r>
        <w:t>Володимира</w:t>
      </w:r>
      <w:r>
        <w:rPr>
          <w:spacing w:val="-11"/>
        </w:rPr>
        <w:t xml:space="preserve"> </w:t>
      </w:r>
      <w:r>
        <w:t>Зеленського,</w:t>
      </w:r>
      <w:r>
        <w:rPr>
          <w:spacing w:val="-7"/>
        </w:rPr>
        <w:t xml:space="preserve"> </w:t>
      </w:r>
      <w:r>
        <w:t>вітчизняних</w:t>
      </w:r>
      <w:r>
        <w:rPr>
          <w:spacing w:val="-11"/>
        </w:rPr>
        <w:t xml:space="preserve"> </w:t>
      </w:r>
      <w:r>
        <w:t>дипломатів,</w:t>
      </w:r>
      <w:r>
        <w:rPr>
          <w:spacing w:val="-7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також наших захисників — Збройні сили України.</w:t>
      </w:r>
    </w:p>
    <w:p w14:paraId="23786A52" w14:textId="77777777" w:rsidR="00942418" w:rsidRDefault="004B6956" w:rsidP="004B6956">
      <w:pPr>
        <w:pStyle w:val="a3"/>
        <w:ind w:left="0" w:right="16" w:firstLine="567"/>
        <w:jc w:val="both"/>
      </w:pPr>
      <w:r>
        <w:t>Закликаємо</w:t>
      </w:r>
      <w:r>
        <w:rPr>
          <w:spacing w:val="-7"/>
        </w:rPr>
        <w:t xml:space="preserve"> </w:t>
      </w:r>
      <w:r>
        <w:t>всі</w:t>
      </w:r>
      <w:r>
        <w:rPr>
          <w:spacing w:val="-7"/>
        </w:rPr>
        <w:t xml:space="preserve"> </w:t>
      </w:r>
      <w:r>
        <w:t>політичні</w:t>
      </w:r>
      <w:r>
        <w:rPr>
          <w:spacing w:val="-7"/>
        </w:rPr>
        <w:t xml:space="preserve"> </w:t>
      </w:r>
      <w:r>
        <w:t>сили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єдності,</w:t>
      </w:r>
      <w:r>
        <w:rPr>
          <w:spacing w:val="40"/>
        </w:rPr>
        <w:t xml:space="preserve"> </w:t>
      </w:r>
      <w:r>
        <w:t>консолідації</w:t>
      </w:r>
      <w:r>
        <w:rPr>
          <w:spacing w:val="-7"/>
        </w:rPr>
        <w:t xml:space="preserve"> </w:t>
      </w:r>
      <w:r>
        <w:t>зусиль,</w:t>
      </w:r>
      <w:r>
        <w:rPr>
          <w:spacing w:val="40"/>
        </w:rPr>
        <w:t xml:space="preserve"> </w:t>
      </w:r>
      <w:r>
        <w:t>щоб спільно протистояти тиску з боку агресора та не розхитувати політичну ситуацію всередині країни.</w:t>
      </w:r>
    </w:p>
    <w:p w14:paraId="5D93815C" w14:textId="71DE5B5C" w:rsidR="00942418" w:rsidRDefault="004B6956" w:rsidP="004B6956">
      <w:pPr>
        <w:pStyle w:val="a3"/>
        <w:ind w:left="0" w:right="374" w:firstLine="567"/>
        <w:jc w:val="both"/>
      </w:pPr>
      <w:r>
        <w:t>Звертаємося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жителів</w:t>
      </w:r>
      <w:r>
        <w:rPr>
          <w:spacing w:val="-6"/>
        </w:rPr>
        <w:t xml:space="preserve"> </w:t>
      </w:r>
      <w:r>
        <w:t>нашої</w:t>
      </w:r>
      <w:r>
        <w:rPr>
          <w:spacing w:val="-6"/>
        </w:rPr>
        <w:t xml:space="preserve"> громади </w:t>
      </w:r>
      <w:r>
        <w:t>і</w:t>
      </w:r>
      <w:r>
        <w:rPr>
          <w:spacing w:val="-6"/>
        </w:rPr>
        <w:t xml:space="preserve"> </w:t>
      </w:r>
      <w:r>
        <w:t>всіх</w:t>
      </w:r>
      <w:r>
        <w:rPr>
          <w:spacing w:val="-6"/>
        </w:rPr>
        <w:t xml:space="preserve"> </w:t>
      </w:r>
      <w:r>
        <w:t>українців</w:t>
      </w:r>
      <w:r>
        <w:rPr>
          <w:spacing w:val="-6"/>
        </w:rPr>
        <w:t xml:space="preserve"> </w:t>
      </w:r>
      <w:r>
        <w:t>із</w:t>
      </w:r>
      <w:r>
        <w:rPr>
          <w:spacing w:val="-6"/>
        </w:rPr>
        <w:t xml:space="preserve"> </w:t>
      </w:r>
      <w:r>
        <w:t>закликом</w:t>
      </w:r>
      <w:r>
        <w:rPr>
          <w:spacing w:val="-6"/>
        </w:rPr>
        <w:t xml:space="preserve"> </w:t>
      </w:r>
      <w:r>
        <w:t>не поширювати панічні настрої.</w:t>
      </w:r>
      <w:r>
        <w:rPr>
          <w:spacing w:val="40"/>
        </w:rPr>
        <w:t xml:space="preserve"> </w:t>
      </w:r>
      <w:r>
        <w:t>Наш спокій допоможе владі,</w:t>
      </w:r>
      <w:r>
        <w:rPr>
          <w:spacing w:val="40"/>
        </w:rPr>
        <w:t xml:space="preserve"> </w:t>
      </w:r>
      <w:r>
        <w:t>дипломатам і силовикам</w:t>
      </w:r>
      <w:r>
        <w:rPr>
          <w:spacing w:val="-2"/>
        </w:rPr>
        <w:t xml:space="preserve"> </w:t>
      </w:r>
      <w:r>
        <w:t>гідно</w:t>
      </w:r>
      <w:r>
        <w:rPr>
          <w:spacing w:val="-2"/>
        </w:rPr>
        <w:t xml:space="preserve"> </w:t>
      </w:r>
      <w:r>
        <w:t>виконувати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роботу</w:t>
      </w:r>
      <w:r>
        <w:rPr>
          <w:spacing w:val="-2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захисту</w:t>
      </w:r>
      <w:r>
        <w:rPr>
          <w:spacing w:val="-2"/>
        </w:rPr>
        <w:t xml:space="preserve"> </w:t>
      </w:r>
      <w:r>
        <w:t>держави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українців.</w:t>
      </w:r>
    </w:p>
    <w:p w14:paraId="7ED6A1C0" w14:textId="2209E48A" w:rsidR="00942418" w:rsidRDefault="004B6956" w:rsidP="004B6956">
      <w:pPr>
        <w:pStyle w:val="a3"/>
        <w:ind w:left="0" w:right="175" w:firstLine="567"/>
        <w:jc w:val="both"/>
      </w:pPr>
      <w:proofErr w:type="spellStart"/>
      <w:r>
        <w:t>Вірте</w:t>
      </w:r>
      <w:proofErr w:type="spellEnd"/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нашу</w:t>
      </w:r>
      <w:r>
        <w:rPr>
          <w:spacing w:val="-6"/>
        </w:rPr>
        <w:t xml:space="preserve"> </w:t>
      </w:r>
      <w:r>
        <w:t>армію, у</w:t>
      </w:r>
      <w:r>
        <w:rPr>
          <w:spacing w:val="-6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воїнів, які</w:t>
      </w:r>
      <w:r>
        <w:rPr>
          <w:spacing w:val="-6"/>
        </w:rPr>
        <w:t xml:space="preserve"> </w:t>
      </w:r>
      <w:r>
        <w:t>мають</w:t>
      </w:r>
      <w:r>
        <w:rPr>
          <w:spacing w:val="-6"/>
        </w:rPr>
        <w:t xml:space="preserve"> </w:t>
      </w:r>
      <w:r>
        <w:t>достатньо</w:t>
      </w:r>
      <w:r>
        <w:rPr>
          <w:spacing w:val="-6"/>
        </w:rPr>
        <w:t xml:space="preserve"> </w:t>
      </w:r>
      <w:r>
        <w:t>сил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засобів, а також відповідний бойовий досвід,</w:t>
      </w:r>
      <w:r>
        <w:rPr>
          <w:spacing w:val="40"/>
        </w:rPr>
        <w:t xml:space="preserve"> </w:t>
      </w:r>
      <w:r>
        <w:t xml:space="preserve">щоб у разі потреби відстояти нашу </w:t>
      </w:r>
      <w:r>
        <w:rPr>
          <w:spacing w:val="-2"/>
        </w:rPr>
        <w:t>державу.</w:t>
      </w:r>
    </w:p>
    <w:p w14:paraId="0B084235" w14:textId="77777777" w:rsidR="00942418" w:rsidRDefault="004B6956" w:rsidP="004B6956">
      <w:pPr>
        <w:pStyle w:val="a3"/>
        <w:ind w:left="0" w:right="16" w:firstLine="567"/>
        <w:jc w:val="both"/>
      </w:pPr>
      <w:r>
        <w:t>Беручи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уваги</w:t>
      </w:r>
      <w:r>
        <w:rPr>
          <w:spacing w:val="-6"/>
        </w:rPr>
        <w:t xml:space="preserve"> </w:t>
      </w:r>
      <w:r>
        <w:t>період</w:t>
      </w:r>
      <w:r>
        <w:rPr>
          <w:spacing w:val="-6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2014</w:t>
      </w:r>
      <w:r>
        <w:rPr>
          <w:spacing w:val="22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сьогодні,</w:t>
      </w:r>
      <w:r>
        <w:rPr>
          <w:spacing w:val="24"/>
        </w:rPr>
        <w:t xml:space="preserve"> </w:t>
      </w:r>
      <w:r>
        <w:t>українське</w:t>
      </w:r>
      <w:r>
        <w:rPr>
          <w:spacing w:val="-6"/>
        </w:rPr>
        <w:t xml:space="preserve"> </w:t>
      </w:r>
      <w:r>
        <w:t>військо</w:t>
      </w:r>
      <w:r>
        <w:rPr>
          <w:spacing w:val="-6"/>
        </w:rPr>
        <w:t xml:space="preserve"> </w:t>
      </w:r>
      <w:r>
        <w:t>є найбільш потужним,</w:t>
      </w:r>
      <w:r>
        <w:rPr>
          <w:spacing w:val="40"/>
        </w:rPr>
        <w:t xml:space="preserve"> </w:t>
      </w:r>
      <w:r>
        <w:t>а коаліція партнерів,</w:t>
      </w:r>
      <w:r>
        <w:rPr>
          <w:spacing w:val="40"/>
        </w:rPr>
        <w:t xml:space="preserve"> </w:t>
      </w:r>
      <w:r>
        <w:t>які надають нам підтримку,</w:t>
      </w:r>
      <w:r>
        <w:rPr>
          <w:spacing w:val="80"/>
        </w:rPr>
        <w:t xml:space="preserve"> </w:t>
      </w:r>
      <w:r>
        <w:t>— найширшою з моменту проголошення незалежності.</w:t>
      </w:r>
    </w:p>
    <w:p w14:paraId="56E09DAE" w14:textId="43D6283F" w:rsidR="00942418" w:rsidRDefault="004B6956" w:rsidP="004B6956">
      <w:pPr>
        <w:pStyle w:val="a3"/>
        <w:ind w:left="0" w:firstLine="567"/>
        <w:jc w:val="both"/>
      </w:pPr>
      <w:r>
        <w:t>Законом</w:t>
      </w:r>
      <w:r>
        <w:rPr>
          <w:spacing w:val="-10"/>
        </w:rPr>
        <w:t xml:space="preserve"> </w:t>
      </w:r>
      <w:r>
        <w:t>України</w:t>
      </w:r>
      <w:r>
        <w:rPr>
          <w:spacing w:val="-8"/>
        </w:rPr>
        <w:t xml:space="preserve"> </w:t>
      </w:r>
      <w:r>
        <w:t>«Про</w:t>
      </w:r>
      <w:r>
        <w:rPr>
          <w:spacing w:val="-10"/>
        </w:rPr>
        <w:t xml:space="preserve"> </w:t>
      </w:r>
      <w:r>
        <w:t>основи</w:t>
      </w:r>
      <w:r>
        <w:rPr>
          <w:spacing w:val="-10"/>
        </w:rPr>
        <w:t xml:space="preserve"> </w:t>
      </w:r>
      <w:r>
        <w:t>національного</w:t>
      </w:r>
      <w:r>
        <w:rPr>
          <w:spacing w:val="-10"/>
        </w:rPr>
        <w:t xml:space="preserve"> </w:t>
      </w:r>
      <w:r>
        <w:t>спротиву»</w:t>
      </w:r>
      <w:r>
        <w:rPr>
          <w:spacing w:val="-8"/>
        </w:rPr>
        <w:t xml:space="preserve"> </w:t>
      </w:r>
      <w:r>
        <w:t>органи</w:t>
      </w:r>
      <w:r>
        <w:rPr>
          <w:spacing w:val="-10"/>
        </w:rPr>
        <w:t xml:space="preserve"> </w:t>
      </w:r>
      <w:r>
        <w:t>місцевого самоврядування</w:t>
      </w:r>
      <w:r>
        <w:rPr>
          <w:spacing w:val="-1"/>
        </w:rPr>
        <w:t xml:space="preserve"> </w:t>
      </w:r>
      <w:r>
        <w:t>визначені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ключові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створенні</w:t>
      </w:r>
      <w:r>
        <w:rPr>
          <w:spacing w:val="-1"/>
        </w:rPr>
        <w:t xml:space="preserve"> </w:t>
      </w:r>
      <w:r>
        <w:t>територіальної</w:t>
      </w:r>
      <w:r>
        <w:rPr>
          <w:spacing w:val="-1"/>
        </w:rPr>
        <w:t xml:space="preserve"> </w:t>
      </w:r>
      <w:r>
        <w:t>оборони. Тож закликаємо всіх, хто має таку можливість і відповідний досвід,</w:t>
      </w:r>
      <w:r>
        <w:rPr>
          <w:spacing w:val="40"/>
        </w:rPr>
        <w:t xml:space="preserve"> </w:t>
      </w:r>
      <w:r>
        <w:t>підтримати загони територіальної оборони які можуть бути створені на території громади та максимально сприяти їхній розбудові.</w:t>
      </w:r>
    </w:p>
    <w:p w14:paraId="020DFF6C" w14:textId="77777777" w:rsidR="00942418" w:rsidRDefault="004B6956" w:rsidP="004B6956">
      <w:pPr>
        <w:pStyle w:val="a3"/>
        <w:ind w:left="0" w:firstLine="567"/>
        <w:jc w:val="both"/>
      </w:pPr>
      <w:r>
        <w:t>Водночас</w:t>
      </w:r>
      <w:r>
        <w:rPr>
          <w:spacing w:val="-9"/>
        </w:rPr>
        <w:t xml:space="preserve"> </w:t>
      </w:r>
      <w:r>
        <w:t>громадяни</w:t>
      </w:r>
      <w:r>
        <w:rPr>
          <w:spacing w:val="-9"/>
        </w:rPr>
        <w:t xml:space="preserve"> </w:t>
      </w:r>
      <w:r>
        <w:t>мають</w:t>
      </w:r>
      <w:r>
        <w:rPr>
          <w:spacing w:val="-9"/>
        </w:rPr>
        <w:t xml:space="preserve"> </w:t>
      </w:r>
      <w:r>
        <w:t>продовжувати</w:t>
      </w:r>
      <w:r>
        <w:rPr>
          <w:spacing w:val="-9"/>
        </w:rPr>
        <w:t xml:space="preserve"> </w:t>
      </w:r>
      <w:r>
        <w:t>працювати, не</w:t>
      </w:r>
      <w:r>
        <w:rPr>
          <w:spacing w:val="-9"/>
        </w:rPr>
        <w:t xml:space="preserve"> </w:t>
      </w:r>
      <w:r>
        <w:t>змінювати</w:t>
      </w:r>
      <w:r>
        <w:rPr>
          <w:spacing w:val="-9"/>
        </w:rPr>
        <w:t xml:space="preserve"> </w:t>
      </w:r>
      <w:r>
        <w:t>свій звичний спосіб життя — це забезпечить нормальну економічну діяльність, а отже й можливість збройних сил захищати Україну так, як потрібно і стільки, скільки потрібно.</w:t>
      </w:r>
    </w:p>
    <w:p w14:paraId="5A067AED" w14:textId="67C709CB" w:rsidR="00942418" w:rsidRDefault="004B6956" w:rsidP="004B6956">
      <w:pPr>
        <w:pStyle w:val="a3"/>
        <w:ind w:left="0" w:right="580" w:firstLine="567"/>
        <w:jc w:val="both"/>
      </w:pPr>
      <w:r>
        <w:t>Пам’ятаймо,</w:t>
      </w:r>
      <w:r>
        <w:rPr>
          <w:spacing w:val="20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єдності</w:t>
      </w:r>
      <w:r>
        <w:rPr>
          <w:spacing w:val="-6"/>
        </w:rPr>
        <w:t xml:space="preserve"> </w:t>
      </w:r>
      <w:r>
        <w:t>наша</w:t>
      </w:r>
      <w:r>
        <w:rPr>
          <w:spacing w:val="-6"/>
        </w:rPr>
        <w:t xml:space="preserve"> </w:t>
      </w:r>
      <w:r>
        <w:t>сила!</w:t>
      </w:r>
      <w:r>
        <w:rPr>
          <w:spacing w:val="20"/>
        </w:rPr>
        <w:t xml:space="preserve"> </w:t>
      </w:r>
      <w:r>
        <w:t>Спільно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разом</w:t>
      </w:r>
      <w:r>
        <w:rPr>
          <w:spacing w:val="-6"/>
        </w:rPr>
        <w:t xml:space="preserve"> </w:t>
      </w:r>
      <w:r>
        <w:t>ми</w:t>
      </w:r>
      <w:r>
        <w:rPr>
          <w:spacing w:val="-6"/>
        </w:rPr>
        <w:t xml:space="preserve"> </w:t>
      </w:r>
      <w:r>
        <w:t>переможемо будь-якого ворога!</w:t>
      </w:r>
    </w:p>
    <w:p w14:paraId="59CFA615" w14:textId="0E235EB4" w:rsidR="004B6956" w:rsidRDefault="004B6956" w:rsidP="004B6956">
      <w:pPr>
        <w:pStyle w:val="a3"/>
        <w:ind w:left="0" w:right="580" w:firstLine="567"/>
        <w:jc w:val="both"/>
      </w:pPr>
    </w:p>
    <w:p w14:paraId="7DF4E884" w14:textId="2FF83373" w:rsidR="004B6956" w:rsidRPr="004B6956" w:rsidRDefault="004B6956" w:rsidP="004B6956">
      <w:pPr>
        <w:pStyle w:val="a3"/>
        <w:ind w:left="0" w:right="580" w:firstLine="567"/>
        <w:jc w:val="center"/>
        <w:rPr>
          <w:b/>
          <w:bCs/>
        </w:rPr>
      </w:pPr>
      <w:r w:rsidRPr="004B6956">
        <w:rPr>
          <w:b/>
          <w:bCs/>
        </w:rPr>
        <w:t>Секретар ради                                                Валентина ЩУР</w:t>
      </w:r>
    </w:p>
    <w:sectPr w:rsidR="004B6956" w:rsidRPr="004B6956" w:rsidSect="008B4374">
      <w:pgSz w:w="11900" w:h="16840"/>
      <w:pgMar w:top="851" w:right="851" w:bottom="28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671CE"/>
    <w:multiLevelType w:val="hybridMultilevel"/>
    <w:tmpl w:val="8F1218A6"/>
    <w:lvl w:ilvl="0" w:tplc="0958BD72">
      <w:start w:val="1"/>
      <w:numFmt w:val="decimal"/>
      <w:lvlText w:val="%1."/>
      <w:lvlJc w:val="left"/>
      <w:pPr>
        <w:ind w:left="101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4DF2C456">
      <w:numFmt w:val="bullet"/>
      <w:lvlText w:val="•"/>
      <w:lvlJc w:val="left"/>
      <w:pPr>
        <w:ind w:left="1070" w:hanging="330"/>
      </w:pPr>
      <w:rPr>
        <w:rFonts w:hint="default"/>
        <w:lang w:val="uk-UA" w:eastAsia="en-US" w:bidi="ar-SA"/>
      </w:rPr>
    </w:lvl>
    <w:lvl w:ilvl="2" w:tplc="95764794">
      <w:numFmt w:val="bullet"/>
      <w:lvlText w:val="•"/>
      <w:lvlJc w:val="left"/>
      <w:pPr>
        <w:ind w:left="2040" w:hanging="330"/>
      </w:pPr>
      <w:rPr>
        <w:rFonts w:hint="default"/>
        <w:lang w:val="uk-UA" w:eastAsia="en-US" w:bidi="ar-SA"/>
      </w:rPr>
    </w:lvl>
    <w:lvl w:ilvl="3" w:tplc="70026B80">
      <w:numFmt w:val="bullet"/>
      <w:lvlText w:val="•"/>
      <w:lvlJc w:val="left"/>
      <w:pPr>
        <w:ind w:left="3010" w:hanging="330"/>
      </w:pPr>
      <w:rPr>
        <w:rFonts w:hint="default"/>
        <w:lang w:val="uk-UA" w:eastAsia="en-US" w:bidi="ar-SA"/>
      </w:rPr>
    </w:lvl>
    <w:lvl w:ilvl="4" w:tplc="990E5CAA">
      <w:numFmt w:val="bullet"/>
      <w:lvlText w:val="•"/>
      <w:lvlJc w:val="left"/>
      <w:pPr>
        <w:ind w:left="3980" w:hanging="330"/>
      </w:pPr>
      <w:rPr>
        <w:rFonts w:hint="default"/>
        <w:lang w:val="uk-UA" w:eastAsia="en-US" w:bidi="ar-SA"/>
      </w:rPr>
    </w:lvl>
    <w:lvl w:ilvl="5" w:tplc="5C5EE558">
      <w:numFmt w:val="bullet"/>
      <w:lvlText w:val="•"/>
      <w:lvlJc w:val="left"/>
      <w:pPr>
        <w:ind w:left="4950" w:hanging="330"/>
      </w:pPr>
      <w:rPr>
        <w:rFonts w:hint="default"/>
        <w:lang w:val="uk-UA" w:eastAsia="en-US" w:bidi="ar-SA"/>
      </w:rPr>
    </w:lvl>
    <w:lvl w:ilvl="6" w:tplc="17F46FE2">
      <w:numFmt w:val="bullet"/>
      <w:lvlText w:val="•"/>
      <w:lvlJc w:val="left"/>
      <w:pPr>
        <w:ind w:left="5920" w:hanging="330"/>
      </w:pPr>
      <w:rPr>
        <w:rFonts w:hint="default"/>
        <w:lang w:val="uk-UA" w:eastAsia="en-US" w:bidi="ar-SA"/>
      </w:rPr>
    </w:lvl>
    <w:lvl w:ilvl="7" w:tplc="8C6ED0D2">
      <w:numFmt w:val="bullet"/>
      <w:lvlText w:val="•"/>
      <w:lvlJc w:val="left"/>
      <w:pPr>
        <w:ind w:left="6890" w:hanging="330"/>
      </w:pPr>
      <w:rPr>
        <w:rFonts w:hint="default"/>
        <w:lang w:val="uk-UA" w:eastAsia="en-US" w:bidi="ar-SA"/>
      </w:rPr>
    </w:lvl>
    <w:lvl w:ilvl="8" w:tplc="81029828">
      <w:numFmt w:val="bullet"/>
      <w:lvlText w:val="•"/>
      <w:lvlJc w:val="left"/>
      <w:pPr>
        <w:ind w:left="7860" w:hanging="33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18"/>
    <w:rsid w:val="00061513"/>
    <w:rsid w:val="00253539"/>
    <w:rsid w:val="004B6956"/>
    <w:rsid w:val="00565902"/>
    <w:rsid w:val="008B4374"/>
    <w:rsid w:val="00942418"/>
    <w:rsid w:val="009953A2"/>
    <w:rsid w:val="009C0578"/>
    <w:rsid w:val="00F5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C074"/>
  <w15:docId w15:val="{CABABF64-BFD3-43EE-8DE7-687A555A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line="322" w:lineRule="exact"/>
      <w:ind w:right="25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352" w:right="621" w:hanging="2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83"/>
      <w:ind w:right="7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1" w:right="585" w:firstLine="70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9953A2"/>
    <w:pPr>
      <w:widowControl/>
      <w:autoSpaceDE/>
      <w:autoSpaceDN/>
    </w:pPr>
    <w:rPr>
      <w:rFonts w:ascii="Times New Roman" w:eastAsia="PMingLiU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C05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578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2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2022-02-17T06:50:00Z</cp:lastPrinted>
  <dcterms:created xsi:type="dcterms:W3CDTF">2022-02-16T10:45:00Z</dcterms:created>
  <dcterms:modified xsi:type="dcterms:W3CDTF">2022-02-17T06:55:00Z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LastSaved">
    <vt:filetime>2022-02-15T00:00:00Z</vt:filetime>
  </property>
</Properties>
</file>