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60C3" w14:textId="77777777" w:rsidR="00817FDA" w:rsidRDefault="00817FDA" w:rsidP="00817FDA">
      <w:pPr>
        <w:spacing w:after="0" w:line="240" w:lineRule="auto"/>
        <w:jc w:val="both"/>
        <w:rPr>
          <w:rFonts w:ascii="Times New Roman" w:eastAsia="Times New Roman" w:hAnsi="Times New Roman"/>
          <w:noProof/>
          <w:sz w:val="28"/>
          <w:szCs w:val="28"/>
          <w:lang w:val="uk-UA" w:eastAsia="ru-RU"/>
        </w:rPr>
      </w:pPr>
    </w:p>
    <w:p w14:paraId="580FE4D1" w14:textId="77777777" w:rsidR="00817FDA" w:rsidRDefault="00817FDA" w:rsidP="00817FDA">
      <w:pPr>
        <w:spacing w:after="0" w:line="240" w:lineRule="auto"/>
        <w:jc w:val="both"/>
        <w:rPr>
          <w:rFonts w:ascii="Times New Roman" w:eastAsia="Times New Roman" w:hAnsi="Times New Roman"/>
          <w:noProof/>
          <w:sz w:val="28"/>
          <w:szCs w:val="28"/>
          <w:lang w:val="uk-UA" w:eastAsia="ru-RU"/>
        </w:rPr>
      </w:pPr>
    </w:p>
    <w:p w14:paraId="74CA06CE" w14:textId="77777777" w:rsidR="00817FDA" w:rsidRDefault="00817FDA" w:rsidP="00817FDA">
      <w:pPr>
        <w:spacing w:after="0" w:line="240" w:lineRule="auto"/>
        <w:jc w:val="both"/>
        <w:rPr>
          <w:rFonts w:ascii="Times New Roman" w:eastAsia="Times New Roman" w:hAnsi="Times New Roman"/>
          <w:noProof/>
          <w:sz w:val="28"/>
          <w:szCs w:val="28"/>
          <w:lang w:val="uk-UA" w:eastAsia="ru-RU"/>
        </w:rPr>
      </w:pPr>
    </w:p>
    <w:p w14:paraId="262BF8B8" w14:textId="77777777" w:rsidR="008C2E6E" w:rsidRDefault="008C2E6E" w:rsidP="00AA7859">
      <w:pPr>
        <w:spacing w:after="0" w:line="240" w:lineRule="auto"/>
        <w:ind w:firstLine="540"/>
        <w:jc w:val="center"/>
        <w:rPr>
          <w:rFonts w:ascii="Times New Roman" w:eastAsia="Times New Roman" w:hAnsi="Times New Roman"/>
          <w:noProof/>
          <w:sz w:val="28"/>
          <w:szCs w:val="28"/>
          <w:lang w:val="uk-UA" w:eastAsia="ru-RU"/>
        </w:rPr>
      </w:pPr>
    </w:p>
    <w:p w14:paraId="443F2961" w14:textId="77777777" w:rsidR="00193F54" w:rsidRDefault="00193F54" w:rsidP="003065D8">
      <w:pPr>
        <w:pStyle w:val="a7"/>
        <w:jc w:val="center"/>
        <w:rPr>
          <w:rFonts w:ascii="Times New Roman" w:hAnsi="Times New Roman"/>
          <w:b/>
          <w:color w:val="365F91"/>
          <w:sz w:val="32"/>
          <w:szCs w:val="24"/>
          <w:lang w:val="uk-UA"/>
        </w:rPr>
      </w:pPr>
    </w:p>
    <w:p w14:paraId="2C2A56CC" w14:textId="77777777" w:rsidR="00D639B1" w:rsidRPr="003065D8" w:rsidRDefault="00D639B1" w:rsidP="003065D8">
      <w:pPr>
        <w:pStyle w:val="a7"/>
        <w:jc w:val="center"/>
        <w:rPr>
          <w:rFonts w:ascii="Times New Roman" w:hAnsi="Times New Roman"/>
          <w:b/>
          <w:color w:val="365F91"/>
          <w:sz w:val="24"/>
          <w:szCs w:val="24"/>
          <w:lang w:val="uk-UA"/>
        </w:rPr>
      </w:pPr>
    </w:p>
    <w:p w14:paraId="401568F4" w14:textId="77777777" w:rsidR="00B8708C" w:rsidRDefault="00B8708C" w:rsidP="00B56B08">
      <w:pPr>
        <w:spacing w:after="0" w:line="240" w:lineRule="auto"/>
        <w:ind w:firstLine="540"/>
        <w:jc w:val="both"/>
        <w:rPr>
          <w:rFonts w:ascii="Times New Roman" w:eastAsia="Times New Roman" w:hAnsi="Times New Roman"/>
          <w:noProof/>
          <w:sz w:val="28"/>
          <w:szCs w:val="28"/>
          <w:lang w:val="uk-UA" w:eastAsia="ru-RU"/>
        </w:rPr>
      </w:pPr>
    </w:p>
    <w:p w14:paraId="3C5FD954" w14:textId="77777777" w:rsidR="00171FA9" w:rsidRDefault="00171FA9" w:rsidP="00B56B08">
      <w:pPr>
        <w:spacing w:after="0" w:line="240" w:lineRule="auto"/>
        <w:ind w:firstLine="540"/>
        <w:jc w:val="both"/>
        <w:rPr>
          <w:rFonts w:ascii="Times New Roman" w:eastAsia="Times New Roman" w:hAnsi="Times New Roman"/>
          <w:noProof/>
          <w:sz w:val="28"/>
          <w:szCs w:val="28"/>
          <w:lang w:val="uk-UA" w:eastAsia="ru-RU"/>
        </w:rPr>
      </w:pPr>
    </w:p>
    <w:p w14:paraId="4421335F" w14:textId="77777777" w:rsidR="00171FA9" w:rsidRDefault="00171FA9" w:rsidP="00B56B08">
      <w:pPr>
        <w:spacing w:after="0" w:line="240" w:lineRule="auto"/>
        <w:ind w:firstLine="540"/>
        <w:jc w:val="both"/>
        <w:rPr>
          <w:rFonts w:ascii="Times New Roman" w:eastAsia="Times New Roman" w:hAnsi="Times New Roman"/>
          <w:noProof/>
          <w:sz w:val="28"/>
          <w:szCs w:val="28"/>
          <w:lang w:val="uk-UA" w:eastAsia="ru-RU"/>
        </w:rPr>
      </w:pPr>
    </w:p>
    <w:p w14:paraId="0AAD62C8" w14:textId="77777777" w:rsidR="000850DA" w:rsidRDefault="000850DA" w:rsidP="00B56B08">
      <w:pPr>
        <w:spacing w:after="0" w:line="240" w:lineRule="auto"/>
        <w:ind w:firstLine="540"/>
        <w:jc w:val="both"/>
        <w:rPr>
          <w:rFonts w:ascii="Times New Roman" w:eastAsia="Times New Roman" w:hAnsi="Times New Roman"/>
          <w:noProof/>
          <w:sz w:val="28"/>
          <w:szCs w:val="28"/>
          <w:lang w:val="uk-UA" w:eastAsia="ru-RU"/>
        </w:rPr>
      </w:pPr>
    </w:p>
    <w:p w14:paraId="38B344C9" w14:textId="77777777" w:rsidR="000850DA" w:rsidRDefault="000850DA" w:rsidP="00B56B08">
      <w:pPr>
        <w:spacing w:after="0" w:line="240" w:lineRule="auto"/>
        <w:ind w:firstLine="540"/>
        <w:jc w:val="both"/>
        <w:rPr>
          <w:rFonts w:ascii="Times New Roman" w:eastAsia="Times New Roman" w:hAnsi="Times New Roman"/>
          <w:noProof/>
          <w:sz w:val="28"/>
          <w:szCs w:val="28"/>
          <w:lang w:val="uk-UA" w:eastAsia="ru-RU"/>
        </w:rPr>
      </w:pPr>
    </w:p>
    <w:p w14:paraId="50629A5A" w14:textId="77777777" w:rsidR="000850DA" w:rsidRDefault="000850DA" w:rsidP="00B56B08">
      <w:pPr>
        <w:spacing w:after="0" w:line="240" w:lineRule="auto"/>
        <w:ind w:firstLine="540"/>
        <w:jc w:val="both"/>
        <w:rPr>
          <w:rFonts w:ascii="Times New Roman" w:eastAsia="Times New Roman" w:hAnsi="Times New Roman"/>
          <w:noProof/>
          <w:sz w:val="28"/>
          <w:szCs w:val="28"/>
          <w:lang w:val="uk-UA" w:eastAsia="ru-RU"/>
        </w:rPr>
      </w:pPr>
    </w:p>
    <w:p w14:paraId="34746ECC" w14:textId="77777777" w:rsidR="00444AC5" w:rsidRDefault="00444AC5" w:rsidP="00444AC5">
      <w:pPr>
        <w:spacing w:after="0" w:line="240" w:lineRule="auto"/>
        <w:jc w:val="both"/>
        <w:rPr>
          <w:rFonts w:ascii="Times New Roman" w:eastAsia="Times New Roman" w:hAnsi="Times New Roman"/>
          <w:noProof/>
          <w:sz w:val="28"/>
          <w:szCs w:val="28"/>
          <w:lang w:val="uk-UA" w:eastAsia="ru-RU"/>
        </w:rPr>
      </w:pPr>
    </w:p>
    <w:p w14:paraId="7C9B9D3D" w14:textId="77777777" w:rsidR="003A1230" w:rsidRDefault="003A1230" w:rsidP="00444AC5">
      <w:pPr>
        <w:spacing w:after="0" w:line="240" w:lineRule="auto"/>
        <w:jc w:val="both"/>
        <w:rPr>
          <w:rFonts w:ascii="Times New Roman" w:eastAsia="Times New Roman" w:hAnsi="Times New Roman"/>
          <w:noProof/>
          <w:sz w:val="28"/>
          <w:szCs w:val="28"/>
          <w:lang w:val="uk-UA" w:eastAsia="ru-RU"/>
        </w:rPr>
      </w:pPr>
    </w:p>
    <w:p w14:paraId="0C1CF5CE" w14:textId="77777777" w:rsidR="00444AC5" w:rsidRPr="00AA7859" w:rsidRDefault="00444AC5" w:rsidP="00444AC5">
      <w:pPr>
        <w:spacing w:after="0" w:line="240" w:lineRule="auto"/>
        <w:jc w:val="both"/>
        <w:rPr>
          <w:rFonts w:ascii="Times New Roman" w:eastAsia="Times New Roman" w:hAnsi="Times New Roman"/>
          <w:noProof/>
          <w:sz w:val="28"/>
          <w:szCs w:val="28"/>
          <w:lang w:val="uk-UA" w:eastAsia="ru-RU"/>
        </w:rPr>
      </w:pPr>
    </w:p>
    <w:p w14:paraId="1068205A" w14:textId="58FBAD43" w:rsidR="00B56B08" w:rsidRDefault="00ED375E" w:rsidP="00650E98">
      <w:pPr>
        <w:pStyle w:val="a7"/>
        <w:ind w:left="142"/>
        <w:rPr>
          <w:rFonts w:ascii="Times New Roman" w:hAnsi="Times New Roman"/>
          <w:sz w:val="28"/>
          <w:szCs w:val="28"/>
          <w:lang w:val="uk-UA"/>
        </w:rPr>
      </w:pPr>
      <w:r w:rsidRPr="00B56B08">
        <w:rPr>
          <w:rFonts w:ascii="Times New Roman" w:hAnsi="Times New Roman"/>
          <w:sz w:val="28"/>
          <w:szCs w:val="28"/>
          <w:lang w:val="uk-UA"/>
        </w:rPr>
        <w:t>П</w:t>
      </w:r>
      <w:r w:rsidR="00CE4E99" w:rsidRPr="00B56B08">
        <w:rPr>
          <w:rFonts w:ascii="Times New Roman" w:hAnsi="Times New Roman"/>
          <w:sz w:val="28"/>
          <w:szCs w:val="28"/>
          <w:lang w:val="uk-UA"/>
        </w:rPr>
        <w:t xml:space="preserve">ро </w:t>
      </w:r>
      <w:r w:rsidR="008D75FC">
        <w:rPr>
          <w:rFonts w:ascii="Times New Roman" w:hAnsi="Times New Roman"/>
          <w:sz w:val="28"/>
          <w:szCs w:val="28"/>
          <w:lang w:val="uk-UA"/>
        </w:rPr>
        <w:t>встановлення розміру</w:t>
      </w:r>
      <w:r w:rsidR="008E1A59" w:rsidRPr="00B56B08">
        <w:rPr>
          <w:rFonts w:ascii="Times New Roman" w:hAnsi="Times New Roman"/>
          <w:sz w:val="28"/>
          <w:szCs w:val="28"/>
          <w:lang w:val="uk-UA"/>
        </w:rPr>
        <w:t xml:space="preserve"> статутного капіталу</w:t>
      </w:r>
      <w:r w:rsidR="00EE5C8A" w:rsidRPr="00B56B08">
        <w:rPr>
          <w:rFonts w:ascii="Times New Roman" w:hAnsi="Times New Roman"/>
          <w:sz w:val="28"/>
          <w:szCs w:val="28"/>
          <w:lang w:val="uk-UA"/>
        </w:rPr>
        <w:t xml:space="preserve"> </w:t>
      </w:r>
    </w:p>
    <w:p w14:paraId="771DE4E8" w14:textId="6781644F" w:rsidR="00B56B08" w:rsidRDefault="00650E98" w:rsidP="00650E98">
      <w:pPr>
        <w:pStyle w:val="a7"/>
        <w:ind w:left="142" w:hanging="709"/>
        <w:rPr>
          <w:rFonts w:ascii="Times New Roman" w:hAnsi="Times New Roman"/>
          <w:sz w:val="28"/>
          <w:szCs w:val="28"/>
          <w:lang w:val="uk-UA"/>
        </w:rPr>
      </w:pPr>
      <w:r>
        <w:rPr>
          <w:rFonts w:ascii="Times New Roman" w:hAnsi="Times New Roman"/>
          <w:sz w:val="28"/>
          <w:szCs w:val="28"/>
          <w:lang w:val="uk-UA"/>
        </w:rPr>
        <w:t xml:space="preserve">          </w:t>
      </w:r>
      <w:r w:rsidR="00B34FC7" w:rsidRPr="00B56B08">
        <w:rPr>
          <w:rFonts w:ascii="Times New Roman" w:hAnsi="Times New Roman"/>
          <w:sz w:val="28"/>
          <w:szCs w:val="28"/>
          <w:lang w:val="uk-UA"/>
        </w:rPr>
        <w:t xml:space="preserve">КП «БУДИНОК КУЛЬТУРИ </w:t>
      </w:r>
      <w:r w:rsidRPr="00B56B08">
        <w:rPr>
          <w:rFonts w:ascii="Times New Roman" w:hAnsi="Times New Roman"/>
          <w:sz w:val="28"/>
          <w:szCs w:val="28"/>
          <w:lang w:val="uk-UA"/>
        </w:rPr>
        <w:t>ТА ВІДПОЧИНКУ»</w:t>
      </w:r>
    </w:p>
    <w:p w14:paraId="50E37EEF" w14:textId="089464D5" w:rsidR="00CD1F49" w:rsidRDefault="00650E98" w:rsidP="00650E98">
      <w:pPr>
        <w:pStyle w:val="a7"/>
        <w:ind w:left="142" w:hanging="709"/>
        <w:rPr>
          <w:rFonts w:ascii="Times New Roman" w:hAnsi="Times New Roman"/>
          <w:sz w:val="28"/>
          <w:szCs w:val="28"/>
          <w:lang w:val="uk-UA"/>
        </w:rPr>
      </w:pPr>
      <w:r>
        <w:rPr>
          <w:rFonts w:ascii="Times New Roman" w:hAnsi="Times New Roman"/>
          <w:sz w:val="28"/>
          <w:szCs w:val="28"/>
          <w:lang w:val="uk-UA"/>
        </w:rPr>
        <w:t xml:space="preserve">          </w:t>
      </w:r>
      <w:r w:rsidR="00B34FC7" w:rsidRPr="00B56B08">
        <w:rPr>
          <w:rFonts w:ascii="Times New Roman" w:hAnsi="Times New Roman"/>
          <w:sz w:val="28"/>
          <w:szCs w:val="28"/>
          <w:lang w:val="uk-UA"/>
        </w:rPr>
        <w:t xml:space="preserve">АВАНГАРДІВСЬКОЇ СЕЛИЩНОЇ РАДИ </w:t>
      </w:r>
    </w:p>
    <w:p w14:paraId="622B5BFA" w14:textId="77777777" w:rsidR="00444AC5" w:rsidRDefault="00444AC5" w:rsidP="00650E98">
      <w:pPr>
        <w:pStyle w:val="a7"/>
        <w:ind w:left="142" w:hanging="709"/>
        <w:rPr>
          <w:rFonts w:ascii="Times New Roman" w:hAnsi="Times New Roman"/>
          <w:sz w:val="28"/>
          <w:szCs w:val="28"/>
          <w:lang w:val="uk-UA"/>
        </w:rPr>
      </w:pPr>
    </w:p>
    <w:p w14:paraId="42896AF8" w14:textId="77777777" w:rsidR="004E5A04" w:rsidRPr="003A1230" w:rsidRDefault="004E5A04" w:rsidP="00650E98">
      <w:pPr>
        <w:pStyle w:val="a7"/>
        <w:ind w:left="142" w:hanging="709"/>
        <w:jc w:val="both"/>
        <w:rPr>
          <w:rFonts w:ascii="Times New Roman" w:hAnsi="Times New Roman"/>
          <w:sz w:val="16"/>
          <w:szCs w:val="16"/>
          <w:lang w:val="uk-UA"/>
        </w:rPr>
      </w:pPr>
    </w:p>
    <w:p w14:paraId="2CD98543" w14:textId="7FBC87D3" w:rsidR="00CD1F49" w:rsidRDefault="00CD1F49" w:rsidP="00444AC5">
      <w:pPr>
        <w:pStyle w:val="a7"/>
        <w:jc w:val="both"/>
        <w:rPr>
          <w:rFonts w:ascii="Times New Roman" w:hAnsi="Times New Roman"/>
          <w:b/>
          <w:sz w:val="28"/>
          <w:szCs w:val="28"/>
          <w:lang w:val="uk-UA"/>
        </w:rPr>
      </w:pPr>
      <w:r w:rsidRPr="00B56B08">
        <w:rPr>
          <w:lang w:val="uk-UA"/>
        </w:rPr>
        <w:tab/>
      </w:r>
      <w:r w:rsidR="00650E98" w:rsidRPr="00444AC5">
        <w:rPr>
          <w:rFonts w:ascii="Times New Roman" w:hAnsi="Times New Roman"/>
          <w:sz w:val="28"/>
          <w:szCs w:val="28"/>
          <w:lang w:val="uk-UA"/>
        </w:rPr>
        <w:t xml:space="preserve">   </w:t>
      </w:r>
      <w:r w:rsidR="003F60C9" w:rsidRPr="00444AC5">
        <w:rPr>
          <w:rFonts w:ascii="Times New Roman" w:hAnsi="Times New Roman"/>
          <w:sz w:val="28"/>
          <w:szCs w:val="28"/>
          <w:lang w:val="uk-UA"/>
        </w:rPr>
        <w:t>Згідно з</w:t>
      </w:r>
      <w:r w:rsidRPr="00444AC5">
        <w:rPr>
          <w:rFonts w:ascii="Times New Roman" w:hAnsi="Times New Roman"/>
          <w:sz w:val="28"/>
          <w:szCs w:val="28"/>
          <w:lang w:val="uk-UA"/>
        </w:rPr>
        <w:t xml:space="preserve"> </w:t>
      </w:r>
      <w:r w:rsidR="00413AFC" w:rsidRPr="00444AC5">
        <w:rPr>
          <w:rFonts w:ascii="Times New Roman" w:hAnsi="Times New Roman"/>
          <w:sz w:val="28"/>
          <w:szCs w:val="28"/>
          <w:lang w:val="uk-UA"/>
        </w:rPr>
        <w:t xml:space="preserve">ч. 1 </w:t>
      </w:r>
      <w:r w:rsidR="00C40CE7" w:rsidRPr="00444AC5">
        <w:rPr>
          <w:rFonts w:ascii="Times New Roman" w:hAnsi="Times New Roman"/>
          <w:sz w:val="28"/>
          <w:szCs w:val="28"/>
          <w:lang w:val="uk-UA"/>
        </w:rPr>
        <w:t>ст.</w:t>
      </w:r>
      <w:r w:rsidR="00716252" w:rsidRPr="00444AC5">
        <w:rPr>
          <w:rFonts w:ascii="Times New Roman" w:hAnsi="Times New Roman"/>
          <w:sz w:val="28"/>
          <w:szCs w:val="28"/>
          <w:lang w:val="uk-UA"/>
        </w:rPr>
        <w:t>143, ст.</w:t>
      </w:r>
      <w:r w:rsidR="00413AFC" w:rsidRPr="00444AC5">
        <w:rPr>
          <w:rFonts w:ascii="Times New Roman" w:hAnsi="Times New Roman"/>
          <w:sz w:val="28"/>
          <w:szCs w:val="28"/>
          <w:lang w:val="uk-UA"/>
        </w:rPr>
        <w:t xml:space="preserve"> 144</w:t>
      </w:r>
      <w:r w:rsidR="00C40CE7" w:rsidRPr="00444AC5">
        <w:rPr>
          <w:rFonts w:ascii="Times New Roman" w:hAnsi="Times New Roman"/>
          <w:sz w:val="28"/>
          <w:szCs w:val="28"/>
          <w:lang w:val="uk-UA"/>
        </w:rPr>
        <w:t>, ст.</w:t>
      </w:r>
      <w:r w:rsidR="008E1A59" w:rsidRPr="00444AC5">
        <w:rPr>
          <w:rFonts w:ascii="Times New Roman" w:hAnsi="Times New Roman"/>
          <w:sz w:val="28"/>
          <w:szCs w:val="28"/>
          <w:lang w:val="uk-UA"/>
        </w:rPr>
        <w:t xml:space="preserve"> 146</w:t>
      </w:r>
      <w:r w:rsidRPr="00444AC5">
        <w:rPr>
          <w:rFonts w:ascii="Times New Roman" w:hAnsi="Times New Roman"/>
          <w:sz w:val="28"/>
          <w:szCs w:val="28"/>
          <w:lang w:val="uk-UA"/>
        </w:rPr>
        <w:t xml:space="preserve"> Конституції України, відповідно до </w:t>
      </w:r>
      <w:r w:rsidR="00C40CE7" w:rsidRPr="00444AC5">
        <w:rPr>
          <w:rFonts w:ascii="Times New Roman" w:hAnsi="Times New Roman"/>
          <w:sz w:val="28"/>
          <w:szCs w:val="28"/>
          <w:lang w:val="uk-UA"/>
        </w:rPr>
        <w:t>ст.</w:t>
      </w:r>
      <w:r w:rsidR="00413AFC" w:rsidRPr="00444AC5">
        <w:rPr>
          <w:rFonts w:ascii="Times New Roman" w:hAnsi="Times New Roman"/>
          <w:sz w:val="28"/>
          <w:szCs w:val="28"/>
          <w:lang w:val="uk-UA"/>
        </w:rPr>
        <w:t xml:space="preserve"> 25,</w:t>
      </w:r>
      <w:r w:rsidR="00C40CE7" w:rsidRPr="00444AC5">
        <w:rPr>
          <w:rFonts w:ascii="Times New Roman" w:hAnsi="Times New Roman"/>
          <w:sz w:val="28"/>
          <w:szCs w:val="28"/>
          <w:lang w:val="uk-UA"/>
        </w:rPr>
        <w:t xml:space="preserve"> ст. 26</w:t>
      </w:r>
      <w:r w:rsidR="00413AFC" w:rsidRPr="00444AC5">
        <w:rPr>
          <w:rFonts w:ascii="Times New Roman" w:hAnsi="Times New Roman"/>
          <w:sz w:val="28"/>
          <w:szCs w:val="28"/>
          <w:lang w:val="uk-UA"/>
        </w:rPr>
        <w:t xml:space="preserve"> </w:t>
      </w:r>
      <w:r w:rsidR="00B56B08" w:rsidRPr="00444AC5">
        <w:rPr>
          <w:rFonts w:ascii="Times New Roman" w:hAnsi="Times New Roman"/>
          <w:sz w:val="28"/>
          <w:szCs w:val="28"/>
          <w:lang w:val="uk-UA"/>
        </w:rPr>
        <w:t xml:space="preserve">ч. 1 ст. 59 Закону України «Про </w:t>
      </w:r>
      <w:r w:rsidRPr="00444AC5">
        <w:rPr>
          <w:rFonts w:ascii="Times New Roman" w:hAnsi="Times New Roman"/>
          <w:sz w:val="28"/>
          <w:szCs w:val="28"/>
          <w:lang w:val="uk-UA"/>
        </w:rPr>
        <w:t xml:space="preserve">місцеве самоврядування в Україні», </w:t>
      </w:r>
      <w:r w:rsidR="008E1A59" w:rsidRPr="00444AC5">
        <w:rPr>
          <w:rFonts w:ascii="Times New Roman" w:hAnsi="Times New Roman"/>
          <w:sz w:val="28"/>
          <w:szCs w:val="28"/>
          <w:lang w:val="uk-UA"/>
        </w:rPr>
        <w:t xml:space="preserve">ч. 2, 4 </w:t>
      </w:r>
      <w:r w:rsidR="00C40CE7" w:rsidRPr="00444AC5">
        <w:rPr>
          <w:rFonts w:ascii="Times New Roman" w:hAnsi="Times New Roman"/>
          <w:sz w:val="28"/>
          <w:szCs w:val="28"/>
          <w:lang w:val="uk-UA"/>
        </w:rPr>
        <w:t>ст.</w:t>
      </w:r>
      <w:r w:rsidR="00173A19" w:rsidRPr="00444AC5">
        <w:rPr>
          <w:rFonts w:ascii="Times New Roman" w:hAnsi="Times New Roman"/>
          <w:sz w:val="28"/>
          <w:szCs w:val="28"/>
          <w:lang w:val="uk-UA"/>
        </w:rPr>
        <w:t xml:space="preserve"> </w:t>
      </w:r>
      <w:r w:rsidR="008E1A59" w:rsidRPr="00444AC5">
        <w:rPr>
          <w:rFonts w:ascii="Times New Roman" w:hAnsi="Times New Roman"/>
          <w:sz w:val="28"/>
          <w:szCs w:val="28"/>
          <w:lang w:val="uk-UA"/>
        </w:rPr>
        <w:t>78 Господарського кодексу України</w:t>
      </w:r>
      <w:r w:rsidR="00B56B08" w:rsidRPr="00444AC5">
        <w:rPr>
          <w:rFonts w:ascii="Times New Roman" w:hAnsi="Times New Roman"/>
          <w:sz w:val="28"/>
          <w:szCs w:val="28"/>
          <w:lang w:val="uk-UA"/>
        </w:rPr>
        <w:t>,</w:t>
      </w:r>
      <w:r w:rsidR="00E22DA9" w:rsidRPr="00444AC5">
        <w:rPr>
          <w:rFonts w:ascii="Times New Roman" w:hAnsi="Times New Roman"/>
          <w:sz w:val="28"/>
          <w:szCs w:val="28"/>
          <w:lang w:val="uk-UA"/>
        </w:rPr>
        <w:t xml:space="preserve"> розглянувши клопотання </w:t>
      </w:r>
      <w:r w:rsidR="003A1230">
        <w:rPr>
          <w:rFonts w:ascii="Times New Roman" w:hAnsi="Times New Roman"/>
          <w:sz w:val="28"/>
          <w:szCs w:val="28"/>
          <w:lang w:val="uk-UA"/>
        </w:rPr>
        <w:t xml:space="preserve">  </w:t>
      </w:r>
      <w:proofErr w:type="spellStart"/>
      <w:r w:rsidR="00E22DA9" w:rsidRPr="00444AC5">
        <w:rPr>
          <w:rFonts w:ascii="Times New Roman" w:hAnsi="Times New Roman"/>
          <w:sz w:val="28"/>
          <w:szCs w:val="28"/>
          <w:lang w:val="uk-UA"/>
        </w:rPr>
        <w:t>т.в.о</w:t>
      </w:r>
      <w:proofErr w:type="spellEnd"/>
      <w:r w:rsidR="00E22DA9" w:rsidRPr="00444AC5">
        <w:rPr>
          <w:rFonts w:ascii="Times New Roman" w:hAnsi="Times New Roman"/>
          <w:sz w:val="28"/>
          <w:szCs w:val="28"/>
          <w:lang w:val="uk-UA"/>
        </w:rPr>
        <w:t xml:space="preserve">. директора </w:t>
      </w:r>
      <w:r w:rsidR="00CC1829">
        <w:rPr>
          <w:rFonts w:ascii="Times New Roman" w:hAnsi="Times New Roman"/>
          <w:sz w:val="28"/>
          <w:szCs w:val="28"/>
          <w:lang w:val="uk-UA"/>
        </w:rPr>
        <w:t>КОМУНАЛЬНОГО ПІДПРИЄМСТВА</w:t>
      </w:r>
      <w:r w:rsidR="00E22DA9" w:rsidRPr="00444AC5">
        <w:rPr>
          <w:rFonts w:ascii="Times New Roman" w:hAnsi="Times New Roman"/>
          <w:sz w:val="28"/>
          <w:szCs w:val="28"/>
          <w:lang w:val="uk-UA"/>
        </w:rPr>
        <w:t xml:space="preserve"> «БУДИНОК КУЛЬТУРИ ТА ВІДПОЧИНКУ» АВАНГАРДІВСЬКОЇ СЕЛИЩНОЇ РАДИ </w:t>
      </w:r>
      <w:r w:rsidR="00CC1829">
        <w:rPr>
          <w:rFonts w:ascii="Times New Roman" w:hAnsi="Times New Roman"/>
          <w:sz w:val="28"/>
          <w:szCs w:val="28"/>
          <w:lang w:val="uk-UA"/>
        </w:rPr>
        <w:t xml:space="preserve">від 22.09.2022 року №49, </w:t>
      </w:r>
      <w:proofErr w:type="spellStart"/>
      <w:r w:rsidR="00B56B08" w:rsidRPr="00444AC5">
        <w:rPr>
          <w:rFonts w:ascii="Times New Roman" w:hAnsi="Times New Roman"/>
          <w:sz w:val="28"/>
          <w:szCs w:val="28"/>
          <w:lang w:val="uk-UA"/>
        </w:rPr>
        <w:t>Авангардівська</w:t>
      </w:r>
      <w:proofErr w:type="spellEnd"/>
      <w:r w:rsidR="00B56B08" w:rsidRPr="00444AC5">
        <w:rPr>
          <w:rFonts w:ascii="Times New Roman" w:hAnsi="Times New Roman"/>
          <w:sz w:val="28"/>
          <w:szCs w:val="28"/>
          <w:lang w:val="uk-UA"/>
        </w:rPr>
        <w:t xml:space="preserve"> селищна рада</w:t>
      </w:r>
      <w:r w:rsidR="008E1A59" w:rsidRPr="00444AC5">
        <w:rPr>
          <w:rFonts w:ascii="Times New Roman" w:hAnsi="Times New Roman"/>
          <w:sz w:val="28"/>
          <w:szCs w:val="28"/>
          <w:lang w:val="uk-UA"/>
        </w:rPr>
        <w:t xml:space="preserve"> </w:t>
      </w:r>
      <w:r w:rsidR="00650E98" w:rsidRPr="00444AC5">
        <w:rPr>
          <w:rFonts w:ascii="Times New Roman" w:hAnsi="Times New Roman"/>
          <w:b/>
          <w:sz w:val="28"/>
          <w:szCs w:val="28"/>
          <w:lang w:val="uk-UA"/>
        </w:rPr>
        <w:t>ВИРІШИЛА:</w:t>
      </w:r>
    </w:p>
    <w:p w14:paraId="71CB4DF1" w14:textId="77777777" w:rsidR="00444AC5" w:rsidRPr="00444AC5" w:rsidRDefault="00444AC5" w:rsidP="00444AC5">
      <w:pPr>
        <w:pStyle w:val="a7"/>
        <w:jc w:val="both"/>
        <w:rPr>
          <w:rFonts w:ascii="Times New Roman" w:hAnsi="Times New Roman"/>
          <w:b/>
          <w:sz w:val="28"/>
          <w:szCs w:val="28"/>
          <w:lang w:val="uk-UA"/>
        </w:rPr>
      </w:pPr>
    </w:p>
    <w:p w14:paraId="0F229435" w14:textId="144C4E6B" w:rsidR="00AC595C" w:rsidRPr="00444AC5" w:rsidRDefault="00444AC5" w:rsidP="00444AC5">
      <w:pPr>
        <w:pStyle w:val="a7"/>
        <w:jc w:val="both"/>
        <w:rPr>
          <w:rFonts w:ascii="Times New Roman" w:hAnsi="Times New Roman"/>
          <w:sz w:val="28"/>
          <w:szCs w:val="28"/>
          <w:lang w:val="uk-UA"/>
        </w:rPr>
      </w:pPr>
      <w:r>
        <w:rPr>
          <w:rFonts w:ascii="Times New Roman" w:hAnsi="Times New Roman"/>
          <w:sz w:val="28"/>
          <w:szCs w:val="28"/>
          <w:lang w:val="uk-UA"/>
        </w:rPr>
        <w:t xml:space="preserve">       1. </w:t>
      </w:r>
      <w:r w:rsidR="00223F29" w:rsidRPr="00444AC5">
        <w:rPr>
          <w:rFonts w:ascii="Times New Roman" w:hAnsi="Times New Roman"/>
          <w:sz w:val="28"/>
          <w:szCs w:val="28"/>
          <w:lang w:val="uk-UA"/>
        </w:rPr>
        <w:t>Збільшити та в</w:t>
      </w:r>
      <w:r w:rsidR="00AC595C" w:rsidRPr="00444AC5">
        <w:rPr>
          <w:rFonts w:ascii="Times New Roman" w:hAnsi="Times New Roman"/>
          <w:sz w:val="28"/>
          <w:szCs w:val="28"/>
          <w:lang w:val="uk-UA"/>
        </w:rPr>
        <w:t>становити статутний капітал КОМУНАЛЬНОГО ПІДПРИЄМСТВА «БУДИНОК КУЛЬТУРИ ТА ВІДПОЧИНКУ» АВАНГАРДІВСЬКОЇ СЕЛИЩНОЇ РАДИ у розмірі 9 984 876 грн. 75 коп. (дев’ять мільйонів дев’ятсот вісімдесят чотири тисячі вісімсот сімдесят шість гривень сімдесят п’ять копійок), з яких:</w:t>
      </w:r>
    </w:p>
    <w:p w14:paraId="3C9C741F" w14:textId="1C251BC9" w:rsidR="00AC595C" w:rsidRPr="00444AC5" w:rsidRDefault="00650E98" w:rsidP="00444AC5">
      <w:pPr>
        <w:pStyle w:val="a7"/>
        <w:jc w:val="both"/>
        <w:rPr>
          <w:rFonts w:ascii="Times New Roman" w:hAnsi="Times New Roman"/>
          <w:sz w:val="28"/>
          <w:szCs w:val="28"/>
          <w:lang w:val="uk-UA"/>
        </w:rPr>
      </w:pPr>
      <w:r w:rsidRPr="00444AC5">
        <w:rPr>
          <w:rFonts w:ascii="Times New Roman" w:hAnsi="Times New Roman"/>
          <w:sz w:val="28"/>
          <w:szCs w:val="28"/>
          <w:lang w:val="uk-UA"/>
        </w:rPr>
        <w:t xml:space="preserve">    </w:t>
      </w:r>
      <w:r w:rsidR="00444AC5">
        <w:rPr>
          <w:rFonts w:ascii="Times New Roman" w:hAnsi="Times New Roman"/>
          <w:sz w:val="28"/>
          <w:szCs w:val="28"/>
          <w:lang w:val="uk-UA"/>
        </w:rPr>
        <w:t xml:space="preserve">          </w:t>
      </w:r>
      <w:r w:rsidRPr="00444AC5">
        <w:rPr>
          <w:rFonts w:ascii="Times New Roman" w:hAnsi="Times New Roman"/>
          <w:sz w:val="28"/>
          <w:szCs w:val="28"/>
          <w:lang w:val="uk-UA"/>
        </w:rPr>
        <w:t xml:space="preserve"> а) </w:t>
      </w:r>
      <w:r w:rsidR="00AC595C" w:rsidRPr="00444AC5">
        <w:rPr>
          <w:rFonts w:ascii="Times New Roman" w:hAnsi="Times New Roman"/>
          <w:sz w:val="28"/>
          <w:szCs w:val="28"/>
          <w:lang w:val="uk-UA"/>
        </w:rPr>
        <w:t>майна на суму 520 585 грн. 48 коп. (п’ятсот двадцять тисяч п’ятсот вісімдесят п’ять гривень сорок вісім копійок);</w:t>
      </w:r>
    </w:p>
    <w:p w14:paraId="537231EE" w14:textId="4B47CA34" w:rsidR="00AC595C" w:rsidRPr="00444AC5" w:rsidRDefault="00650E98" w:rsidP="00444AC5">
      <w:pPr>
        <w:pStyle w:val="a7"/>
        <w:jc w:val="both"/>
        <w:rPr>
          <w:rFonts w:ascii="Times New Roman" w:hAnsi="Times New Roman"/>
          <w:sz w:val="28"/>
          <w:szCs w:val="28"/>
          <w:lang w:val="uk-UA"/>
        </w:rPr>
      </w:pPr>
      <w:r w:rsidRPr="00444AC5">
        <w:rPr>
          <w:rFonts w:ascii="Times New Roman" w:hAnsi="Times New Roman"/>
          <w:sz w:val="28"/>
          <w:szCs w:val="28"/>
          <w:lang w:val="uk-UA"/>
        </w:rPr>
        <w:t xml:space="preserve">    </w:t>
      </w:r>
      <w:r w:rsidR="00444AC5">
        <w:rPr>
          <w:rFonts w:ascii="Times New Roman" w:hAnsi="Times New Roman"/>
          <w:sz w:val="28"/>
          <w:szCs w:val="28"/>
          <w:lang w:val="uk-UA"/>
        </w:rPr>
        <w:t xml:space="preserve">          </w:t>
      </w:r>
      <w:r w:rsidRPr="00444AC5">
        <w:rPr>
          <w:rFonts w:ascii="Times New Roman" w:hAnsi="Times New Roman"/>
          <w:sz w:val="28"/>
          <w:szCs w:val="28"/>
          <w:lang w:val="uk-UA"/>
        </w:rPr>
        <w:t xml:space="preserve"> б) </w:t>
      </w:r>
      <w:r w:rsidR="00AC595C" w:rsidRPr="00444AC5">
        <w:rPr>
          <w:rFonts w:ascii="Times New Roman" w:hAnsi="Times New Roman"/>
          <w:sz w:val="28"/>
          <w:szCs w:val="28"/>
          <w:lang w:val="uk-UA"/>
        </w:rPr>
        <w:t>грошових коштів на суму 9 464 291 грн. 27 коп. (дев’ять мільйонів чотириста шістдесят чотири тисячі двісті дев’яносто одна  гривня двадцять сім копійок).</w:t>
      </w:r>
    </w:p>
    <w:p w14:paraId="7383C8EE" w14:textId="33F103F7" w:rsidR="00650E98" w:rsidRPr="00444AC5" w:rsidRDefault="00444AC5" w:rsidP="00444AC5">
      <w:pPr>
        <w:pStyle w:val="a7"/>
        <w:jc w:val="both"/>
        <w:rPr>
          <w:rFonts w:ascii="Times New Roman" w:hAnsi="Times New Roman"/>
          <w:sz w:val="28"/>
          <w:szCs w:val="28"/>
          <w:lang w:val="uk-UA"/>
        </w:rPr>
      </w:pPr>
      <w:r>
        <w:rPr>
          <w:rFonts w:ascii="Times New Roman" w:hAnsi="Times New Roman"/>
          <w:sz w:val="28"/>
          <w:szCs w:val="28"/>
          <w:lang w:val="uk-UA"/>
        </w:rPr>
        <w:t xml:space="preserve">        2.   </w:t>
      </w:r>
      <w:r w:rsidR="00650E98" w:rsidRPr="00444AC5">
        <w:rPr>
          <w:rFonts w:ascii="Times New Roman" w:hAnsi="Times New Roman"/>
          <w:sz w:val="28"/>
          <w:szCs w:val="28"/>
          <w:lang w:val="uk-UA"/>
        </w:rPr>
        <w:t>Затвердити статут КОМУНАЛЬНОГО ПІДПРИЄМСТВА «БУДИНОК КУЛЬТУРИ ТА ВІДПОЧИНКУ» АВАНГАРДІВСЬКОЇ СЕЛИЩНОЇ РАДИ в новій редакції (додається).</w:t>
      </w:r>
    </w:p>
    <w:p w14:paraId="5B5782AD" w14:textId="1F22FB6A" w:rsidR="00650E98" w:rsidRPr="00444AC5" w:rsidRDefault="00444AC5" w:rsidP="00444AC5">
      <w:pPr>
        <w:pStyle w:val="a7"/>
        <w:jc w:val="both"/>
        <w:rPr>
          <w:rFonts w:ascii="Times New Roman" w:hAnsi="Times New Roman"/>
          <w:sz w:val="28"/>
          <w:szCs w:val="28"/>
          <w:lang w:val="uk-UA"/>
        </w:rPr>
      </w:pPr>
      <w:r>
        <w:rPr>
          <w:rFonts w:ascii="Times New Roman" w:hAnsi="Times New Roman"/>
          <w:sz w:val="28"/>
          <w:szCs w:val="28"/>
          <w:lang w:val="uk-UA"/>
        </w:rPr>
        <w:t xml:space="preserve">        3.  </w:t>
      </w:r>
      <w:r w:rsidR="00223F29" w:rsidRPr="00444AC5">
        <w:rPr>
          <w:rFonts w:ascii="Times New Roman" w:hAnsi="Times New Roman"/>
          <w:sz w:val="28"/>
          <w:szCs w:val="28"/>
          <w:lang w:val="uk-UA"/>
        </w:rPr>
        <w:t>Голові комісії з припинення</w:t>
      </w:r>
      <w:r w:rsidR="001602DE" w:rsidRPr="00444AC5">
        <w:rPr>
          <w:rFonts w:ascii="Times New Roman" w:hAnsi="Times New Roman"/>
          <w:sz w:val="28"/>
          <w:szCs w:val="28"/>
          <w:lang w:val="uk-UA"/>
        </w:rPr>
        <w:t xml:space="preserve"> КОМУНАЛЬНОГО ПІДПРИЄМСТВА «БУДИНОК КУЛЬТУРИ ТА ВІДПОЧИНКУ» АВАНГАРДІВСЬКОЇ СЕЛИЩНОЇ РАДИ</w:t>
      </w:r>
      <w:r w:rsidR="00226AF6" w:rsidRPr="00444AC5">
        <w:rPr>
          <w:rFonts w:ascii="Times New Roman" w:hAnsi="Times New Roman"/>
          <w:sz w:val="28"/>
          <w:szCs w:val="28"/>
          <w:lang w:val="uk-UA"/>
        </w:rPr>
        <w:t xml:space="preserve"> </w:t>
      </w:r>
      <w:r w:rsidR="003A1230">
        <w:rPr>
          <w:rFonts w:ascii="Times New Roman" w:hAnsi="Times New Roman"/>
          <w:sz w:val="28"/>
          <w:szCs w:val="28"/>
          <w:lang w:val="uk-UA"/>
        </w:rPr>
        <w:t xml:space="preserve"> </w:t>
      </w:r>
      <w:proofErr w:type="spellStart"/>
      <w:r w:rsidR="00226AF6" w:rsidRPr="00444AC5">
        <w:rPr>
          <w:rFonts w:ascii="Times New Roman" w:hAnsi="Times New Roman"/>
          <w:sz w:val="28"/>
          <w:szCs w:val="28"/>
          <w:lang w:val="uk-UA"/>
        </w:rPr>
        <w:t>Єсарєву</w:t>
      </w:r>
      <w:proofErr w:type="spellEnd"/>
      <w:r w:rsidR="00226AF6" w:rsidRPr="00444AC5">
        <w:rPr>
          <w:rFonts w:ascii="Times New Roman" w:hAnsi="Times New Roman"/>
          <w:sz w:val="28"/>
          <w:szCs w:val="28"/>
          <w:lang w:val="uk-UA"/>
        </w:rPr>
        <w:t xml:space="preserve"> Роману Валерійовичу</w:t>
      </w:r>
      <w:r w:rsidR="001602DE" w:rsidRPr="00444AC5">
        <w:rPr>
          <w:rFonts w:ascii="Times New Roman" w:hAnsi="Times New Roman"/>
          <w:sz w:val="28"/>
          <w:szCs w:val="28"/>
          <w:lang w:val="uk-UA"/>
        </w:rPr>
        <w:t xml:space="preserve"> вжити заходів </w:t>
      </w:r>
      <w:r w:rsidR="003A1230">
        <w:rPr>
          <w:rFonts w:ascii="Times New Roman" w:hAnsi="Times New Roman"/>
          <w:sz w:val="28"/>
          <w:szCs w:val="28"/>
          <w:lang w:val="uk-UA"/>
        </w:rPr>
        <w:t xml:space="preserve"> </w:t>
      </w:r>
      <w:r w:rsidR="001602DE" w:rsidRPr="00444AC5">
        <w:rPr>
          <w:rFonts w:ascii="Times New Roman" w:hAnsi="Times New Roman"/>
          <w:sz w:val="28"/>
          <w:szCs w:val="28"/>
          <w:lang w:val="uk-UA"/>
        </w:rPr>
        <w:t xml:space="preserve">для державної реєстрації змін до </w:t>
      </w:r>
      <w:r w:rsidR="000850DA" w:rsidRPr="00444AC5">
        <w:rPr>
          <w:rFonts w:ascii="Times New Roman" w:hAnsi="Times New Roman"/>
          <w:sz w:val="28"/>
          <w:szCs w:val="28"/>
          <w:lang w:val="uk-UA"/>
        </w:rPr>
        <w:t>С</w:t>
      </w:r>
      <w:r w:rsidR="001602DE" w:rsidRPr="00444AC5">
        <w:rPr>
          <w:rFonts w:ascii="Times New Roman" w:hAnsi="Times New Roman"/>
          <w:sz w:val="28"/>
          <w:szCs w:val="28"/>
          <w:lang w:val="uk-UA"/>
        </w:rPr>
        <w:t>татуту підприємства.</w:t>
      </w:r>
    </w:p>
    <w:p w14:paraId="5DCE5817" w14:textId="77777777" w:rsidR="00444AC5" w:rsidRDefault="00444AC5" w:rsidP="00650E98">
      <w:pPr>
        <w:pStyle w:val="a7"/>
        <w:rPr>
          <w:rFonts w:ascii="Times New Roman" w:hAnsi="Times New Roman"/>
          <w:b/>
          <w:sz w:val="28"/>
          <w:szCs w:val="28"/>
          <w:lang w:val="uk-UA"/>
        </w:rPr>
      </w:pPr>
    </w:p>
    <w:p w14:paraId="6B60A089" w14:textId="707A92FA" w:rsidR="00650E98" w:rsidRPr="00444AC5" w:rsidRDefault="000850DA" w:rsidP="00650E98">
      <w:pPr>
        <w:pStyle w:val="a7"/>
        <w:rPr>
          <w:rFonts w:ascii="Times New Roman" w:hAnsi="Times New Roman"/>
          <w:b/>
          <w:sz w:val="28"/>
          <w:szCs w:val="28"/>
          <w:lang w:val="uk-UA"/>
        </w:rPr>
      </w:pPr>
      <w:r>
        <w:rPr>
          <w:rFonts w:ascii="Times New Roman" w:hAnsi="Times New Roman"/>
          <w:b/>
          <w:sz w:val="28"/>
          <w:szCs w:val="28"/>
          <w:lang w:val="uk-UA"/>
        </w:rPr>
        <w:t>№1400-</w:t>
      </w:r>
      <w:r w:rsidR="00650E98" w:rsidRPr="00650E98">
        <w:rPr>
          <w:rFonts w:ascii="Times New Roman" w:hAnsi="Times New Roman"/>
          <w:b/>
          <w:sz w:val="28"/>
          <w:szCs w:val="28"/>
          <w:lang w:val="en-US"/>
        </w:rPr>
        <w:t>VIII</w:t>
      </w:r>
    </w:p>
    <w:p w14:paraId="0AF54FA8" w14:textId="70ED604D" w:rsidR="00650E98" w:rsidRDefault="00650E98" w:rsidP="00650E98">
      <w:pPr>
        <w:pStyle w:val="a7"/>
        <w:rPr>
          <w:rFonts w:ascii="Times New Roman" w:hAnsi="Times New Roman"/>
          <w:b/>
          <w:sz w:val="28"/>
          <w:szCs w:val="28"/>
          <w:lang w:val="uk-UA"/>
        </w:rPr>
      </w:pPr>
      <w:r>
        <w:rPr>
          <w:rFonts w:ascii="Times New Roman" w:hAnsi="Times New Roman"/>
          <w:b/>
          <w:sz w:val="28"/>
          <w:szCs w:val="28"/>
          <w:lang w:val="uk-UA"/>
        </w:rPr>
        <w:t>в</w:t>
      </w:r>
      <w:r w:rsidRPr="00650E98">
        <w:rPr>
          <w:rFonts w:ascii="Times New Roman" w:hAnsi="Times New Roman"/>
          <w:b/>
          <w:sz w:val="28"/>
          <w:szCs w:val="28"/>
          <w:lang w:val="uk-UA"/>
        </w:rPr>
        <w:t>ід 22.09.2022</w:t>
      </w:r>
    </w:p>
    <w:p w14:paraId="174895BB" w14:textId="77777777" w:rsidR="00650E98" w:rsidRPr="003A1230" w:rsidRDefault="00650E98" w:rsidP="003A1230">
      <w:pPr>
        <w:ind w:right="-2"/>
        <w:jc w:val="both"/>
        <w:rPr>
          <w:rFonts w:ascii="Times New Roman" w:hAnsi="Times New Roman"/>
          <w:b/>
          <w:sz w:val="28"/>
          <w:szCs w:val="28"/>
          <w:lang w:val="uk-UA"/>
        </w:rPr>
      </w:pPr>
    </w:p>
    <w:p w14:paraId="64A851F7" w14:textId="6323248D" w:rsidR="008C2E6E" w:rsidRPr="00444AC5" w:rsidRDefault="00444AC5" w:rsidP="00444AC5">
      <w:pPr>
        <w:tabs>
          <w:tab w:val="left" w:pos="142"/>
        </w:tabs>
        <w:jc w:val="both"/>
        <w:rPr>
          <w:rFonts w:ascii="Times New Roman" w:hAnsi="Times New Roman"/>
          <w:noProof/>
          <w:sz w:val="28"/>
          <w:szCs w:val="28"/>
          <w:lang w:val="uk-UA"/>
        </w:rPr>
      </w:pPr>
      <w:r>
        <w:rPr>
          <w:rFonts w:ascii="Times New Roman" w:hAnsi="Times New Roman"/>
          <w:noProof/>
          <w:sz w:val="28"/>
          <w:szCs w:val="28"/>
          <w:lang w:val="uk-UA"/>
        </w:rPr>
        <w:t xml:space="preserve">        4.    </w:t>
      </w:r>
      <w:r w:rsidR="00AA7859" w:rsidRPr="00444AC5">
        <w:rPr>
          <w:rFonts w:ascii="Times New Roman" w:hAnsi="Times New Roman"/>
          <w:noProof/>
          <w:sz w:val="28"/>
          <w:szCs w:val="28"/>
          <w:lang w:val="uk-UA"/>
        </w:rPr>
        <w:t xml:space="preserve">Контроль за виконанням рішення покласти на постійну комісію </w:t>
      </w:r>
      <w:r w:rsidR="00E923B0" w:rsidRPr="00444AC5">
        <w:rPr>
          <w:rFonts w:ascii="Times New Roman" w:hAnsi="Times New Roman"/>
          <w:noProof/>
          <w:sz w:val="28"/>
          <w:szCs w:val="28"/>
          <w:lang w:val="uk-UA"/>
        </w:rPr>
        <w:t xml:space="preserve">з питань </w:t>
      </w:r>
      <w:r w:rsidR="004B219A" w:rsidRPr="00444AC5">
        <w:rPr>
          <w:rFonts w:ascii="Times New Roman" w:hAnsi="Times New Roman"/>
          <w:noProof/>
          <w:sz w:val="28"/>
          <w:szCs w:val="28"/>
          <w:lang w:val="uk-UA"/>
        </w:rPr>
        <w:t>з питань фінансів, бюджету, планування соціально-економічного розвитку, інвестицій, міжнародного співробітництва та регуляторної політики.</w:t>
      </w:r>
    </w:p>
    <w:p w14:paraId="509C45D8" w14:textId="60488E3E" w:rsidR="00650E98" w:rsidRDefault="00226AF6" w:rsidP="00650E98">
      <w:pPr>
        <w:ind w:left="142" w:hanging="709"/>
        <w:rPr>
          <w:rFonts w:ascii="Times New Roman" w:hAnsi="Times New Roman"/>
          <w:b/>
          <w:noProof/>
          <w:sz w:val="28"/>
          <w:szCs w:val="28"/>
          <w:lang w:val="uk-UA"/>
        </w:rPr>
      </w:pPr>
      <w:r>
        <w:rPr>
          <w:rFonts w:ascii="Times New Roman" w:hAnsi="Times New Roman"/>
          <w:b/>
          <w:noProof/>
          <w:sz w:val="28"/>
          <w:szCs w:val="28"/>
          <w:lang w:val="uk-UA"/>
        </w:rPr>
        <w:t xml:space="preserve">       </w:t>
      </w:r>
    </w:p>
    <w:p w14:paraId="5FABB060" w14:textId="7EB3AD5F" w:rsidR="00650E98" w:rsidRDefault="00650E98" w:rsidP="00CC1829">
      <w:pPr>
        <w:ind w:left="142" w:hanging="709"/>
        <w:rPr>
          <w:rFonts w:ascii="Times New Roman" w:hAnsi="Times New Roman"/>
          <w:b/>
          <w:noProof/>
          <w:sz w:val="28"/>
          <w:szCs w:val="28"/>
        </w:rPr>
      </w:pPr>
      <w:r>
        <w:rPr>
          <w:rFonts w:ascii="Times New Roman" w:hAnsi="Times New Roman"/>
          <w:b/>
          <w:noProof/>
          <w:sz w:val="28"/>
          <w:szCs w:val="28"/>
          <w:lang w:val="uk-UA"/>
        </w:rPr>
        <w:t xml:space="preserve">        </w:t>
      </w:r>
      <w:r w:rsidR="00AA7859" w:rsidRPr="00B56B08">
        <w:rPr>
          <w:rFonts w:ascii="Times New Roman" w:hAnsi="Times New Roman"/>
          <w:b/>
          <w:noProof/>
          <w:sz w:val="28"/>
          <w:szCs w:val="28"/>
        </w:rPr>
        <w:t xml:space="preserve">Селищний голова             </w:t>
      </w:r>
      <w:r>
        <w:rPr>
          <w:rFonts w:ascii="Times New Roman" w:hAnsi="Times New Roman"/>
          <w:b/>
          <w:noProof/>
          <w:sz w:val="28"/>
          <w:szCs w:val="28"/>
          <w:lang w:val="uk-UA"/>
        </w:rPr>
        <w:t xml:space="preserve">                                       </w:t>
      </w:r>
      <w:r w:rsidR="00444AC5">
        <w:rPr>
          <w:rFonts w:ascii="Times New Roman" w:hAnsi="Times New Roman"/>
          <w:b/>
          <w:noProof/>
          <w:sz w:val="28"/>
          <w:szCs w:val="28"/>
          <w:lang w:val="uk-UA"/>
        </w:rPr>
        <w:t xml:space="preserve"> </w:t>
      </w:r>
      <w:r>
        <w:rPr>
          <w:rFonts w:ascii="Times New Roman" w:hAnsi="Times New Roman"/>
          <w:b/>
          <w:noProof/>
          <w:sz w:val="28"/>
          <w:szCs w:val="28"/>
          <w:lang w:val="uk-UA"/>
        </w:rPr>
        <w:t xml:space="preserve">   Сергій ХРУСТОВСЬКИЙ</w:t>
      </w:r>
      <w:r w:rsidR="00AA7859" w:rsidRPr="00B56B08">
        <w:rPr>
          <w:rFonts w:ascii="Times New Roman" w:hAnsi="Times New Roman"/>
          <w:b/>
          <w:noProof/>
          <w:sz w:val="28"/>
          <w:szCs w:val="28"/>
        </w:rPr>
        <w:t xml:space="preserve">   </w:t>
      </w:r>
    </w:p>
    <w:p w14:paraId="6776120F" w14:textId="77777777" w:rsidR="00CC1829" w:rsidRDefault="00CC1829" w:rsidP="00650E98">
      <w:pPr>
        <w:pStyle w:val="a7"/>
        <w:rPr>
          <w:rFonts w:ascii="Times New Roman" w:hAnsi="Times New Roman"/>
          <w:b/>
          <w:sz w:val="16"/>
          <w:szCs w:val="16"/>
          <w:lang w:val="uk-UA"/>
        </w:rPr>
      </w:pPr>
    </w:p>
    <w:p w14:paraId="2D75DCDF" w14:textId="0707BF77" w:rsidR="00650E98" w:rsidRPr="00817FDA" w:rsidRDefault="00444AC5" w:rsidP="00650E98">
      <w:pPr>
        <w:pStyle w:val="a7"/>
        <w:rPr>
          <w:rFonts w:ascii="Times New Roman" w:hAnsi="Times New Roman"/>
          <w:b/>
          <w:sz w:val="28"/>
          <w:szCs w:val="28"/>
        </w:rPr>
      </w:pPr>
      <w:r>
        <w:rPr>
          <w:rFonts w:ascii="Times New Roman" w:hAnsi="Times New Roman"/>
          <w:b/>
          <w:sz w:val="28"/>
          <w:szCs w:val="28"/>
          <w:lang w:val="uk-UA"/>
        </w:rPr>
        <w:t>№1400-</w:t>
      </w:r>
      <w:r w:rsidR="00650E98" w:rsidRPr="00650E98">
        <w:rPr>
          <w:rFonts w:ascii="Times New Roman" w:hAnsi="Times New Roman"/>
          <w:b/>
          <w:sz w:val="28"/>
          <w:szCs w:val="28"/>
          <w:lang w:val="en-US"/>
        </w:rPr>
        <w:t>VIII</w:t>
      </w:r>
    </w:p>
    <w:p w14:paraId="1DA713DB" w14:textId="77777777" w:rsidR="00650E98" w:rsidRPr="00650E98" w:rsidRDefault="00650E98" w:rsidP="00650E98">
      <w:pPr>
        <w:pStyle w:val="a7"/>
        <w:rPr>
          <w:rFonts w:ascii="Times New Roman" w:hAnsi="Times New Roman"/>
          <w:b/>
          <w:sz w:val="28"/>
          <w:szCs w:val="28"/>
          <w:lang w:val="uk-UA"/>
        </w:rPr>
      </w:pPr>
      <w:r>
        <w:rPr>
          <w:rFonts w:ascii="Times New Roman" w:hAnsi="Times New Roman"/>
          <w:b/>
          <w:sz w:val="28"/>
          <w:szCs w:val="28"/>
          <w:lang w:val="uk-UA"/>
        </w:rPr>
        <w:t>в</w:t>
      </w:r>
      <w:r w:rsidRPr="00650E98">
        <w:rPr>
          <w:rFonts w:ascii="Times New Roman" w:hAnsi="Times New Roman"/>
          <w:b/>
          <w:sz w:val="28"/>
          <w:szCs w:val="28"/>
          <w:lang w:val="uk-UA"/>
        </w:rPr>
        <w:t>ід 22.09.2022</w:t>
      </w:r>
    </w:p>
    <w:p w14:paraId="285D5FB3" w14:textId="589A2B24" w:rsidR="00193F54" w:rsidRDefault="00AA7859" w:rsidP="00650E98">
      <w:pPr>
        <w:ind w:left="142" w:hanging="709"/>
        <w:rPr>
          <w:rFonts w:ascii="Times New Roman" w:hAnsi="Times New Roman"/>
          <w:b/>
          <w:noProof/>
          <w:sz w:val="28"/>
          <w:szCs w:val="28"/>
        </w:rPr>
      </w:pPr>
      <w:r w:rsidRPr="00B56B08">
        <w:rPr>
          <w:rFonts w:ascii="Times New Roman" w:hAnsi="Times New Roman"/>
          <w:b/>
          <w:noProof/>
          <w:sz w:val="28"/>
          <w:szCs w:val="28"/>
        </w:rPr>
        <w:t xml:space="preserve">         </w:t>
      </w:r>
      <w:r w:rsidRPr="00B56B08">
        <w:rPr>
          <w:rFonts w:ascii="Times New Roman" w:hAnsi="Times New Roman"/>
          <w:b/>
          <w:noProof/>
          <w:sz w:val="28"/>
          <w:szCs w:val="28"/>
          <w:lang w:val="uk-UA"/>
        </w:rPr>
        <w:tab/>
      </w:r>
      <w:r w:rsidRPr="00B56B08">
        <w:rPr>
          <w:rFonts w:ascii="Times New Roman" w:hAnsi="Times New Roman"/>
          <w:b/>
          <w:noProof/>
          <w:sz w:val="28"/>
          <w:szCs w:val="28"/>
          <w:lang w:val="uk-UA"/>
        </w:rPr>
        <w:tab/>
      </w:r>
      <w:r w:rsidR="00193F54">
        <w:rPr>
          <w:rFonts w:ascii="Times New Roman" w:hAnsi="Times New Roman"/>
          <w:b/>
          <w:noProof/>
          <w:sz w:val="28"/>
          <w:szCs w:val="28"/>
        </w:rPr>
        <w:t xml:space="preserve">            </w:t>
      </w:r>
    </w:p>
    <w:p w14:paraId="70B5304E" w14:textId="77777777" w:rsidR="00193F54" w:rsidRPr="00171FA9" w:rsidRDefault="00193F54" w:rsidP="00650E98">
      <w:pPr>
        <w:ind w:left="142" w:hanging="709"/>
        <w:rPr>
          <w:rFonts w:ascii="Times New Roman" w:hAnsi="Times New Roman"/>
          <w:sz w:val="28"/>
          <w:szCs w:val="28"/>
          <w:lang w:val="uk-UA"/>
        </w:rPr>
      </w:pPr>
    </w:p>
    <w:p w14:paraId="2B6E539D" w14:textId="77777777" w:rsidR="00193F54" w:rsidRPr="00171FA9" w:rsidRDefault="00193F54" w:rsidP="00650E98">
      <w:pPr>
        <w:ind w:left="142" w:hanging="709"/>
        <w:rPr>
          <w:rFonts w:ascii="Times New Roman" w:hAnsi="Times New Roman"/>
          <w:sz w:val="28"/>
          <w:szCs w:val="28"/>
          <w:lang w:val="uk-UA"/>
        </w:rPr>
      </w:pPr>
    </w:p>
    <w:p w14:paraId="529AA6F3" w14:textId="77777777" w:rsidR="00193F54" w:rsidRPr="00171FA9" w:rsidRDefault="00193F54" w:rsidP="00650E98">
      <w:pPr>
        <w:ind w:left="142" w:hanging="709"/>
        <w:rPr>
          <w:rFonts w:ascii="Times New Roman" w:hAnsi="Times New Roman"/>
          <w:sz w:val="28"/>
          <w:szCs w:val="28"/>
          <w:lang w:val="uk-UA"/>
        </w:rPr>
      </w:pPr>
    </w:p>
    <w:p w14:paraId="2F7F09C2" w14:textId="77777777" w:rsidR="00193F54" w:rsidRPr="00171FA9" w:rsidRDefault="00193F54" w:rsidP="00650E98">
      <w:pPr>
        <w:ind w:left="142" w:hanging="709"/>
        <w:rPr>
          <w:rFonts w:ascii="Times New Roman" w:hAnsi="Times New Roman"/>
          <w:sz w:val="28"/>
          <w:szCs w:val="28"/>
          <w:lang w:val="uk-UA"/>
        </w:rPr>
      </w:pPr>
    </w:p>
    <w:p w14:paraId="7DE1408B" w14:textId="77777777" w:rsidR="00193F54" w:rsidRPr="00171FA9" w:rsidRDefault="00193F54" w:rsidP="00650E98">
      <w:pPr>
        <w:ind w:left="142" w:hanging="709"/>
        <w:rPr>
          <w:rFonts w:ascii="Times New Roman" w:hAnsi="Times New Roman"/>
          <w:sz w:val="28"/>
          <w:szCs w:val="28"/>
          <w:lang w:val="uk-UA"/>
        </w:rPr>
      </w:pPr>
    </w:p>
    <w:p w14:paraId="5C4A3CB0" w14:textId="77777777" w:rsidR="00193F54" w:rsidRPr="00171FA9" w:rsidRDefault="00193F54" w:rsidP="00650E98">
      <w:pPr>
        <w:ind w:left="142" w:hanging="709"/>
        <w:rPr>
          <w:rFonts w:ascii="Times New Roman" w:hAnsi="Times New Roman"/>
          <w:sz w:val="28"/>
          <w:szCs w:val="28"/>
          <w:lang w:val="uk-UA"/>
        </w:rPr>
      </w:pPr>
    </w:p>
    <w:p w14:paraId="55D7314F" w14:textId="27072121" w:rsidR="00193F54" w:rsidRPr="00171FA9" w:rsidRDefault="00193F54" w:rsidP="00650E98">
      <w:pPr>
        <w:ind w:left="142" w:hanging="709"/>
        <w:rPr>
          <w:rFonts w:ascii="Times New Roman" w:hAnsi="Times New Roman"/>
          <w:sz w:val="28"/>
          <w:szCs w:val="28"/>
          <w:lang w:val="uk-UA"/>
        </w:rPr>
      </w:pPr>
    </w:p>
    <w:p w14:paraId="578EA5C2" w14:textId="60A72A7F" w:rsidR="00E923B0" w:rsidRPr="00171FA9" w:rsidRDefault="00193F54" w:rsidP="00650E98">
      <w:pPr>
        <w:tabs>
          <w:tab w:val="left" w:pos="1190"/>
        </w:tabs>
        <w:ind w:left="142" w:hanging="709"/>
        <w:rPr>
          <w:rFonts w:ascii="Times New Roman" w:hAnsi="Times New Roman"/>
          <w:sz w:val="28"/>
          <w:szCs w:val="28"/>
          <w:lang w:val="uk-UA"/>
        </w:rPr>
      </w:pPr>
      <w:r w:rsidRPr="00171FA9">
        <w:rPr>
          <w:rFonts w:ascii="Times New Roman" w:hAnsi="Times New Roman"/>
          <w:sz w:val="28"/>
          <w:szCs w:val="28"/>
          <w:lang w:val="uk-UA"/>
        </w:rPr>
        <w:tab/>
      </w:r>
    </w:p>
    <w:p w14:paraId="081628DA" w14:textId="5529D716" w:rsidR="00193F54" w:rsidRPr="00171FA9" w:rsidRDefault="00193F54" w:rsidP="00650E98">
      <w:pPr>
        <w:tabs>
          <w:tab w:val="left" w:pos="1190"/>
        </w:tabs>
        <w:ind w:left="142" w:hanging="709"/>
        <w:rPr>
          <w:rFonts w:ascii="Times New Roman" w:hAnsi="Times New Roman"/>
          <w:sz w:val="28"/>
          <w:szCs w:val="28"/>
          <w:lang w:val="uk-UA"/>
        </w:rPr>
      </w:pPr>
    </w:p>
    <w:p w14:paraId="412D410E" w14:textId="00259CAB" w:rsidR="00193F54" w:rsidRPr="00171FA9" w:rsidRDefault="00193F54" w:rsidP="00650E98">
      <w:pPr>
        <w:tabs>
          <w:tab w:val="left" w:pos="1190"/>
        </w:tabs>
        <w:ind w:left="142" w:hanging="709"/>
        <w:rPr>
          <w:rFonts w:ascii="Times New Roman" w:hAnsi="Times New Roman"/>
          <w:sz w:val="28"/>
          <w:szCs w:val="28"/>
          <w:lang w:val="uk-UA"/>
        </w:rPr>
      </w:pPr>
    </w:p>
    <w:p w14:paraId="3DF7F2C9" w14:textId="6C29D85E" w:rsidR="00193F54" w:rsidRPr="00171FA9" w:rsidRDefault="00193F54" w:rsidP="00650E98">
      <w:pPr>
        <w:tabs>
          <w:tab w:val="left" w:pos="1190"/>
        </w:tabs>
        <w:ind w:left="142" w:hanging="709"/>
        <w:rPr>
          <w:rFonts w:ascii="Times New Roman" w:hAnsi="Times New Roman"/>
          <w:sz w:val="28"/>
          <w:szCs w:val="28"/>
          <w:lang w:val="uk-UA"/>
        </w:rPr>
      </w:pPr>
    </w:p>
    <w:p w14:paraId="1C5E8417" w14:textId="70FE163B" w:rsidR="00193F54" w:rsidRPr="00171FA9" w:rsidRDefault="00193F54" w:rsidP="00193F54">
      <w:pPr>
        <w:tabs>
          <w:tab w:val="left" w:pos="1190"/>
        </w:tabs>
        <w:rPr>
          <w:rFonts w:ascii="Times New Roman" w:hAnsi="Times New Roman"/>
          <w:sz w:val="28"/>
          <w:szCs w:val="28"/>
          <w:lang w:val="uk-UA"/>
        </w:rPr>
      </w:pPr>
    </w:p>
    <w:p w14:paraId="5EA7D842" w14:textId="68203B82" w:rsidR="00193F54" w:rsidRPr="00171FA9" w:rsidRDefault="00193F54" w:rsidP="00193F54">
      <w:pPr>
        <w:tabs>
          <w:tab w:val="left" w:pos="1190"/>
        </w:tabs>
        <w:rPr>
          <w:rFonts w:ascii="Times New Roman" w:hAnsi="Times New Roman"/>
          <w:sz w:val="28"/>
          <w:szCs w:val="28"/>
          <w:lang w:val="uk-UA"/>
        </w:rPr>
      </w:pPr>
    </w:p>
    <w:p w14:paraId="3797DAC5" w14:textId="57B08AA9" w:rsidR="00193F54" w:rsidRPr="00171FA9" w:rsidRDefault="00193F54" w:rsidP="00193F54">
      <w:pPr>
        <w:tabs>
          <w:tab w:val="left" w:pos="1190"/>
        </w:tabs>
        <w:rPr>
          <w:rFonts w:ascii="Times New Roman" w:hAnsi="Times New Roman"/>
          <w:sz w:val="28"/>
          <w:szCs w:val="28"/>
          <w:lang w:val="uk-UA"/>
        </w:rPr>
      </w:pPr>
    </w:p>
    <w:p w14:paraId="2AC46018" w14:textId="4AA7455F" w:rsidR="00193F54" w:rsidRPr="00171FA9" w:rsidRDefault="00193F54" w:rsidP="00193F54">
      <w:pPr>
        <w:tabs>
          <w:tab w:val="left" w:pos="1190"/>
        </w:tabs>
        <w:rPr>
          <w:rFonts w:ascii="Times New Roman" w:hAnsi="Times New Roman"/>
          <w:sz w:val="28"/>
          <w:szCs w:val="28"/>
          <w:lang w:val="uk-UA"/>
        </w:rPr>
      </w:pPr>
    </w:p>
    <w:p w14:paraId="0E1D2063" w14:textId="1FA2BB30" w:rsidR="00193F54" w:rsidRPr="00171FA9" w:rsidRDefault="00193F54" w:rsidP="00193F54">
      <w:pPr>
        <w:tabs>
          <w:tab w:val="left" w:pos="1190"/>
        </w:tabs>
        <w:rPr>
          <w:rFonts w:ascii="Times New Roman" w:hAnsi="Times New Roman"/>
          <w:sz w:val="28"/>
          <w:szCs w:val="28"/>
          <w:lang w:val="uk-UA"/>
        </w:rPr>
      </w:pPr>
    </w:p>
    <w:p w14:paraId="1346BF66" w14:textId="0D01BD9F" w:rsidR="00193F54" w:rsidRPr="00193F54" w:rsidRDefault="00193F54" w:rsidP="00193F54">
      <w:pPr>
        <w:widowControl w:val="0"/>
        <w:tabs>
          <w:tab w:val="center" w:pos="4043"/>
        </w:tabs>
        <w:spacing w:after="0" w:line="360" w:lineRule="exact"/>
        <w:ind w:right="1207"/>
        <w:rPr>
          <w:rFonts w:ascii="Arial Unicode MS" w:eastAsia="Arial Unicode MS" w:hAnsi="Arial Unicode MS" w:cs="Arial Unicode MS"/>
          <w:color w:val="000000"/>
          <w:sz w:val="24"/>
          <w:szCs w:val="24"/>
          <w:lang w:val="uk-UA" w:eastAsia="uk-UA" w:bidi="uk-UA"/>
        </w:rPr>
      </w:pPr>
      <w:r>
        <w:rPr>
          <w:rFonts w:ascii="Arial Unicode MS" w:eastAsia="Arial Unicode MS" w:hAnsi="Arial Unicode MS" w:cs="Arial Unicode MS"/>
          <w:color w:val="000000"/>
          <w:sz w:val="24"/>
          <w:szCs w:val="24"/>
          <w:lang w:val="uk-UA" w:eastAsia="uk-UA" w:bidi="uk-UA"/>
        </w:rPr>
        <w:tab/>
      </w:r>
    </w:p>
    <w:p w14:paraId="1C297736" w14:textId="77CF9238" w:rsidR="00193F54" w:rsidRPr="00193F54" w:rsidRDefault="00193F54" w:rsidP="00193F54">
      <w:pPr>
        <w:widowControl w:val="0"/>
        <w:spacing w:after="0" w:line="360" w:lineRule="exact"/>
        <w:ind w:right="1207"/>
        <w:rPr>
          <w:rFonts w:ascii="Arial Unicode MS" w:eastAsia="Arial Unicode MS" w:hAnsi="Arial Unicode MS" w:cs="Arial Unicode MS"/>
          <w:color w:val="000000"/>
          <w:sz w:val="24"/>
          <w:szCs w:val="24"/>
          <w:lang w:val="uk-UA" w:eastAsia="uk-UA" w:bidi="uk-UA"/>
        </w:rPr>
      </w:pPr>
    </w:p>
    <w:p w14:paraId="7DCF0D35" w14:textId="503033B3" w:rsidR="00193F54" w:rsidRDefault="00193F54" w:rsidP="00193F54">
      <w:pPr>
        <w:widowControl w:val="0"/>
        <w:spacing w:after="0" w:line="360" w:lineRule="exact"/>
        <w:ind w:right="1207"/>
        <w:rPr>
          <w:rFonts w:ascii="Arial Unicode MS" w:eastAsia="Arial Unicode MS" w:hAnsi="Arial Unicode MS" w:cs="Arial Unicode MS"/>
          <w:color w:val="000000"/>
          <w:sz w:val="24"/>
          <w:szCs w:val="24"/>
          <w:lang w:val="uk-UA" w:eastAsia="uk-UA" w:bidi="uk-UA"/>
        </w:rPr>
      </w:pPr>
    </w:p>
    <w:p w14:paraId="78643312" w14:textId="77777777" w:rsidR="00CC1829" w:rsidRPr="00171FA9" w:rsidRDefault="00CC1829" w:rsidP="00193F54">
      <w:pPr>
        <w:widowControl w:val="0"/>
        <w:spacing w:after="0" w:line="360" w:lineRule="exact"/>
        <w:ind w:right="1207"/>
        <w:rPr>
          <w:rFonts w:ascii="Arial Unicode MS" w:eastAsia="Arial Unicode MS" w:hAnsi="Arial Unicode MS" w:cs="Arial Unicode MS"/>
          <w:color w:val="000000"/>
          <w:sz w:val="24"/>
          <w:szCs w:val="24"/>
          <w:lang w:val="uk-UA" w:eastAsia="uk-UA" w:bidi="uk-UA"/>
        </w:rPr>
      </w:pPr>
    </w:p>
    <w:p w14:paraId="0B3AAC1C" w14:textId="5189FE2A" w:rsidR="00193F54" w:rsidRPr="00171FA9" w:rsidRDefault="00444AC5" w:rsidP="00193F54">
      <w:pPr>
        <w:widowControl w:val="0"/>
        <w:spacing w:after="0" w:line="360" w:lineRule="exact"/>
        <w:ind w:right="1207"/>
        <w:rPr>
          <w:rFonts w:ascii="Arial Unicode MS" w:eastAsia="Arial Unicode MS" w:hAnsi="Arial Unicode MS" w:cs="Arial Unicode MS"/>
          <w:color w:val="000000"/>
          <w:sz w:val="24"/>
          <w:szCs w:val="24"/>
          <w:lang w:val="uk-UA" w:eastAsia="uk-UA" w:bidi="uk-UA"/>
        </w:rPr>
      </w:pPr>
      <w:r>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63500" distR="63500" simplePos="0" relativeHeight="251657728" behindDoc="0" locked="0" layoutInCell="1" allowOverlap="1" wp14:anchorId="11A3A305" wp14:editId="6A0E0ED7">
                <wp:simplePos x="0" y="0"/>
                <wp:positionH relativeFrom="margin">
                  <wp:posOffset>3004819</wp:posOffset>
                </wp:positionH>
                <wp:positionV relativeFrom="paragraph">
                  <wp:posOffset>145415</wp:posOffset>
                </wp:positionV>
                <wp:extent cx="3324225" cy="1217295"/>
                <wp:effectExtent l="0" t="0" r="952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14D20" w14:textId="77777777" w:rsidR="00223F29" w:rsidRDefault="00223F29" w:rsidP="00193F54">
                            <w:pPr>
                              <w:pStyle w:val="a8"/>
                              <w:shd w:val="clear" w:color="auto" w:fill="auto"/>
                              <w:spacing w:line="326" w:lineRule="exact"/>
                            </w:pPr>
                          </w:p>
                          <w:p w14:paraId="3087B2C9" w14:textId="77777777" w:rsidR="003A1230" w:rsidRDefault="00193F54" w:rsidP="003A1230">
                            <w:pPr>
                              <w:pStyle w:val="a8"/>
                              <w:shd w:val="clear" w:color="auto" w:fill="auto"/>
                              <w:spacing w:line="326" w:lineRule="exact"/>
                              <w:jc w:val="both"/>
                              <w:rPr>
                                <w:i w:val="0"/>
                                <w:sz w:val="24"/>
                                <w:szCs w:val="24"/>
                              </w:rPr>
                            </w:pPr>
                            <w:proofErr w:type="spellStart"/>
                            <w:r w:rsidRPr="00444AC5">
                              <w:rPr>
                                <w:i w:val="0"/>
                                <w:sz w:val="24"/>
                                <w:szCs w:val="24"/>
                              </w:rPr>
                              <w:t>Додаток</w:t>
                            </w:r>
                            <w:proofErr w:type="spellEnd"/>
                            <w:r w:rsidRPr="00444AC5">
                              <w:rPr>
                                <w:i w:val="0"/>
                                <w:sz w:val="24"/>
                                <w:szCs w:val="24"/>
                              </w:rPr>
                              <w:t xml:space="preserve"> </w:t>
                            </w:r>
                          </w:p>
                          <w:p w14:paraId="3D850F37" w14:textId="77777777" w:rsidR="00CC1829" w:rsidRDefault="00193F54" w:rsidP="003A1230">
                            <w:pPr>
                              <w:pStyle w:val="a8"/>
                              <w:shd w:val="clear" w:color="auto" w:fill="auto"/>
                              <w:spacing w:line="326" w:lineRule="exact"/>
                              <w:rPr>
                                <w:i w:val="0"/>
                                <w:sz w:val="24"/>
                                <w:szCs w:val="24"/>
                              </w:rPr>
                            </w:pPr>
                            <w:r w:rsidRPr="00444AC5">
                              <w:rPr>
                                <w:i w:val="0"/>
                                <w:sz w:val="24"/>
                                <w:szCs w:val="24"/>
                              </w:rPr>
                              <w:t>до</w:t>
                            </w:r>
                            <w:r w:rsidR="003A1230" w:rsidRPr="003A1230">
                              <w:rPr>
                                <w:i w:val="0"/>
                                <w:sz w:val="24"/>
                                <w:szCs w:val="24"/>
                              </w:rPr>
                              <w:t xml:space="preserve"> </w:t>
                            </w:r>
                            <w:proofErr w:type="spellStart"/>
                            <w:r w:rsidR="003A1230" w:rsidRPr="00444AC5">
                              <w:rPr>
                                <w:i w:val="0"/>
                                <w:sz w:val="24"/>
                                <w:szCs w:val="24"/>
                              </w:rPr>
                              <w:t>рішення</w:t>
                            </w:r>
                            <w:proofErr w:type="spellEnd"/>
                            <w:r w:rsidR="00CC1829">
                              <w:rPr>
                                <w:i w:val="0"/>
                                <w:sz w:val="24"/>
                                <w:szCs w:val="24"/>
                              </w:rPr>
                              <w:t xml:space="preserve"> </w:t>
                            </w:r>
                            <w:r w:rsidR="003A1230">
                              <w:rPr>
                                <w:i w:val="0"/>
                                <w:sz w:val="24"/>
                                <w:szCs w:val="24"/>
                              </w:rPr>
                              <w:t xml:space="preserve">Авангардівської </w:t>
                            </w:r>
                            <w:proofErr w:type="spellStart"/>
                            <w:r w:rsidR="003A1230">
                              <w:rPr>
                                <w:i w:val="0"/>
                                <w:sz w:val="24"/>
                                <w:szCs w:val="24"/>
                              </w:rPr>
                              <w:t>селищної</w:t>
                            </w:r>
                            <w:proofErr w:type="spellEnd"/>
                            <w:r w:rsidR="003A1230">
                              <w:rPr>
                                <w:i w:val="0"/>
                                <w:sz w:val="24"/>
                                <w:szCs w:val="24"/>
                              </w:rPr>
                              <w:t xml:space="preserve"> </w:t>
                            </w:r>
                            <w:r w:rsidR="003A1230" w:rsidRPr="00444AC5">
                              <w:rPr>
                                <w:i w:val="0"/>
                                <w:sz w:val="24"/>
                                <w:szCs w:val="24"/>
                              </w:rPr>
                              <w:t>ради</w:t>
                            </w:r>
                          </w:p>
                          <w:p w14:paraId="135B8905" w14:textId="34A5807B" w:rsidR="00193F54" w:rsidRPr="00444AC5" w:rsidRDefault="003A1230" w:rsidP="003A1230">
                            <w:pPr>
                              <w:pStyle w:val="a8"/>
                              <w:shd w:val="clear" w:color="auto" w:fill="auto"/>
                              <w:spacing w:line="326" w:lineRule="exact"/>
                              <w:rPr>
                                <w:i w:val="0"/>
                                <w:sz w:val="24"/>
                                <w:szCs w:val="24"/>
                              </w:rPr>
                            </w:pPr>
                            <w:r w:rsidRPr="00444AC5">
                              <w:rPr>
                                <w:i w:val="0"/>
                                <w:sz w:val="24"/>
                                <w:szCs w:val="24"/>
                              </w:rPr>
                              <w:t xml:space="preserve"> №</w:t>
                            </w:r>
                            <w:r w:rsidRPr="00444AC5">
                              <w:rPr>
                                <w:i w:val="0"/>
                                <w:sz w:val="24"/>
                                <w:szCs w:val="24"/>
                                <w:lang w:val="uk-UA"/>
                              </w:rPr>
                              <w:t>1400</w:t>
                            </w:r>
                            <w:r w:rsidRPr="00444AC5">
                              <w:rPr>
                                <w:i w:val="0"/>
                                <w:sz w:val="24"/>
                                <w:szCs w:val="24"/>
                              </w:rPr>
                              <w:t xml:space="preserve"> </w:t>
                            </w:r>
                            <w:r w:rsidRPr="00444AC5">
                              <w:rPr>
                                <w:i w:val="0"/>
                                <w:sz w:val="24"/>
                                <w:szCs w:val="24"/>
                                <w:lang w:val="uk-UA"/>
                              </w:rPr>
                              <w:t xml:space="preserve">- </w:t>
                            </w:r>
                            <w:proofErr w:type="gramStart"/>
                            <w:r w:rsidRPr="00444AC5">
                              <w:rPr>
                                <w:i w:val="0"/>
                                <w:sz w:val="24"/>
                                <w:szCs w:val="24"/>
                                <w:lang w:val="en-US"/>
                              </w:rPr>
                              <w:t>VIII</w:t>
                            </w:r>
                            <w:r w:rsidRPr="00444AC5">
                              <w:rPr>
                                <w:i w:val="0"/>
                                <w:sz w:val="24"/>
                                <w:szCs w:val="24"/>
                              </w:rPr>
                              <w:t xml:space="preserve">  </w:t>
                            </w:r>
                            <w:proofErr w:type="spellStart"/>
                            <w:r w:rsidRPr="00444AC5">
                              <w:rPr>
                                <w:i w:val="0"/>
                                <w:sz w:val="24"/>
                                <w:szCs w:val="24"/>
                              </w:rPr>
                              <w:t>від</w:t>
                            </w:r>
                            <w:proofErr w:type="spellEnd"/>
                            <w:proofErr w:type="gramEnd"/>
                            <w:r w:rsidRPr="00444AC5">
                              <w:rPr>
                                <w:i w:val="0"/>
                                <w:sz w:val="24"/>
                                <w:szCs w:val="24"/>
                              </w:rPr>
                              <w:t xml:space="preserve"> </w:t>
                            </w:r>
                            <w:r w:rsidRPr="00444AC5">
                              <w:rPr>
                                <w:i w:val="0"/>
                                <w:sz w:val="24"/>
                                <w:szCs w:val="24"/>
                                <w:lang w:val="uk-UA"/>
                              </w:rPr>
                              <w:t>22</w:t>
                            </w:r>
                            <w:r w:rsidRPr="00444AC5">
                              <w:rPr>
                                <w:i w:val="0"/>
                                <w:sz w:val="24"/>
                                <w:szCs w:val="24"/>
                              </w:rPr>
                              <w:t>.</w:t>
                            </w:r>
                            <w:r w:rsidRPr="00444AC5">
                              <w:rPr>
                                <w:i w:val="0"/>
                                <w:sz w:val="24"/>
                                <w:szCs w:val="24"/>
                                <w:lang w:val="uk-UA"/>
                              </w:rPr>
                              <w:t>09</w:t>
                            </w:r>
                            <w:r w:rsidRPr="00444AC5">
                              <w:rPr>
                                <w:i w:val="0"/>
                                <w:sz w:val="24"/>
                                <w:szCs w:val="24"/>
                              </w:rPr>
                              <w:t>.202</w:t>
                            </w:r>
                            <w:r w:rsidRPr="00444AC5">
                              <w:rPr>
                                <w:i w:val="0"/>
                                <w:sz w:val="24"/>
                                <w:szCs w:val="24"/>
                                <w:lang w:val="uk-UA"/>
                              </w:rPr>
                              <w:t>2</w:t>
                            </w:r>
                            <w:r w:rsidRPr="00444AC5">
                              <w:rPr>
                                <w:i w:val="0"/>
                                <w:sz w:val="24"/>
                                <w:szCs w:val="24"/>
                              </w:rPr>
                              <w:t xml:space="preserve"> </w:t>
                            </w:r>
                            <w:r w:rsidRPr="00444AC5">
                              <w:rPr>
                                <w:i w:val="0"/>
                                <w:sz w:val="24"/>
                                <w:szCs w:val="24"/>
                                <w:lang w:val="uk-UA"/>
                              </w:rPr>
                              <w:t>року</w:t>
                            </w:r>
                          </w:p>
                          <w:p w14:paraId="702D1380" w14:textId="77777777" w:rsidR="003A1230" w:rsidRDefault="003A12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3A305" id="_x0000_t202" coordsize="21600,21600" o:spt="202" path="m,l,21600r21600,l21600,xe">
                <v:stroke joinstyle="miter"/>
                <v:path gradientshapeok="t" o:connecttype="rect"/>
              </v:shapetype>
              <v:shape id="Text Box 3" o:spid="_x0000_s1026" type="#_x0000_t202" style="position:absolute;margin-left:236.6pt;margin-top:11.45pt;width:261.75pt;height:95.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oIrA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" filled="f" stroked="f">
                <v:textbox inset="0,0,0,0">
                  <w:txbxContent>
                    <w:p w14:paraId="27214D20" w14:textId="77777777" w:rsidR="00223F29" w:rsidRDefault="00223F29" w:rsidP="00193F54">
                      <w:pPr>
                        <w:pStyle w:val="a8"/>
                        <w:shd w:val="clear" w:color="auto" w:fill="auto"/>
                        <w:spacing w:line="326" w:lineRule="exact"/>
                      </w:pPr>
                    </w:p>
                    <w:p w14:paraId="3087B2C9" w14:textId="77777777" w:rsidR="003A1230" w:rsidRDefault="00193F54" w:rsidP="003A1230">
                      <w:pPr>
                        <w:pStyle w:val="a8"/>
                        <w:shd w:val="clear" w:color="auto" w:fill="auto"/>
                        <w:spacing w:line="326" w:lineRule="exact"/>
                        <w:jc w:val="both"/>
                        <w:rPr>
                          <w:i w:val="0"/>
                          <w:sz w:val="24"/>
                          <w:szCs w:val="24"/>
                        </w:rPr>
                      </w:pPr>
                      <w:proofErr w:type="spellStart"/>
                      <w:r w:rsidRPr="00444AC5">
                        <w:rPr>
                          <w:i w:val="0"/>
                          <w:sz w:val="24"/>
                          <w:szCs w:val="24"/>
                        </w:rPr>
                        <w:t>Додаток</w:t>
                      </w:r>
                      <w:proofErr w:type="spellEnd"/>
                      <w:r w:rsidRPr="00444AC5">
                        <w:rPr>
                          <w:i w:val="0"/>
                          <w:sz w:val="24"/>
                          <w:szCs w:val="24"/>
                        </w:rPr>
                        <w:t xml:space="preserve"> </w:t>
                      </w:r>
                    </w:p>
                    <w:p w14:paraId="3D850F37" w14:textId="77777777" w:rsidR="00CC1829" w:rsidRDefault="00193F54" w:rsidP="003A1230">
                      <w:pPr>
                        <w:pStyle w:val="a8"/>
                        <w:shd w:val="clear" w:color="auto" w:fill="auto"/>
                        <w:spacing w:line="326" w:lineRule="exact"/>
                        <w:rPr>
                          <w:i w:val="0"/>
                          <w:sz w:val="24"/>
                          <w:szCs w:val="24"/>
                        </w:rPr>
                      </w:pPr>
                      <w:r w:rsidRPr="00444AC5">
                        <w:rPr>
                          <w:i w:val="0"/>
                          <w:sz w:val="24"/>
                          <w:szCs w:val="24"/>
                        </w:rPr>
                        <w:t>до</w:t>
                      </w:r>
                      <w:r w:rsidR="003A1230" w:rsidRPr="003A1230">
                        <w:rPr>
                          <w:i w:val="0"/>
                          <w:sz w:val="24"/>
                          <w:szCs w:val="24"/>
                        </w:rPr>
                        <w:t xml:space="preserve"> </w:t>
                      </w:r>
                      <w:proofErr w:type="spellStart"/>
                      <w:r w:rsidR="003A1230" w:rsidRPr="00444AC5">
                        <w:rPr>
                          <w:i w:val="0"/>
                          <w:sz w:val="24"/>
                          <w:szCs w:val="24"/>
                        </w:rPr>
                        <w:t>рішення</w:t>
                      </w:r>
                      <w:proofErr w:type="spellEnd"/>
                      <w:r w:rsidR="00CC1829">
                        <w:rPr>
                          <w:i w:val="0"/>
                          <w:sz w:val="24"/>
                          <w:szCs w:val="24"/>
                        </w:rPr>
                        <w:t xml:space="preserve"> </w:t>
                      </w:r>
                      <w:r w:rsidR="003A1230">
                        <w:rPr>
                          <w:i w:val="0"/>
                          <w:sz w:val="24"/>
                          <w:szCs w:val="24"/>
                        </w:rPr>
                        <w:t xml:space="preserve">Авангардівської </w:t>
                      </w:r>
                      <w:proofErr w:type="spellStart"/>
                      <w:r w:rsidR="003A1230">
                        <w:rPr>
                          <w:i w:val="0"/>
                          <w:sz w:val="24"/>
                          <w:szCs w:val="24"/>
                        </w:rPr>
                        <w:t>селищної</w:t>
                      </w:r>
                      <w:proofErr w:type="spellEnd"/>
                      <w:r w:rsidR="003A1230">
                        <w:rPr>
                          <w:i w:val="0"/>
                          <w:sz w:val="24"/>
                          <w:szCs w:val="24"/>
                        </w:rPr>
                        <w:t xml:space="preserve"> </w:t>
                      </w:r>
                      <w:r w:rsidR="003A1230" w:rsidRPr="00444AC5">
                        <w:rPr>
                          <w:i w:val="0"/>
                          <w:sz w:val="24"/>
                          <w:szCs w:val="24"/>
                        </w:rPr>
                        <w:t>ради</w:t>
                      </w:r>
                    </w:p>
                    <w:p w14:paraId="135B8905" w14:textId="34A5807B" w:rsidR="00193F54" w:rsidRPr="00444AC5" w:rsidRDefault="003A1230" w:rsidP="003A1230">
                      <w:pPr>
                        <w:pStyle w:val="a8"/>
                        <w:shd w:val="clear" w:color="auto" w:fill="auto"/>
                        <w:spacing w:line="326" w:lineRule="exact"/>
                        <w:rPr>
                          <w:i w:val="0"/>
                          <w:sz w:val="24"/>
                          <w:szCs w:val="24"/>
                        </w:rPr>
                      </w:pPr>
                      <w:r w:rsidRPr="00444AC5">
                        <w:rPr>
                          <w:i w:val="0"/>
                          <w:sz w:val="24"/>
                          <w:szCs w:val="24"/>
                        </w:rPr>
                        <w:t xml:space="preserve"> №</w:t>
                      </w:r>
                      <w:r w:rsidRPr="00444AC5">
                        <w:rPr>
                          <w:i w:val="0"/>
                          <w:sz w:val="24"/>
                          <w:szCs w:val="24"/>
                          <w:lang w:val="uk-UA"/>
                        </w:rPr>
                        <w:t>1400</w:t>
                      </w:r>
                      <w:r w:rsidRPr="00444AC5">
                        <w:rPr>
                          <w:i w:val="0"/>
                          <w:sz w:val="24"/>
                          <w:szCs w:val="24"/>
                        </w:rPr>
                        <w:t xml:space="preserve"> </w:t>
                      </w:r>
                      <w:r w:rsidRPr="00444AC5">
                        <w:rPr>
                          <w:i w:val="0"/>
                          <w:sz w:val="24"/>
                          <w:szCs w:val="24"/>
                          <w:lang w:val="uk-UA"/>
                        </w:rPr>
                        <w:t xml:space="preserve">- </w:t>
                      </w:r>
                      <w:proofErr w:type="gramStart"/>
                      <w:r w:rsidRPr="00444AC5">
                        <w:rPr>
                          <w:i w:val="0"/>
                          <w:sz w:val="24"/>
                          <w:szCs w:val="24"/>
                          <w:lang w:val="en-US"/>
                        </w:rPr>
                        <w:t>VIII</w:t>
                      </w:r>
                      <w:r w:rsidRPr="00444AC5">
                        <w:rPr>
                          <w:i w:val="0"/>
                          <w:sz w:val="24"/>
                          <w:szCs w:val="24"/>
                        </w:rPr>
                        <w:t xml:space="preserve">  </w:t>
                      </w:r>
                      <w:proofErr w:type="spellStart"/>
                      <w:r w:rsidRPr="00444AC5">
                        <w:rPr>
                          <w:i w:val="0"/>
                          <w:sz w:val="24"/>
                          <w:szCs w:val="24"/>
                        </w:rPr>
                        <w:t>від</w:t>
                      </w:r>
                      <w:proofErr w:type="spellEnd"/>
                      <w:proofErr w:type="gramEnd"/>
                      <w:r w:rsidRPr="00444AC5">
                        <w:rPr>
                          <w:i w:val="0"/>
                          <w:sz w:val="24"/>
                          <w:szCs w:val="24"/>
                        </w:rPr>
                        <w:t xml:space="preserve"> </w:t>
                      </w:r>
                      <w:r w:rsidRPr="00444AC5">
                        <w:rPr>
                          <w:i w:val="0"/>
                          <w:sz w:val="24"/>
                          <w:szCs w:val="24"/>
                          <w:lang w:val="uk-UA"/>
                        </w:rPr>
                        <w:t>22</w:t>
                      </w:r>
                      <w:r w:rsidRPr="00444AC5">
                        <w:rPr>
                          <w:i w:val="0"/>
                          <w:sz w:val="24"/>
                          <w:szCs w:val="24"/>
                        </w:rPr>
                        <w:t>.</w:t>
                      </w:r>
                      <w:r w:rsidRPr="00444AC5">
                        <w:rPr>
                          <w:i w:val="0"/>
                          <w:sz w:val="24"/>
                          <w:szCs w:val="24"/>
                          <w:lang w:val="uk-UA"/>
                        </w:rPr>
                        <w:t>09</w:t>
                      </w:r>
                      <w:r w:rsidRPr="00444AC5">
                        <w:rPr>
                          <w:i w:val="0"/>
                          <w:sz w:val="24"/>
                          <w:szCs w:val="24"/>
                        </w:rPr>
                        <w:t>.202</w:t>
                      </w:r>
                      <w:r w:rsidRPr="00444AC5">
                        <w:rPr>
                          <w:i w:val="0"/>
                          <w:sz w:val="24"/>
                          <w:szCs w:val="24"/>
                          <w:lang w:val="uk-UA"/>
                        </w:rPr>
                        <w:t>2</w:t>
                      </w:r>
                      <w:r w:rsidRPr="00444AC5">
                        <w:rPr>
                          <w:i w:val="0"/>
                          <w:sz w:val="24"/>
                          <w:szCs w:val="24"/>
                        </w:rPr>
                        <w:t xml:space="preserve"> </w:t>
                      </w:r>
                      <w:r w:rsidRPr="00444AC5">
                        <w:rPr>
                          <w:i w:val="0"/>
                          <w:sz w:val="24"/>
                          <w:szCs w:val="24"/>
                          <w:lang w:val="uk-UA"/>
                        </w:rPr>
                        <w:t>року</w:t>
                      </w:r>
                    </w:p>
                    <w:p w14:paraId="702D1380" w14:textId="77777777" w:rsidR="003A1230" w:rsidRDefault="003A1230"/>
                  </w:txbxContent>
                </v:textbox>
                <w10:wrap anchorx="margin"/>
              </v:shape>
            </w:pict>
          </mc:Fallback>
        </mc:AlternateContent>
      </w:r>
    </w:p>
    <w:p w14:paraId="3E47D86D" w14:textId="432A8701" w:rsidR="00193F54" w:rsidRPr="00171FA9" w:rsidRDefault="00193F54" w:rsidP="00193F54">
      <w:pPr>
        <w:keepNext/>
        <w:keepLines/>
        <w:widowControl w:val="0"/>
        <w:spacing w:before="240" w:after="0" w:line="720" w:lineRule="exact"/>
        <w:ind w:left="20"/>
        <w:jc w:val="center"/>
        <w:outlineLvl w:val="0"/>
        <w:rPr>
          <w:rFonts w:ascii="Times New Roman" w:eastAsia="Times New Roman" w:hAnsi="Times New Roman"/>
          <w:b/>
          <w:bCs/>
          <w:sz w:val="96"/>
          <w:szCs w:val="96"/>
          <w:lang w:val="uk-UA"/>
        </w:rPr>
      </w:pPr>
      <w:bookmarkStart w:id="0" w:name="bookmark0"/>
    </w:p>
    <w:p w14:paraId="687E9D9E" w14:textId="5C71993A" w:rsidR="00223F29" w:rsidRPr="00171FA9" w:rsidRDefault="00223F29" w:rsidP="00193F54">
      <w:pPr>
        <w:keepNext/>
        <w:keepLines/>
        <w:widowControl w:val="0"/>
        <w:spacing w:before="240" w:after="0" w:line="720" w:lineRule="exact"/>
        <w:ind w:left="20"/>
        <w:jc w:val="center"/>
        <w:outlineLvl w:val="0"/>
        <w:rPr>
          <w:rFonts w:ascii="Times New Roman" w:eastAsia="Times New Roman" w:hAnsi="Times New Roman"/>
          <w:b/>
          <w:bCs/>
          <w:sz w:val="96"/>
          <w:szCs w:val="96"/>
          <w:lang w:val="uk-UA"/>
        </w:rPr>
      </w:pPr>
    </w:p>
    <w:p w14:paraId="0D103651" w14:textId="77777777" w:rsidR="00223F29" w:rsidRPr="00171FA9" w:rsidRDefault="00223F29" w:rsidP="00193F54">
      <w:pPr>
        <w:keepNext/>
        <w:keepLines/>
        <w:widowControl w:val="0"/>
        <w:spacing w:before="240" w:after="0" w:line="720" w:lineRule="exact"/>
        <w:ind w:left="20"/>
        <w:jc w:val="center"/>
        <w:outlineLvl w:val="0"/>
        <w:rPr>
          <w:rFonts w:ascii="Times New Roman" w:eastAsia="Times New Roman" w:hAnsi="Times New Roman"/>
          <w:b/>
          <w:bCs/>
          <w:sz w:val="96"/>
          <w:szCs w:val="96"/>
          <w:lang w:val="uk-UA"/>
        </w:rPr>
      </w:pPr>
    </w:p>
    <w:p w14:paraId="264F629A" w14:textId="58FB5DBC" w:rsidR="00193F54" w:rsidRPr="00650E98" w:rsidRDefault="00193F54" w:rsidP="00193F54">
      <w:pPr>
        <w:keepNext/>
        <w:keepLines/>
        <w:widowControl w:val="0"/>
        <w:spacing w:before="240" w:after="0" w:line="720" w:lineRule="exact"/>
        <w:ind w:left="20"/>
        <w:jc w:val="center"/>
        <w:outlineLvl w:val="0"/>
        <w:rPr>
          <w:rFonts w:ascii="Times New Roman" w:eastAsia="Times New Roman" w:hAnsi="Times New Roman"/>
          <w:b/>
          <w:bCs/>
          <w:sz w:val="72"/>
          <w:szCs w:val="72"/>
          <w:lang w:val="uk-UA"/>
        </w:rPr>
      </w:pPr>
      <w:r w:rsidRPr="00650E98">
        <w:rPr>
          <w:rFonts w:ascii="Times New Roman" w:eastAsia="Times New Roman" w:hAnsi="Times New Roman"/>
          <w:b/>
          <w:bCs/>
          <w:sz w:val="72"/>
          <w:szCs w:val="72"/>
        </w:rPr>
        <w:t>СТАТУТ</w:t>
      </w:r>
      <w:bookmarkEnd w:id="0"/>
    </w:p>
    <w:p w14:paraId="4E866D56" w14:textId="77777777" w:rsidR="00193F54" w:rsidRPr="00444AC5" w:rsidRDefault="00193F54" w:rsidP="00193F54">
      <w:pPr>
        <w:widowControl w:val="0"/>
        <w:spacing w:before="240" w:after="0" w:line="365" w:lineRule="exact"/>
        <w:jc w:val="center"/>
        <w:rPr>
          <w:rFonts w:ascii="Times New Roman" w:eastAsia="Times New Roman" w:hAnsi="Times New Roman"/>
          <w:b/>
          <w:bCs/>
          <w:iCs/>
          <w:sz w:val="52"/>
          <w:szCs w:val="52"/>
        </w:rPr>
      </w:pPr>
      <w:r w:rsidRPr="00444AC5">
        <w:rPr>
          <w:rFonts w:ascii="Times New Roman" w:eastAsia="Times New Roman" w:hAnsi="Times New Roman"/>
          <w:b/>
          <w:bCs/>
          <w:iCs/>
          <w:sz w:val="52"/>
          <w:szCs w:val="52"/>
        </w:rPr>
        <w:t>КОМУНАЛЬНОГО ПІДПРИЄМСТВА</w:t>
      </w:r>
    </w:p>
    <w:p w14:paraId="161D4959" w14:textId="77777777" w:rsidR="00193F54" w:rsidRPr="00444AC5" w:rsidRDefault="00193F54" w:rsidP="00193F54">
      <w:pPr>
        <w:widowControl w:val="0"/>
        <w:spacing w:before="180" w:after="0"/>
        <w:jc w:val="center"/>
        <w:rPr>
          <w:rFonts w:ascii="Times New Roman" w:eastAsia="Times New Roman" w:hAnsi="Times New Roman"/>
          <w:b/>
          <w:bCs/>
          <w:iCs/>
          <w:sz w:val="52"/>
          <w:szCs w:val="52"/>
        </w:rPr>
      </w:pPr>
      <w:r w:rsidRPr="00444AC5">
        <w:rPr>
          <w:rFonts w:ascii="Times New Roman" w:eastAsia="Times New Roman" w:hAnsi="Times New Roman"/>
          <w:b/>
          <w:bCs/>
          <w:iCs/>
          <w:sz w:val="32"/>
          <w:szCs w:val="32"/>
        </w:rPr>
        <w:t>«</w:t>
      </w:r>
      <w:r w:rsidRPr="00444AC5">
        <w:rPr>
          <w:rFonts w:ascii="Times New Roman" w:eastAsia="Times New Roman" w:hAnsi="Times New Roman"/>
          <w:b/>
          <w:bCs/>
          <w:iCs/>
          <w:sz w:val="52"/>
          <w:szCs w:val="52"/>
        </w:rPr>
        <w:t>БУДИНОК КУЛЬТУРИ ТА ВІДПОЧИНКУ»</w:t>
      </w:r>
    </w:p>
    <w:p w14:paraId="0038640E" w14:textId="77777777" w:rsidR="00444AC5" w:rsidRPr="00444AC5" w:rsidRDefault="00193F54" w:rsidP="00193F54">
      <w:pPr>
        <w:widowControl w:val="0"/>
        <w:spacing w:before="180" w:after="0" w:line="365" w:lineRule="exact"/>
        <w:ind w:left="20"/>
        <w:jc w:val="center"/>
        <w:rPr>
          <w:rFonts w:ascii="Times New Roman" w:eastAsia="Times New Roman" w:hAnsi="Times New Roman"/>
          <w:b/>
          <w:bCs/>
          <w:iCs/>
          <w:sz w:val="16"/>
          <w:szCs w:val="16"/>
        </w:rPr>
      </w:pPr>
      <w:r w:rsidRPr="00444AC5">
        <w:rPr>
          <w:rFonts w:ascii="Times New Roman" w:eastAsia="Times New Roman" w:hAnsi="Times New Roman"/>
          <w:b/>
          <w:bCs/>
          <w:iCs/>
          <w:sz w:val="52"/>
          <w:szCs w:val="52"/>
        </w:rPr>
        <w:t xml:space="preserve">АВАНГАРДІВСЬКОЇ СЕЛИЩНОЇ </w:t>
      </w:r>
    </w:p>
    <w:p w14:paraId="7C938B48" w14:textId="0E63206A" w:rsidR="00193F54" w:rsidRPr="00444AC5" w:rsidRDefault="00193F54" w:rsidP="00193F54">
      <w:pPr>
        <w:widowControl w:val="0"/>
        <w:spacing w:before="180" w:after="0" w:line="365" w:lineRule="exact"/>
        <w:ind w:left="20"/>
        <w:jc w:val="center"/>
        <w:rPr>
          <w:rFonts w:ascii="Times New Roman" w:eastAsia="Times New Roman" w:hAnsi="Times New Roman"/>
          <w:b/>
          <w:bCs/>
          <w:iCs/>
          <w:sz w:val="52"/>
          <w:szCs w:val="52"/>
          <w:lang w:val="uk-UA"/>
        </w:rPr>
      </w:pPr>
      <w:r w:rsidRPr="00444AC5">
        <w:rPr>
          <w:rFonts w:ascii="Times New Roman" w:eastAsia="Times New Roman" w:hAnsi="Times New Roman"/>
          <w:b/>
          <w:bCs/>
          <w:iCs/>
          <w:sz w:val="52"/>
          <w:szCs w:val="52"/>
        </w:rPr>
        <w:t>РАДИ</w:t>
      </w:r>
    </w:p>
    <w:p w14:paraId="435352F3" w14:textId="77777777" w:rsidR="00193F54" w:rsidRPr="00444AC5" w:rsidRDefault="00193F54" w:rsidP="00193F54">
      <w:pPr>
        <w:widowControl w:val="0"/>
        <w:spacing w:before="180" w:after="0" w:line="365" w:lineRule="exact"/>
        <w:ind w:left="20"/>
        <w:jc w:val="center"/>
        <w:rPr>
          <w:rFonts w:ascii="Times New Roman" w:eastAsia="Times New Roman" w:hAnsi="Times New Roman"/>
          <w:b/>
          <w:bCs/>
          <w:iCs/>
          <w:sz w:val="32"/>
          <w:szCs w:val="32"/>
          <w:lang w:val="uk-UA"/>
        </w:rPr>
      </w:pPr>
      <w:r w:rsidRPr="00193F54">
        <w:rPr>
          <w:rFonts w:ascii="Times New Roman" w:eastAsia="Times New Roman" w:hAnsi="Times New Roman"/>
          <w:b/>
          <w:bCs/>
          <w:i/>
          <w:iCs/>
          <w:sz w:val="32"/>
          <w:szCs w:val="32"/>
        </w:rPr>
        <w:br/>
      </w:r>
      <w:r w:rsidRPr="00444AC5">
        <w:rPr>
          <w:rFonts w:ascii="Times New Roman" w:eastAsia="Times New Roman" w:hAnsi="Times New Roman"/>
          <w:b/>
          <w:bCs/>
          <w:iCs/>
          <w:sz w:val="32"/>
          <w:szCs w:val="32"/>
        </w:rPr>
        <w:t xml:space="preserve">(Нова </w:t>
      </w:r>
      <w:proofErr w:type="spellStart"/>
      <w:r w:rsidRPr="00444AC5">
        <w:rPr>
          <w:rFonts w:ascii="Times New Roman" w:eastAsia="Times New Roman" w:hAnsi="Times New Roman"/>
          <w:b/>
          <w:bCs/>
          <w:iCs/>
          <w:sz w:val="32"/>
          <w:szCs w:val="32"/>
        </w:rPr>
        <w:t>редакція</w:t>
      </w:r>
      <w:proofErr w:type="spellEnd"/>
      <w:r w:rsidRPr="00444AC5">
        <w:rPr>
          <w:rFonts w:ascii="Times New Roman" w:eastAsia="Times New Roman" w:hAnsi="Times New Roman"/>
          <w:b/>
          <w:bCs/>
          <w:iCs/>
          <w:sz w:val="32"/>
          <w:szCs w:val="32"/>
        </w:rPr>
        <w:t>)</w:t>
      </w:r>
    </w:p>
    <w:p w14:paraId="6EA20F9D"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5A3DE3FC"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13600E65"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6714F5FB" w14:textId="77777777" w:rsidR="00193F54" w:rsidRPr="00193F54" w:rsidRDefault="00193F54" w:rsidP="00193F54">
      <w:pPr>
        <w:widowControl w:val="0"/>
        <w:spacing w:before="180" w:after="0" w:line="365" w:lineRule="exact"/>
        <w:ind w:left="20"/>
        <w:jc w:val="center"/>
        <w:rPr>
          <w:rFonts w:ascii="Times New Roman" w:eastAsia="Times New Roman" w:hAnsi="Times New Roman"/>
          <w:b/>
          <w:bCs/>
          <w:i/>
          <w:iCs/>
          <w:sz w:val="32"/>
          <w:szCs w:val="32"/>
          <w:lang w:val="uk-UA"/>
        </w:rPr>
      </w:pPr>
      <w:r w:rsidRPr="00193F54">
        <w:rPr>
          <w:rFonts w:ascii="Times New Roman" w:eastAsia="Times New Roman" w:hAnsi="Times New Roman"/>
          <w:b/>
          <w:bCs/>
          <w:i/>
          <w:iCs/>
          <w:sz w:val="32"/>
          <w:szCs w:val="32"/>
        </w:rPr>
        <w:br/>
      </w:r>
    </w:p>
    <w:p w14:paraId="3D23EEC1" w14:textId="77777777" w:rsidR="00193F54" w:rsidRDefault="00193F54" w:rsidP="00193F54">
      <w:pPr>
        <w:widowControl w:val="0"/>
        <w:spacing w:before="180" w:after="0" w:line="365" w:lineRule="exact"/>
        <w:ind w:left="20"/>
        <w:jc w:val="center"/>
        <w:rPr>
          <w:rFonts w:ascii="Times New Roman" w:eastAsia="Times New Roman" w:hAnsi="Times New Roman"/>
          <w:b/>
          <w:bCs/>
          <w:i/>
          <w:iCs/>
          <w:sz w:val="32"/>
          <w:szCs w:val="32"/>
        </w:rPr>
      </w:pPr>
    </w:p>
    <w:p w14:paraId="3988FA6E" w14:textId="77777777" w:rsidR="00193F54" w:rsidRDefault="00193F54" w:rsidP="00444AC5">
      <w:pPr>
        <w:widowControl w:val="0"/>
        <w:spacing w:before="180" w:after="0" w:line="365" w:lineRule="exact"/>
        <w:rPr>
          <w:rFonts w:ascii="Times New Roman" w:eastAsia="Times New Roman" w:hAnsi="Times New Roman"/>
          <w:b/>
          <w:bCs/>
          <w:i/>
          <w:iCs/>
          <w:sz w:val="32"/>
          <w:szCs w:val="32"/>
        </w:rPr>
      </w:pPr>
    </w:p>
    <w:p w14:paraId="645B50CB" w14:textId="21CBED36" w:rsidR="00193F54" w:rsidRPr="00444AC5" w:rsidRDefault="00650E98" w:rsidP="00193F54">
      <w:pPr>
        <w:widowControl w:val="0"/>
        <w:spacing w:before="180" w:after="0" w:line="365" w:lineRule="exact"/>
        <w:ind w:left="20"/>
        <w:jc w:val="center"/>
        <w:rPr>
          <w:rFonts w:ascii="Times New Roman" w:eastAsia="Times New Roman" w:hAnsi="Times New Roman"/>
          <w:b/>
          <w:color w:val="000000"/>
          <w:sz w:val="30"/>
          <w:szCs w:val="30"/>
          <w:shd w:val="clear" w:color="auto" w:fill="FFFFFF"/>
          <w:lang w:val="uk-UA" w:eastAsia="uk-UA" w:bidi="uk-UA"/>
        </w:rPr>
      </w:pPr>
      <w:proofErr w:type="spellStart"/>
      <w:r w:rsidRPr="00444AC5">
        <w:rPr>
          <w:rFonts w:ascii="Times New Roman" w:eastAsia="Times New Roman" w:hAnsi="Times New Roman"/>
          <w:b/>
          <w:bCs/>
          <w:iCs/>
          <w:sz w:val="32"/>
          <w:szCs w:val="32"/>
        </w:rPr>
        <w:t>смт</w:t>
      </w:r>
      <w:proofErr w:type="spellEnd"/>
      <w:r w:rsidR="00193F54" w:rsidRPr="00444AC5">
        <w:rPr>
          <w:rFonts w:ascii="Times New Roman" w:eastAsia="Times New Roman" w:hAnsi="Times New Roman"/>
          <w:b/>
          <w:bCs/>
          <w:iCs/>
          <w:sz w:val="32"/>
          <w:szCs w:val="32"/>
        </w:rPr>
        <w:t xml:space="preserve"> </w:t>
      </w:r>
      <w:proofErr w:type="gramStart"/>
      <w:r w:rsidR="00193F54" w:rsidRPr="00444AC5">
        <w:rPr>
          <w:rFonts w:ascii="Times New Roman" w:eastAsia="Times New Roman" w:hAnsi="Times New Roman"/>
          <w:b/>
          <w:bCs/>
          <w:iCs/>
          <w:sz w:val="32"/>
          <w:szCs w:val="32"/>
        </w:rPr>
        <w:t>Авангард</w:t>
      </w:r>
      <w:r w:rsidR="00193F54" w:rsidRPr="00444AC5">
        <w:rPr>
          <w:rFonts w:ascii="Times New Roman" w:eastAsia="Times New Roman" w:hAnsi="Times New Roman"/>
          <w:b/>
          <w:bCs/>
          <w:iCs/>
          <w:sz w:val="32"/>
          <w:szCs w:val="32"/>
          <w:lang w:val="uk-UA"/>
        </w:rPr>
        <w:t xml:space="preserve">  </w:t>
      </w:r>
      <w:r w:rsidR="00444AC5">
        <w:rPr>
          <w:rFonts w:ascii="Times New Roman" w:eastAsia="Times New Roman" w:hAnsi="Times New Roman"/>
          <w:b/>
          <w:color w:val="000000"/>
          <w:sz w:val="30"/>
          <w:szCs w:val="30"/>
          <w:shd w:val="clear" w:color="auto" w:fill="FFFFFF"/>
          <w:lang w:val="uk-UA" w:eastAsia="uk-UA" w:bidi="uk-UA"/>
        </w:rPr>
        <w:t>2022</w:t>
      </w:r>
      <w:proofErr w:type="gramEnd"/>
    </w:p>
    <w:p w14:paraId="057407B9" w14:textId="77777777" w:rsidR="00817FDA" w:rsidRDefault="00817FDA"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4F58F37C" w14:textId="77777777" w:rsidR="00817FDA" w:rsidRDefault="00817FDA"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2281CD7E" w14:textId="77777777" w:rsidR="00817FDA" w:rsidRDefault="00817FDA"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68B50E66" w14:textId="77777777" w:rsidR="00817FDA" w:rsidRDefault="00817FDA"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464F343A" w14:textId="77777777" w:rsidR="003A1230" w:rsidRPr="00193F54" w:rsidRDefault="003A1230" w:rsidP="00193F54">
      <w:pPr>
        <w:widowControl w:val="0"/>
        <w:spacing w:before="180" w:after="0" w:line="365" w:lineRule="exact"/>
        <w:ind w:left="20"/>
        <w:jc w:val="center"/>
        <w:rPr>
          <w:rFonts w:ascii="Times New Roman" w:eastAsia="Times New Roman" w:hAnsi="Times New Roman"/>
          <w:b/>
          <w:bCs/>
          <w:i/>
          <w:iCs/>
          <w:sz w:val="32"/>
          <w:szCs w:val="32"/>
          <w:lang w:val="uk-UA"/>
        </w:rPr>
      </w:pPr>
    </w:p>
    <w:p w14:paraId="30BAE950" w14:textId="0046D4CF" w:rsidR="00193F54" w:rsidRPr="00193F54" w:rsidRDefault="00193F54" w:rsidP="00193F54">
      <w:pPr>
        <w:keepNext/>
        <w:keepLines/>
        <w:widowControl w:val="0"/>
        <w:tabs>
          <w:tab w:val="left" w:pos="2558"/>
        </w:tabs>
        <w:spacing w:after="240" w:line="340" w:lineRule="exact"/>
        <w:ind w:left="2260"/>
        <w:outlineLvl w:val="0"/>
        <w:rPr>
          <w:rFonts w:ascii="Times New Roman" w:eastAsia="Times New Roman" w:hAnsi="Times New Roman"/>
          <w:b/>
          <w:color w:val="000000"/>
          <w:sz w:val="34"/>
          <w:szCs w:val="34"/>
          <w:lang w:val="uk-UA" w:eastAsia="uk-UA" w:bidi="uk-UA"/>
        </w:rPr>
      </w:pPr>
      <w:r w:rsidRPr="00193F54">
        <w:rPr>
          <w:rFonts w:ascii="Times New Roman" w:eastAsia="Times New Roman" w:hAnsi="Times New Roman"/>
          <w:b/>
          <w:color w:val="000000"/>
          <w:sz w:val="34"/>
          <w:szCs w:val="34"/>
          <w:lang w:val="uk-UA" w:eastAsia="uk-UA" w:bidi="uk-UA"/>
        </w:rPr>
        <w:t xml:space="preserve"> І.</w:t>
      </w:r>
      <w:r w:rsidRPr="00193F54">
        <w:rPr>
          <w:rFonts w:ascii="Times New Roman" w:eastAsia="Times New Roman" w:hAnsi="Times New Roman"/>
          <w:b/>
          <w:color w:val="000000"/>
          <w:sz w:val="34"/>
          <w:szCs w:val="34"/>
          <w:lang w:val="uk-UA" w:eastAsia="uk-UA" w:bidi="uk-UA"/>
        </w:rPr>
        <w:tab/>
        <w:t>Загальні положення.</w:t>
      </w:r>
    </w:p>
    <w:p w14:paraId="0D957B01" w14:textId="77777777" w:rsidR="00193F54" w:rsidRPr="00193F54" w:rsidRDefault="00193F54" w:rsidP="00193F54">
      <w:pPr>
        <w:widowControl w:val="0"/>
        <w:numPr>
          <w:ilvl w:val="0"/>
          <w:numId w:val="5"/>
        </w:numPr>
        <w:tabs>
          <w:tab w:val="left" w:pos="0"/>
        </w:tabs>
        <w:spacing w:after="240" w:line="322" w:lineRule="exact"/>
        <w:ind w:firstLine="709"/>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КОМУНАЛЬНЕ ПІДПРИЄМСТВО «БУДИНОК КУЛЬТУРИ ТА ВІДПОЧИНКУ» АВАНГАРДІВСЬКОЇ СЕЛИЩНОЇ РАДИ (надалі - БУДИНОК КУЛЬТУРИ І ВІДПОЧИНКУ) є підприємством, заснованим на комунальній власності територіальної громади смт. Авангард Одеського району, Одеської області, управління яким здійснює </w:t>
      </w:r>
      <w:proofErr w:type="spellStart"/>
      <w:r w:rsidRPr="00193F54">
        <w:rPr>
          <w:rFonts w:ascii="Times New Roman" w:eastAsia="Times New Roman" w:hAnsi="Times New Roman"/>
          <w:color w:val="000000"/>
          <w:sz w:val="28"/>
          <w:szCs w:val="28"/>
          <w:lang w:val="uk-UA" w:eastAsia="uk-UA" w:bidi="uk-UA"/>
        </w:rPr>
        <w:t>Авангардівська</w:t>
      </w:r>
      <w:proofErr w:type="spellEnd"/>
      <w:r w:rsidRPr="00193F54">
        <w:rPr>
          <w:rFonts w:ascii="Times New Roman" w:eastAsia="Times New Roman" w:hAnsi="Times New Roman"/>
          <w:color w:val="000000"/>
          <w:sz w:val="28"/>
          <w:szCs w:val="28"/>
          <w:lang w:val="uk-UA" w:eastAsia="uk-UA" w:bidi="uk-UA"/>
        </w:rPr>
        <w:t xml:space="preserve"> селищна рада Одеського району Одеської області (надалі - засновник).</w:t>
      </w:r>
    </w:p>
    <w:p w14:paraId="3A9CA024" w14:textId="77777777" w:rsidR="00193F54" w:rsidRPr="00193F54" w:rsidRDefault="00193F54" w:rsidP="00193F54">
      <w:pPr>
        <w:widowControl w:val="0"/>
        <w:numPr>
          <w:ilvl w:val="0"/>
          <w:numId w:val="5"/>
        </w:numPr>
        <w:tabs>
          <w:tab w:val="left" w:pos="0"/>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БУДИНОК КУЛЬТУРИ ТА ВІДПОЧИНКУ заснований </w:t>
      </w:r>
      <w:proofErr w:type="spellStart"/>
      <w:r w:rsidRPr="00193F54">
        <w:rPr>
          <w:rFonts w:ascii="Times New Roman" w:eastAsia="Times New Roman" w:hAnsi="Times New Roman"/>
          <w:color w:val="000000"/>
          <w:sz w:val="28"/>
          <w:szCs w:val="28"/>
          <w:lang w:val="uk-UA" w:eastAsia="uk-UA" w:bidi="uk-UA"/>
        </w:rPr>
        <w:t>Авангардівською</w:t>
      </w:r>
      <w:proofErr w:type="spellEnd"/>
      <w:r w:rsidRPr="00193F54">
        <w:rPr>
          <w:rFonts w:ascii="Times New Roman" w:eastAsia="Times New Roman" w:hAnsi="Times New Roman"/>
          <w:color w:val="000000"/>
          <w:sz w:val="28"/>
          <w:szCs w:val="28"/>
          <w:lang w:val="uk-UA" w:eastAsia="uk-UA" w:bidi="uk-UA"/>
        </w:rPr>
        <w:t xml:space="preserve"> селищною радою</w:t>
      </w:r>
      <w:r w:rsidRPr="00193F54">
        <w:rPr>
          <w:rFonts w:ascii="Arial Unicode MS" w:eastAsia="Arial Unicode MS" w:hAnsi="Arial Unicode MS" w:cs="Arial Unicode MS"/>
          <w:color w:val="000000"/>
          <w:sz w:val="24"/>
          <w:szCs w:val="24"/>
          <w:lang w:val="uk-UA" w:eastAsia="uk-UA" w:bidi="uk-UA"/>
        </w:rPr>
        <w:t xml:space="preserve"> </w:t>
      </w:r>
      <w:r w:rsidRPr="00193F54">
        <w:rPr>
          <w:rFonts w:ascii="Times New Roman" w:eastAsia="Times New Roman" w:hAnsi="Times New Roman"/>
          <w:color w:val="000000"/>
          <w:sz w:val="28"/>
          <w:szCs w:val="28"/>
          <w:lang w:val="uk-UA" w:eastAsia="uk-UA" w:bidi="uk-UA"/>
        </w:rPr>
        <w:t xml:space="preserve">Одеського району Одеської області. Безпосередньо підпорядкований Виконавчому комітету Авангардівської селищної  </w:t>
      </w:r>
      <w:r w:rsidRPr="00193F54">
        <w:rPr>
          <w:rFonts w:ascii="Times New Roman" w:eastAsia="Times New Roman" w:hAnsi="Times New Roman"/>
          <w:color w:val="000000"/>
          <w:sz w:val="28"/>
          <w:szCs w:val="28"/>
          <w:lang w:eastAsia="uk-UA" w:bidi="uk-UA"/>
        </w:rPr>
        <w:t>р</w:t>
      </w:r>
      <w:r w:rsidRPr="00193F54">
        <w:rPr>
          <w:rFonts w:ascii="Times New Roman" w:eastAsia="Times New Roman" w:hAnsi="Times New Roman"/>
          <w:color w:val="000000"/>
          <w:sz w:val="28"/>
          <w:szCs w:val="28"/>
          <w:lang w:val="uk-UA" w:eastAsia="uk-UA" w:bidi="uk-UA"/>
        </w:rPr>
        <w:t>ади.</w:t>
      </w:r>
    </w:p>
    <w:p w14:paraId="25B8698F" w14:textId="77777777" w:rsidR="00193F54" w:rsidRPr="00193F54" w:rsidRDefault="00193F54" w:rsidP="00193F54">
      <w:pPr>
        <w:widowControl w:val="0"/>
        <w:tabs>
          <w:tab w:val="left" w:pos="0"/>
        </w:tabs>
        <w:spacing w:after="0" w:line="322" w:lineRule="exact"/>
        <w:ind w:left="567"/>
        <w:jc w:val="both"/>
        <w:rPr>
          <w:rFonts w:ascii="Times New Roman" w:eastAsia="Times New Roman" w:hAnsi="Times New Roman"/>
          <w:color w:val="000000"/>
          <w:sz w:val="28"/>
          <w:szCs w:val="28"/>
          <w:lang w:val="uk-UA" w:eastAsia="uk-UA" w:bidi="uk-UA"/>
        </w:rPr>
      </w:pPr>
    </w:p>
    <w:p w14:paraId="2EB65CAE" w14:textId="77777777" w:rsidR="00193F54" w:rsidRPr="00193F54" w:rsidRDefault="00193F54" w:rsidP="00193F54">
      <w:pPr>
        <w:widowControl w:val="0"/>
        <w:numPr>
          <w:ilvl w:val="0"/>
          <w:numId w:val="5"/>
        </w:numPr>
        <w:tabs>
          <w:tab w:val="left" w:pos="693"/>
        </w:tabs>
        <w:spacing w:after="24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у своїй діяльності керується Конституцією України, законами України, постановами Кабінету Міністрів України, наказами Міністерства Культури, рішеннями місцевих органів виконавчої влади, органів місцевого самоврядування, рішеннями Авангардівської селищної ради, рішеннями Виконавчого Комітету Авангардівської селищної ради і власним Статутом.</w:t>
      </w:r>
    </w:p>
    <w:p w14:paraId="250E4EDD"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Контроль за дотриманням положень наявного Статуту, ефективністю використання та забезпечення збереження закріпленого за БУДИНКОМ КУЛЬТУРИ ТА ВІДПОЧИНКУ майна здійснює </w:t>
      </w:r>
      <w:proofErr w:type="spellStart"/>
      <w:r w:rsidRPr="00193F54">
        <w:rPr>
          <w:rFonts w:ascii="Times New Roman" w:eastAsia="Times New Roman" w:hAnsi="Times New Roman"/>
          <w:color w:val="000000"/>
          <w:sz w:val="28"/>
          <w:szCs w:val="28"/>
          <w:lang w:eastAsia="uk-UA" w:bidi="uk-UA"/>
        </w:rPr>
        <w:t>засновник</w:t>
      </w:r>
      <w:proofErr w:type="spellEnd"/>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 xml:space="preserve">в особі </w:t>
      </w:r>
      <w:proofErr w:type="spellStart"/>
      <w:r w:rsidRPr="00193F54">
        <w:rPr>
          <w:rFonts w:ascii="Times New Roman" w:eastAsia="Times New Roman" w:hAnsi="Times New Roman"/>
          <w:color w:val="000000"/>
          <w:sz w:val="28"/>
          <w:szCs w:val="28"/>
          <w:lang w:val="uk-UA" w:eastAsia="uk-UA" w:bidi="uk-UA"/>
        </w:rPr>
        <w:t>Авангардівського</w:t>
      </w:r>
      <w:proofErr w:type="spellEnd"/>
      <w:r w:rsidRPr="00193F54">
        <w:rPr>
          <w:rFonts w:ascii="Times New Roman" w:eastAsia="Times New Roman" w:hAnsi="Times New Roman"/>
          <w:color w:val="000000"/>
          <w:sz w:val="28"/>
          <w:szCs w:val="28"/>
          <w:lang w:val="uk-UA" w:eastAsia="uk-UA" w:bidi="uk-UA"/>
        </w:rPr>
        <w:t xml:space="preserve"> селищного голови.</w:t>
      </w:r>
    </w:p>
    <w:p w14:paraId="30F42AFC" w14:textId="77777777" w:rsidR="00193F54" w:rsidRPr="00193F54" w:rsidRDefault="00193F54" w:rsidP="00193F54">
      <w:pPr>
        <w:widowControl w:val="0"/>
        <w:tabs>
          <w:tab w:val="left" w:pos="693"/>
        </w:tabs>
        <w:spacing w:after="0" w:line="322" w:lineRule="exact"/>
        <w:ind w:left="567"/>
        <w:jc w:val="both"/>
        <w:rPr>
          <w:rFonts w:ascii="Times New Roman" w:eastAsia="Times New Roman" w:hAnsi="Times New Roman"/>
          <w:color w:val="000000"/>
          <w:sz w:val="28"/>
          <w:szCs w:val="28"/>
          <w:lang w:val="uk-UA" w:eastAsia="uk-UA" w:bidi="uk-UA"/>
        </w:rPr>
      </w:pPr>
    </w:p>
    <w:p w14:paraId="2221CFF4"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Координацію усіх видів діяльності БУДИНКУ КУЛЬТУРИ ТА ВІДПОЧИНКУ здійснює Виконавчий Комітет Авангардівської селищної Ради.</w:t>
      </w:r>
    </w:p>
    <w:p w14:paraId="06338548" w14:textId="77777777" w:rsidR="00193F54" w:rsidRPr="00193F54" w:rsidRDefault="00193F54" w:rsidP="00193F54">
      <w:pPr>
        <w:widowControl w:val="0"/>
        <w:tabs>
          <w:tab w:val="left" w:pos="693"/>
        </w:tabs>
        <w:spacing w:after="0" w:line="322" w:lineRule="exact"/>
        <w:jc w:val="both"/>
        <w:rPr>
          <w:rFonts w:ascii="Times New Roman" w:eastAsia="Times New Roman" w:hAnsi="Times New Roman"/>
          <w:color w:val="000000"/>
          <w:sz w:val="28"/>
          <w:szCs w:val="28"/>
          <w:lang w:val="uk-UA" w:eastAsia="uk-UA" w:bidi="uk-UA"/>
        </w:rPr>
      </w:pPr>
    </w:p>
    <w:p w14:paraId="018CD322" w14:textId="77777777" w:rsidR="00193F54" w:rsidRPr="00193F54" w:rsidRDefault="00193F54" w:rsidP="00193F54">
      <w:pPr>
        <w:widowControl w:val="0"/>
        <w:numPr>
          <w:ilvl w:val="0"/>
          <w:numId w:val="5"/>
        </w:numPr>
        <w:tabs>
          <w:tab w:val="left" w:pos="693"/>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не відповідає по зобов'язаннях засновника. Засновник не відповідає по зобов'язаннях БУДИНКУ  КУЛЬТУРИ ТА ВІДПОЧИНКУ.</w:t>
      </w:r>
    </w:p>
    <w:p w14:paraId="128C66C4" w14:textId="77777777" w:rsidR="00193F54" w:rsidRPr="00193F54" w:rsidRDefault="00193F54" w:rsidP="00193F54">
      <w:pPr>
        <w:widowControl w:val="0"/>
        <w:tabs>
          <w:tab w:val="left" w:pos="693"/>
        </w:tabs>
        <w:spacing w:after="0" w:line="322" w:lineRule="exact"/>
        <w:jc w:val="both"/>
        <w:rPr>
          <w:rFonts w:ascii="Times New Roman" w:eastAsia="Times New Roman" w:hAnsi="Times New Roman"/>
          <w:color w:val="000000"/>
          <w:sz w:val="28"/>
          <w:szCs w:val="28"/>
          <w:lang w:val="uk-UA" w:eastAsia="uk-UA" w:bidi="uk-UA"/>
        </w:rPr>
      </w:pPr>
    </w:p>
    <w:p w14:paraId="2F4F3583" w14:textId="77777777" w:rsidR="00193F54" w:rsidRPr="00193F54" w:rsidRDefault="00193F54" w:rsidP="00193F54">
      <w:pPr>
        <w:widowControl w:val="0"/>
        <w:numPr>
          <w:ilvl w:val="0"/>
          <w:numId w:val="5"/>
        </w:numPr>
        <w:tabs>
          <w:tab w:val="left" w:pos="693"/>
        </w:tabs>
        <w:spacing w:after="0" w:line="317"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має право самостійно виступати в суді, господарському та третейському суді, а також у судах інших держав.</w:t>
      </w:r>
    </w:p>
    <w:p w14:paraId="0CC4AC6F" w14:textId="77777777" w:rsidR="00193F54" w:rsidRPr="00CC1829" w:rsidRDefault="00193F54" w:rsidP="00193F54">
      <w:pPr>
        <w:widowControl w:val="0"/>
        <w:spacing w:after="0" w:line="240" w:lineRule="auto"/>
        <w:ind w:left="720"/>
        <w:contextualSpacing/>
        <w:rPr>
          <w:rFonts w:ascii="Times New Roman" w:eastAsia="Times New Roman" w:hAnsi="Times New Roman"/>
          <w:color w:val="000000"/>
          <w:sz w:val="16"/>
          <w:szCs w:val="16"/>
          <w:lang w:val="uk-UA" w:eastAsia="uk-UA" w:bidi="uk-UA"/>
        </w:rPr>
      </w:pPr>
    </w:p>
    <w:p w14:paraId="7017E53E" w14:textId="77777777" w:rsidR="00193F54" w:rsidRPr="00444AC5" w:rsidRDefault="00193F54" w:rsidP="00193F54">
      <w:pPr>
        <w:widowControl w:val="0"/>
        <w:tabs>
          <w:tab w:val="left" w:pos="693"/>
        </w:tabs>
        <w:spacing w:after="0" w:line="317" w:lineRule="exact"/>
        <w:jc w:val="both"/>
        <w:rPr>
          <w:rFonts w:ascii="Times New Roman" w:eastAsia="Times New Roman" w:hAnsi="Times New Roman"/>
          <w:color w:val="000000"/>
          <w:sz w:val="16"/>
          <w:szCs w:val="16"/>
          <w:lang w:val="uk-UA" w:eastAsia="uk-UA" w:bidi="uk-UA"/>
        </w:rPr>
      </w:pPr>
    </w:p>
    <w:p w14:paraId="5FC26595" w14:textId="77777777" w:rsidR="00193F54" w:rsidRPr="00193F54" w:rsidRDefault="00193F54" w:rsidP="00193F54">
      <w:pPr>
        <w:keepNext/>
        <w:keepLines/>
        <w:widowControl w:val="0"/>
        <w:numPr>
          <w:ilvl w:val="0"/>
          <w:numId w:val="6"/>
        </w:numPr>
        <w:tabs>
          <w:tab w:val="left" w:pos="475"/>
        </w:tabs>
        <w:spacing w:after="297" w:line="340" w:lineRule="exact"/>
        <w:ind w:firstLine="567"/>
        <w:jc w:val="both"/>
        <w:outlineLvl w:val="0"/>
        <w:rPr>
          <w:rFonts w:ascii="Times New Roman" w:eastAsia="Times New Roman" w:hAnsi="Times New Roman"/>
          <w:b/>
          <w:color w:val="000000"/>
          <w:sz w:val="34"/>
          <w:szCs w:val="34"/>
          <w:lang w:val="uk-UA" w:eastAsia="uk-UA" w:bidi="uk-UA"/>
        </w:rPr>
      </w:pPr>
      <w:bookmarkStart w:id="1" w:name="bookmark1"/>
      <w:r w:rsidRPr="00193F54">
        <w:rPr>
          <w:rFonts w:ascii="Times New Roman" w:eastAsia="Times New Roman" w:hAnsi="Times New Roman"/>
          <w:b/>
          <w:color w:val="000000"/>
          <w:sz w:val="34"/>
          <w:szCs w:val="34"/>
          <w:lang w:val="uk-UA" w:eastAsia="uk-UA" w:bidi="uk-UA"/>
        </w:rPr>
        <w:t>Організаційно-правові засади діяльності Будинку культури.</w:t>
      </w:r>
      <w:bookmarkEnd w:id="1"/>
    </w:p>
    <w:p w14:paraId="3FBFF67F" w14:textId="77777777" w:rsidR="00193F54" w:rsidRDefault="00193F54" w:rsidP="00193F54">
      <w:pPr>
        <w:widowControl w:val="0"/>
        <w:numPr>
          <w:ilvl w:val="0"/>
          <w:numId w:val="7"/>
        </w:numPr>
        <w:tabs>
          <w:tab w:val="left" w:pos="485"/>
        </w:tabs>
        <w:spacing w:after="24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діє на підставі Статуту, є юридичною особою, має самостійний баланс, розрахунковий та інші рахунки в установах Державної казначейської служби України, банків, печатку із власними найменуванням, штампами, бланки та інше.</w:t>
      </w:r>
    </w:p>
    <w:p w14:paraId="2DCFC5B9" w14:textId="77777777" w:rsidR="00CC1829" w:rsidRDefault="00CC1829" w:rsidP="00CC1829">
      <w:pPr>
        <w:widowControl w:val="0"/>
        <w:tabs>
          <w:tab w:val="left" w:pos="485"/>
        </w:tabs>
        <w:spacing w:after="240" w:line="322" w:lineRule="exact"/>
        <w:ind w:left="567"/>
        <w:jc w:val="both"/>
        <w:rPr>
          <w:rFonts w:ascii="Times New Roman" w:eastAsia="Times New Roman" w:hAnsi="Times New Roman"/>
          <w:color w:val="000000"/>
          <w:sz w:val="28"/>
          <w:szCs w:val="28"/>
          <w:lang w:val="uk-UA" w:eastAsia="uk-UA" w:bidi="uk-UA"/>
        </w:rPr>
      </w:pPr>
    </w:p>
    <w:p w14:paraId="74876767" w14:textId="77777777" w:rsidR="00444AC5" w:rsidRPr="00193F54" w:rsidRDefault="00444AC5" w:rsidP="00444AC5">
      <w:pPr>
        <w:widowControl w:val="0"/>
        <w:tabs>
          <w:tab w:val="left" w:pos="485"/>
        </w:tabs>
        <w:spacing w:after="240" w:line="322" w:lineRule="exact"/>
        <w:jc w:val="both"/>
        <w:rPr>
          <w:rFonts w:ascii="Times New Roman" w:eastAsia="Times New Roman" w:hAnsi="Times New Roman"/>
          <w:color w:val="000000"/>
          <w:sz w:val="28"/>
          <w:szCs w:val="28"/>
          <w:lang w:val="uk-UA" w:eastAsia="uk-UA" w:bidi="uk-UA"/>
        </w:rPr>
      </w:pPr>
    </w:p>
    <w:p w14:paraId="42603928" w14:textId="77777777" w:rsidR="00193F54" w:rsidRPr="00193F54" w:rsidRDefault="00193F54" w:rsidP="00193F54">
      <w:pPr>
        <w:widowControl w:val="0"/>
        <w:numPr>
          <w:ilvl w:val="0"/>
          <w:numId w:val="8"/>
        </w:numPr>
        <w:tabs>
          <w:tab w:val="left" w:pos="581"/>
        </w:tabs>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Повна назва підприємства на українській мові: КОМУНАЛЬНЕ ПІДПРИЄМСТВО «БУДИНОК КУЛЬТУРИ ТА ВІДПОЧИНКУ» АВАНГАРДІВСЬКОЇ СЕЛИЩНОЇ РАДИ.</w:t>
      </w:r>
    </w:p>
    <w:p w14:paraId="007D9744" w14:textId="240FC6B5" w:rsidR="00193F54" w:rsidRPr="00193F54" w:rsidRDefault="00193F54" w:rsidP="00193F54">
      <w:pPr>
        <w:widowControl w:val="0"/>
        <w:spacing w:after="0" w:line="326" w:lineRule="exact"/>
        <w:ind w:right="-1"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Скорочена назва </w:t>
      </w:r>
      <w:proofErr w:type="spellStart"/>
      <w:r w:rsidRPr="00193F54">
        <w:rPr>
          <w:rFonts w:ascii="Times New Roman" w:eastAsia="Times New Roman" w:hAnsi="Times New Roman"/>
          <w:color w:val="000000"/>
          <w:sz w:val="28"/>
          <w:szCs w:val="28"/>
          <w:lang w:eastAsia="ru-RU" w:bidi="ru-RU"/>
        </w:rPr>
        <w:t>підприємства</w:t>
      </w:r>
      <w:proofErr w:type="spellEnd"/>
      <w:r w:rsidRPr="00193F54">
        <w:rPr>
          <w:rFonts w:ascii="Times New Roman" w:eastAsia="Times New Roman" w:hAnsi="Times New Roman"/>
          <w:color w:val="000000"/>
          <w:sz w:val="28"/>
          <w:szCs w:val="28"/>
          <w:lang w:eastAsia="ru-RU" w:bidi="ru-RU"/>
        </w:rPr>
        <w:t xml:space="preserve">: КП </w:t>
      </w:r>
      <w:r w:rsidRPr="00193F54">
        <w:rPr>
          <w:rFonts w:ascii="Times New Roman" w:eastAsia="Times New Roman" w:hAnsi="Times New Roman"/>
          <w:color w:val="000000"/>
          <w:sz w:val="28"/>
          <w:szCs w:val="28"/>
          <w:lang w:val="uk-UA" w:eastAsia="uk-UA" w:bidi="uk-UA"/>
        </w:rPr>
        <w:t xml:space="preserve">«БУДИНОК КУЛЬТУРИ </w:t>
      </w:r>
      <w:r w:rsidRPr="00193F54">
        <w:rPr>
          <w:rFonts w:ascii="Times New Roman" w:eastAsia="Times New Roman" w:hAnsi="Times New Roman"/>
          <w:color w:val="000000"/>
          <w:sz w:val="28"/>
          <w:szCs w:val="28"/>
          <w:lang w:eastAsia="ru-RU" w:bidi="ru-RU"/>
        </w:rPr>
        <w:t xml:space="preserve">ТА </w:t>
      </w:r>
      <w:r w:rsidRPr="00193F54">
        <w:rPr>
          <w:rFonts w:ascii="Times New Roman" w:eastAsia="Times New Roman" w:hAnsi="Times New Roman"/>
          <w:color w:val="000000"/>
          <w:sz w:val="28"/>
          <w:szCs w:val="28"/>
          <w:lang w:val="uk-UA" w:eastAsia="uk-UA" w:bidi="uk-UA"/>
        </w:rPr>
        <w:t>ВІДПОЧИНКУ»</w:t>
      </w:r>
      <w:r w:rsidR="00444AC5">
        <w:rPr>
          <w:rFonts w:ascii="Times New Roman" w:eastAsia="Times New Roman" w:hAnsi="Times New Roman"/>
          <w:color w:val="000000"/>
          <w:sz w:val="28"/>
          <w:szCs w:val="28"/>
          <w:lang w:val="uk-UA" w:eastAsia="uk-UA" w:bidi="uk-UA"/>
        </w:rPr>
        <w:t>.</w:t>
      </w:r>
    </w:p>
    <w:p w14:paraId="6D20B61C" w14:textId="77777777" w:rsidR="00193F54" w:rsidRPr="00193F54" w:rsidRDefault="00193F54" w:rsidP="009C47F2">
      <w:pPr>
        <w:widowControl w:val="0"/>
        <w:spacing w:after="240" w:line="326" w:lineRule="exact"/>
        <w:ind w:right="-2"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Юридична </w:t>
      </w:r>
      <w:r w:rsidRPr="00193F54">
        <w:rPr>
          <w:rFonts w:ascii="Times New Roman" w:eastAsia="Times New Roman" w:hAnsi="Times New Roman"/>
          <w:color w:val="000000"/>
          <w:sz w:val="28"/>
          <w:szCs w:val="28"/>
          <w:lang w:eastAsia="ru-RU" w:bidi="ru-RU"/>
        </w:rPr>
        <w:t xml:space="preserve">адреса </w:t>
      </w:r>
      <w:proofErr w:type="spellStart"/>
      <w:r w:rsidRPr="00193F54">
        <w:rPr>
          <w:rFonts w:ascii="Times New Roman" w:eastAsia="Times New Roman" w:hAnsi="Times New Roman"/>
          <w:color w:val="000000"/>
          <w:sz w:val="28"/>
          <w:szCs w:val="28"/>
          <w:lang w:eastAsia="ru-RU" w:bidi="ru-RU"/>
        </w:rPr>
        <w:t>підприємства</w:t>
      </w:r>
      <w:proofErr w:type="spellEnd"/>
      <w:r w:rsidRPr="00193F54">
        <w:rPr>
          <w:rFonts w:ascii="Times New Roman" w:eastAsia="Times New Roman" w:hAnsi="Times New Roman"/>
          <w:color w:val="000000"/>
          <w:sz w:val="28"/>
          <w:szCs w:val="28"/>
          <w:lang w:eastAsia="ru-RU" w:bidi="ru-RU"/>
        </w:rPr>
        <w:t xml:space="preserve">: 67806, </w:t>
      </w:r>
      <w:r w:rsidRPr="00193F54">
        <w:rPr>
          <w:rFonts w:ascii="Times New Roman" w:eastAsia="Times New Roman" w:hAnsi="Times New Roman"/>
          <w:color w:val="000000"/>
          <w:sz w:val="28"/>
          <w:szCs w:val="28"/>
          <w:lang w:val="uk-UA" w:eastAsia="uk-UA" w:bidi="uk-UA"/>
        </w:rPr>
        <w:t xml:space="preserve">Одеська </w:t>
      </w:r>
      <w:r w:rsidRPr="00193F54">
        <w:rPr>
          <w:rFonts w:ascii="Times New Roman" w:eastAsia="Times New Roman" w:hAnsi="Times New Roman"/>
          <w:color w:val="000000"/>
          <w:sz w:val="28"/>
          <w:szCs w:val="28"/>
          <w:lang w:eastAsia="ru-RU" w:bidi="ru-RU"/>
        </w:rPr>
        <w:t xml:space="preserve">область, </w:t>
      </w:r>
      <w:r w:rsidRPr="00193F54">
        <w:rPr>
          <w:rFonts w:ascii="Times New Roman" w:eastAsia="Times New Roman" w:hAnsi="Times New Roman"/>
          <w:color w:val="000000"/>
          <w:sz w:val="28"/>
          <w:szCs w:val="28"/>
          <w:lang w:val="uk-UA" w:eastAsia="uk-UA" w:bidi="uk-UA"/>
        </w:rPr>
        <w:t xml:space="preserve">Одеський </w:t>
      </w:r>
      <w:r w:rsidRPr="00193F54">
        <w:rPr>
          <w:rFonts w:ascii="Times New Roman" w:eastAsia="Times New Roman" w:hAnsi="Times New Roman"/>
          <w:color w:val="000000"/>
          <w:sz w:val="28"/>
          <w:szCs w:val="28"/>
          <w:lang w:eastAsia="ru-RU" w:bidi="ru-RU"/>
        </w:rPr>
        <w:t xml:space="preserve">район, </w:t>
      </w:r>
      <w:proofErr w:type="spellStart"/>
      <w:r w:rsidRPr="00193F54">
        <w:rPr>
          <w:rFonts w:ascii="Times New Roman" w:eastAsia="Times New Roman" w:hAnsi="Times New Roman"/>
          <w:color w:val="000000"/>
          <w:sz w:val="28"/>
          <w:szCs w:val="28"/>
          <w:lang w:eastAsia="ru-RU" w:bidi="ru-RU"/>
        </w:rPr>
        <w:t>смт</w:t>
      </w:r>
      <w:proofErr w:type="spellEnd"/>
      <w:r w:rsidRPr="00193F54">
        <w:rPr>
          <w:rFonts w:ascii="Times New Roman" w:eastAsia="Times New Roman" w:hAnsi="Times New Roman"/>
          <w:color w:val="000000"/>
          <w:sz w:val="28"/>
          <w:szCs w:val="28"/>
          <w:lang w:eastAsia="ru-RU" w:bidi="ru-RU"/>
        </w:rPr>
        <w:t xml:space="preserve">. Авангард, </w:t>
      </w:r>
      <w:proofErr w:type="spellStart"/>
      <w:r w:rsidRPr="00193F54">
        <w:rPr>
          <w:rFonts w:ascii="Times New Roman" w:eastAsia="Times New Roman" w:hAnsi="Times New Roman"/>
          <w:color w:val="000000"/>
          <w:sz w:val="28"/>
          <w:szCs w:val="28"/>
          <w:lang w:eastAsia="ru-RU" w:bidi="ru-RU"/>
        </w:rPr>
        <w:t>вул</w:t>
      </w:r>
      <w:proofErr w:type="spellEnd"/>
      <w:r w:rsidRPr="00193F54">
        <w:rPr>
          <w:rFonts w:ascii="Times New Roman" w:eastAsia="Times New Roman" w:hAnsi="Times New Roman"/>
          <w:color w:val="000000"/>
          <w:sz w:val="28"/>
          <w:szCs w:val="28"/>
          <w:lang w:eastAsia="ru-RU" w:bidi="ru-RU"/>
        </w:rPr>
        <w:t xml:space="preserve">.  </w:t>
      </w:r>
      <w:proofErr w:type="spellStart"/>
      <w:r w:rsidRPr="00193F54">
        <w:rPr>
          <w:rFonts w:ascii="Times New Roman" w:eastAsia="Times New Roman" w:hAnsi="Times New Roman"/>
          <w:color w:val="000000"/>
          <w:sz w:val="28"/>
          <w:szCs w:val="28"/>
          <w:lang w:eastAsia="ru-RU" w:bidi="ru-RU"/>
        </w:rPr>
        <w:t>Добрянського</w:t>
      </w:r>
      <w:proofErr w:type="spellEnd"/>
      <w:r w:rsidRPr="00193F54">
        <w:rPr>
          <w:rFonts w:ascii="Times New Roman" w:eastAsia="Times New Roman" w:hAnsi="Times New Roman"/>
          <w:color w:val="000000"/>
          <w:sz w:val="28"/>
          <w:szCs w:val="28"/>
          <w:lang w:eastAsia="ru-RU" w:bidi="ru-RU"/>
        </w:rPr>
        <w:t>, 28.</w:t>
      </w:r>
    </w:p>
    <w:p w14:paraId="1AF74909" w14:textId="7DF26E9F" w:rsidR="00193F54" w:rsidRPr="00193F54" w:rsidRDefault="009C47F2" w:rsidP="009C47F2">
      <w:pPr>
        <w:widowControl w:val="0"/>
        <w:tabs>
          <w:tab w:val="left" w:pos="576"/>
        </w:tabs>
        <w:spacing w:after="240" w:line="326" w:lineRule="exact"/>
        <w:ind w:firstLine="567"/>
        <w:jc w:val="both"/>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2.3. </w:t>
      </w:r>
      <w:r w:rsidR="00193F54" w:rsidRPr="00193F54">
        <w:rPr>
          <w:rFonts w:ascii="Times New Roman" w:eastAsia="Times New Roman" w:hAnsi="Times New Roman"/>
          <w:color w:val="000000"/>
          <w:sz w:val="28"/>
          <w:szCs w:val="28"/>
          <w:lang w:val="uk-UA" w:eastAsia="uk-UA" w:bidi="uk-UA"/>
        </w:rPr>
        <w:t xml:space="preserve">Створення, організація </w:t>
      </w:r>
      <w:proofErr w:type="spellStart"/>
      <w:r w:rsidR="00193F54" w:rsidRPr="00193F54">
        <w:rPr>
          <w:rFonts w:ascii="Times New Roman" w:eastAsia="Times New Roman" w:hAnsi="Times New Roman"/>
          <w:color w:val="000000"/>
          <w:sz w:val="28"/>
          <w:szCs w:val="28"/>
          <w:lang w:eastAsia="ru-RU" w:bidi="ru-RU"/>
        </w:rPr>
        <w:t>підприємства</w:t>
      </w:r>
      <w:proofErr w:type="spellEnd"/>
      <w:r w:rsidR="00193F54" w:rsidRPr="00193F54">
        <w:rPr>
          <w:rFonts w:ascii="Times New Roman" w:eastAsia="Times New Roman" w:hAnsi="Times New Roman"/>
          <w:color w:val="000000"/>
          <w:sz w:val="28"/>
          <w:szCs w:val="28"/>
          <w:lang w:eastAsia="ru-RU" w:bidi="ru-RU"/>
        </w:rPr>
        <w:t xml:space="preserve"> </w:t>
      </w:r>
      <w:r w:rsidR="00193F54" w:rsidRPr="00193F54">
        <w:rPr>
          <w:rFonts w:ascii="Times New Roman" w:eastAsia="Times New Roman" w:hAnsi="Times New Roman"/>
          <w:color w:val="000000"/>
          <w:sz w:val="28"/>
          <w:szCs w:val="28"/>
          <w:lang w:val="uk-UA" w:eastAsia="uk-UA" w:bidi="uk-UA"/>
        </w:rPr>
        <w:t xml:space="preserve">здійснюється </w:t>
      </w:r>
      <w:r w:rsidR="00193F54" w:rsidRPr="00193F54">
        <w:rPr>
          <w:rFonts w:ascii="Times New Roman" w:eastAsia="Times New Roman" w:hAnsi="Times New Roman"/>
          <w:color w:val="000000"/>
          <w:sz w:val="28"/>
          <w:szCs w:val="28"/>
          <w:lang w:eastAsia="ru-RU" w:bidi="ru-RU"/>
        </w:rPr>
        <w:t xml:space="preserve">в </w:t>
      </w:r>
      <w:r w:rsidR="00193F54" w:rsidRPr="00193F54">
        <w:rPr>
          <w:rFonts w:ascii="Times New Roman" w:eastAsia="Times New Roman" w:hAnsi="Times New Roman"/>
          <w:color w:val="000000"/>
          <w:sz w:val="28"/>
          <w:szCs w:val="28"/>
          <w:lang w:val="uk-UA" w:eastAsia="uk-UA" w:bidi="uk-UA"/>
        </w:rPr>
        <w:t>порядку, встановленому чинним законодавством.</w:t>
      </w:r>
    </w:p>
    <w:p w14:paraId="1BB99CD6" w14:textId="5EA0FDE3" w:rsidR="00193F54" w:rsidRPr="00193F54" w:rsidRDefault="009C47F2" w:rsidP="009C47F2">
      <w:pPr>
        <w:widowControl w:val="0"/>
        <w:tabs>
          <w:tab w:val="left" w:pos="519"/>
        </w:tabs>
        <w:spacing w:after="244" w:line="326" w:lineRule="exact"/>
        <w:jc w:val="both"/>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2.4. </w:t>
      </w:r>
      <w:r w:rsidR="00193F54" w:rsidRPr="00193F54">
        <w:rPr>
          <w:rFonts w:ascii="Times New Roman" w:eastAsia="Times New Roman" w:hAnsi="Times New Roman"/>
          <w:color w:val="000000"/>
          <w:sz w:val="28"/>
          <w:szCs w:val="28"/>
          <w:lang w:val="uk-UA" w:eastAsia="uk-UA" w:bidi="uk-UA"/>
        </w:rPr>
        <w:t>БУДИНОК КУЛЬТУРИ ТА ВІДПОЧИНКУ проводить навчально- виховну, методичну, культурно-просвітницьку та інші види робіт</w:t>
      </w:r>
      <w:r w:rsidR="00193F54" w:rsidRPr="00193F54">
        <w:rPr>
          <w:rFonts w:ascii="Times New Roman" w:eastAsia="Times New Roman" w:hAnsi="Times New Roman"/>
          <w:color w:val="000000"/>
          <w:sz w:val="28"/>
          <w:szCs w:val="28"/>
          <w:lang w:val="uk-UA" w:eastAsia="ru-RU" w:bidi="uk-UA"/>
        </w:rPr>
        <w:t>.</w:t>
      </w:r>
    </w:p>
    <w:p w14:paraId="3AC28AEB" w14:textId="0F34270E" w:rsidR="00193F54" w:rsidRPr="009C47F2" w:rsidRDefault="009C47F2" w:rsidP="009C47F2">
      <w:pPr>
        <w:widowControl w:val="0"/>
        <w:tabs>
          <w:tab w:val="left" w:pos="519"/>
        </w:tabs>
        <w:spacing w:after="0" w:line="322" w:lineRule="exact"/>
        <w:jc w:val="both"/>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w:t>
      </w:r>
      <w:r w:rsidRPr="009C47F2">
        <w:rPr>
          <w:rFonts w:ascii="Times New Roman" w:eastAsia="Times New Roman" w:hAnsi="Times New Roman"/>
          <w:color w:val="000000"/>
          <w:sz w:val="28"/>
          <w:szCs w:val="28"/>
          <w:lang w:val="uk-UA" w:eastAsia="uk-UA" w:bidi="uk-UA"/>
        </w:rPr>
        <w:t xml:space="preserve">2.5. </w:t>
      </w:r>
      <w:r w:rsidR="00193F54" w:rsidRPr="009C47F2">
        <w:rPr>
          <w:rFonts w:ascii="Times New Roman" w:eastAsia="Times New Roman" w:hAnsi="Times New Roman"/>
          <w:color w:val="000000"/>
          <w:sz w:val="28"/>
          <w:szCs w:val="28"/>
          <w:lang w:val="uk-UA" w:eastAsia="uk-UA" w:bidi="uk-UA"/>
        </w:rPr>
        <w:t>Основними завданнями БУДИНКУ КУЛЬТУРИ ТА ВІДПОЧИНКУ є:</w:t>
      </w:r>
    </w:p>
    <w:p w14:paraId="545836A8" w14:textId="77777777" w:rsidR="00193F54" w:rsidRPr="009C47F2" w:rsidRDefault="00193F54" w:rsidP="00193F54">
      <w:pPr>
        <w:widowControl w:val="0"/>
        <w:tabs>
          <w:tab w:val="left" w:pos="519"/>
        </w:tabs>
        <w:spacing w:after="0" w:line="322" w:lineRule="exact"/>
        <w:ind w:left="567"/>
        <w:jc w:val="both"/>
        <w:rPr>
          <w:rFonts w:ascii="Times New Roman" w:eastAsia="Times New Roman" w:hAnsi="Times New Roman"/>
          <w:color w:val="000000"/>
          <w:sz w:val="16"/>
          <w:szCs w:val="16"/>
          <w:lang w:val="uk-UA" w:eastAsia="uk-UA" w:bidi="uk-UA"/>
        </w:rPr>
      </w:pPr>
    </w:p>
    <w:p w14:paraId="5735AA57" w14:textId="77777777" w:rsidR="00193F54" w:rsidRPr="00193F54" w:rsidRDefault="00193F54" w:rsidP="009C47F2">
      <w:pPr>
        <w:widowControl w:val="0"/>
        <w:numPr>
          <w:ilvl w:val="0"/>
          <w:numId w:val="10"/>
        </w:numPr>
        <w:tabs>
          <w:tab w:val="left" w:pos="259"/>
        </w:tabs>
        <w:spacing w:after="0" w:line="322" w:lineRule="exact"/>
        <w:ind w:right="-2"/>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виховання громадянина України, вільний розвиток особистості, виховання поваги до народних звичаїв, традицій, національних цінностей українського народу, а також інших націй та народів</w:t>
      </w:r>
      <w:r w:rsidRPr="00193F54">
        <w:rPr>
          <w:rFonts w:ascii="Times New Roman" w:eastAsia="Times New Roman" w:hAnsi="Times New Roman"/>
          <w:color w:val="000000"/>
          <w:sz w:val="28"/>
          <w:szCs w:val="28"/>
          <w:lang w:val="uk-UA" w:eastAsia="ru-RU" w:bidi="uk-UA"/>
        </w:rPr>
        <w:t>;</w:t>
      </w:r>
    </w:p>
    <w:p w14:paraId="40D4A73E" w14:textId="77777777" w:rsidR="00193F54" w:rsidRPr="00193F54" w:rsidRDefault="00193F54" w:rsidP="00193F54">
      <w:pPr>
        <w:widowControl w:val="0"/>
        <w:numPr>
          <w:ilvl w:val="0"/>
          <w:numId w:val="10"/>
        </w:numPr>
        <w:tabs>
          <w:tab w:val="left" w:pos="26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виховання в населення поваги до Конституції України, патріотичної любові до України, прав і свобод людини та громадянина, почуття власної гідності</w:t>
      </w:r>
      <w:r w:rsidRPr="00193F54">
        <w:rPr>
          <w:rFonts w:ascii="Times New Roman" w:eastAsia="Times New Roman" w:hAnsi="Times New Roman"/>
          <w:color w:val="000000"/>
          <w:sz w:val="28"/>
          <w:szCs w:val="28"/>
          <w:lang w:val="uk-UA" w:eastAsia="ru-RU" w:bidi="uk-UA"/>
        </w:rPr>
        <w:t>;</w:t>
      </w:r>
    </w:p>
    <w:p w14:paraId="3920D4FC"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створення умов для творчого, інтелектуального, духовного розвитку</w:t>
      </w:r>
      <w:r w:rsidRPr="00193F54">
        <w:rPr>
          <w:rFonts w:ascii="Times New Roman" w:eastAsia="Times New Roman" w:hAnsi="Times New Roman"/>
          <w:color w:val="000000"/>
          <w:sz w:val="28"/>
          <w:szCs w:val="28"/>
          <w:lang w:val="uk-UA" w:eastAsia="ru-RU" w:bidi="uk-UA"/>
        </w:rPr>
        <w:t>;</w:t>
      </w:r>
    </w:p>
    <w:p w14:paraId="3B978AC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задоволення культурних потреб</w:t>
      </w:r>
      <w:r w:rsidRPr="00193F54">
        <w:rPr>
          <w:rFonts w:ascii="Times New Roman" w:eastAsia="Times New Roman" w:hAnsi="Times New Roman"/>
          <w:color w:val="000000"/>
          <w:sz w:val="28"/>
          <w:szCs w:val="28"/>
          <w:lang w:val="uk-UA" w:eastAsia="ru-RU" w:bidi="uk-UA"/>
        </w:rPr>
        <w:t>;</w:t>
      </w:r>
    </w:p>
    <w:p w14:paraId="3FB30BB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організація культурно-просвітницької діяльності серед різних верств населення з урахуванням їх інтересів та потреб</w:t>
      </w:r>
      <w:r w:rsidRPr="00193F54">
        <w:rPr>
          <w:rFonts w:ascii="Times New Roman" w:eastAsia="Times New Roman" w:hAnsi="Times New Roman"/>
          <w:color w:val="000000"/>
          <w:sz w:val="28"/>
          <w:szCs w:val="28"/>
          <w:lang w:val="uk-UA" w:eastAsia="ru-RU" w:bidi="uk-UA"/>
        </w:rPr>
        <w:t>;</w:t>
      </w:r>
    </w:p>
    <w:p w14:paraId="52D46FA0"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виявлення, розвиток та популяризація досягнень народної творчості</w:t>
      </w:r>
      <w:r w:rsidRPr="00193F54">
        <w:rPr>
          <w:rFonts w:ascii="Times New Roman" w:eastAsia="Times New Roman" w:hAnsi="Times New Roman"/>
          <w:color w:val="000000"/>
          <w:sz w:val="28"/>
          <w:szCs w:val="28"/>
          <w:lang w:val="uk-UA" w:eastAsia="ru-RU" w:bidi="uk-UA"/>
        </w:rPr>
        <w:t>;</w:t>
      </w:r>
    </w:p>
    <w:p w14:paraId="3ACB1D4D" w14:textId="222D2FE5" w:rsidR="00193F54" w:rsidRPr="00193F54" w:rsidRDefault="00193F54" w:rsidP="00193F54">
      <w:pPr>
        <w:shd w:val="clear" w:color="auto" w:fill="FFFFFF"/>
        <w:spacing w:after="0" w:line="315" w:lineRule="atLeast"/>
        <w:jc w:val="both"/>
        <w:rPr>
          <w:rFonts w:ascii="Arial" w:eastAsia="Times New Roman" w:hAnsi="Arial" w:cs="Arial"/>
          <w:sz w:val="21"/>
          <w:szCs w:val="21"/>
          <w:lang w:eastAsia="ru-RU"/>
        </w:rPr>
      </w:pPr>
      <w:r w:rsidRPr="00193F54">
        <w:rPr>
          <w:rFonts w:ascii="Times New Roman" w:eastAsia="Times New Roman" w:hAnsi="Times New Roman"/>
          <w:sz w:val="28"/>
          <w:szCs w:val="28"/>
          <w:lang w:val="uk-UA" w:eastAsia="ru-RU"/>
        </w:rPr>
        <w:t>- с</w:t>
      </w:r>
      <w:proofErr w:type="spellStart"/>
      <w:r w:rsidRPr="00193F54">
        <w:rPr>
          <w:rFonts w:ascii="Times New Roman" w:eastAsia="Times New Roman" w:hAnsi="Times New Roman"/>
          <w:sz w:val="28"/>
          <w:szCs w:val="28"/>
          <w:lang w:eastAsia="ru-RU"/>
        </w:rPr>
        <w:t>творення</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спортивних</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оздоровчих</w:t>
      </w:r>
      <w:proofErr w:type="spellEnd"/>
      <w:r w:rsidRPr="00193F54">
        <w:rPr>
          <w:rFonts w:ascii="Times New Roman" w:eastAsia="Times New Roman" w:hAnsi="Times New Roman"/>
          <w:sz w:val="28"/>
          <w:szCs w:val="28"/>
          <w:lang w:eastAsia="ru-RU"/>
        </w:rPr>
        <w:t xml:space="preserve"> </w:t>
      </w:r>
      <w:r w:rsidRPr="00193F54">
        <w:rPr>
          <w:rFonts w:ascii="Times New Roman" w:eastAsia="Times New Roman" w:hAnsi="Times New Roman"/>
          <w:sz w:val="28"/>
          <w:szCs w:val="28"/>
          <w:lang w:val="uk-UA" w:eastAsia="ru-RU"/>
        </w:rPr>
        <w:t xml:space="preserve">студій, секцій, </w:t>
      </w:r>
      <w:proofErr w:type="spellStart"/>
      <w:r w:rsidRPr="00193F54">
        <w:rPr>
          <w:rFonts w:ascii="Times New Roman" w:eastAsia="Times New Roman" w:hAnsi="Times New Roman"/>
          <w:sz w:val="28"/>
          <w:szCs w:val="28"/>
          <w:lang w:eastAsia="ru-RU"/>
        </w:rPr>
        <w:t>клубів</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груп</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організація</w:t>
      </w:r>
      <w:proofErr w:type="spellEnd"/>
      <w:r w:rsidRPr="00193F54">
        <w:rPr>
          <w:rFonts w:ascii="Times New Roman" w:eastAsia="Times New Roman" w:hAnsi="Times New Roman"/>
          <w:sz w:val="28"/>
          <w:szCs w:val="28"/>
          <w:lang w:eastAsia="ru-RU"/>
        </w:rPr>
        <w:t xml:space="preserve"> і </w:t>
      </w:r>
      <w:proofErr w:type="spellStart"/>
      <w:r w:rsidRPr="00193F54">
        <w:rPr>
          <w:rFonts w:ascii="Times New Roman" w:eastAsia="Times New Roman" w:hAnsi="Times New Roman"/>
          <w:sz w:val="28"/>
          <w:szCs w:val="28"/>
          <w:lang w:eastAsia="ru-RU"/>
        </w:rPr>
        <w:t>проведення</w:t>
      </w:r>
      <w:proofErr w:type="spellEnd"/>
      <w:r w:rsidRPr="00193F54">
        <w:rPr>
          <w:rFonts w:ascii="Times New Roman" w:eastAsia="Times New Roman" w:hAnsi="Times New Roman"/>
          <w:sz w:val="28"/>
          <w:szCs w:val="28"/>
          <w:lang w:eastAsia="ru-RU"/>
        </w:rPr>
        <w:t xml:space="preserve"> спортивно-</w:t>
      </w:r>
      <w:proofErr w:type="spellStart"/>
      <w:r w:rsidRPr="00193F54">
        <w:rPr>
          <w:rFonts w:ascii="Times New Roman" w:eastAsia="Times New Roman" w:hAnsi="Times New Roman"/>
          <w:sz w:val="28"/>
          <w:szCs w:val="28"/>
          <w:lang w:eastAsia="ru-RU"/>
        </w:rPr>
        <w:t>розважальних</w:t>
      </w:r>
      <w:proofErr w:type="spellEnd"/>
      <w:r w:rsidRPr="00193F54">
        <w:rPr>
          <w:rFonts w:ascii="Times New Roman" w:eastAsia="Times New Roman" w:hAnsi="Times New Roman"/>
          <w:sz w:val="28"/>
          <w:szCs w:val="28"/>
          <w:lang w:eastAsia="ru-RU"/>
        </w:rPr>
        <w:t xml:space="preserve"> і </w:t>
      </w:r>
      <w:proofErr w:type="spellStart"/>
      <w:r w:rsidRPr="00193F54">
        <w:rPr>
          <w:rFonts w:ascii="Times New Roman" w:eastAsia="Times New Roman" w:hAnsi="Times New Roman"/>
          <w:sz w:val="28"/>
          <w:szCs w:val="28"/>
          <w:lang w:eastAsia="ru-RU"/>
        </w:rPr>
        <w:t>фізкультурно-оздоровчих</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заходів</w:t>
      </w:r>
      <w:proofErr w:type="spellEnd"/>
      <w:r w:rsidRPr="00193F54">
        <w:rPr>
          <w:rFonts w:ascii="Times New Roman" w:eastAsia="Times New Roman" w:hAnsi="Times New Roman"/>
          <w:sz w:val="28"/>
          <w:szCs w:val="28"/>
          <w:lang w:eastAsia="ru-RU"/>
        </w:rPr>
        <w:t>;</w:t>
      </w:r>
    </w:p>
    <w:p w14:paraId="1D2FD416" w14:textId="79160C36" w:rsidR="00193F54" w:rsidRPr="00193F54" w:rsidRDefault="00193F54" w:rsidP="00193F54">
      <w:pPr>
        <w:shd w:val="clear" w:color="auto" w:fill="FFFFFF"/>
        <w:spacing w:after="0" w:line="315" w:lineRule="atLeast"/>
        <w:jc w:val="both"/>
        <w:rPr>
          <w:rFonts w:ascii="Arial" w:eastAsia="Times New Roman" w:hAnsi="Arial" w:cs="Arial"/>
          <w:sz w:val="21"/>
          <w:szCs w:val="21"/>
          <w:lang w:val="uk-UA" w:eastAsia="ru-RU"/>
        </w:rPr>
      </w:pPr>
      <w:r w:rsidRPr="00193F54">
        <w:rPr>
          <w:rFonts w:ascii="Times New Roman" w:eastAsia="Times New Roman" w:hAnsi="Times New Roman"/>
          <w:sz w:val="28"/>
          <w:szCs w:val="28"/>
          <w:lang w:val="uk-UA" w:eastAsia="ru-RU"/>
        </w:rPr>
        <w:t xml:space="preserve">- </w:t>
      </w:r>
      <w:r w:rsidR="00444AC5">
        <w:rPr>
          <w:rFonts w:ascii="Times New Roman" w:eastAsia="Times New Roman" w:hAnsi="Times New Roman"/>
          <w:sz w:val="28"/>
          <w:szCs w:val="28"/>
          <w:lang w:val="uk-UA" w:eastAsia="ru-RU"/>
        </w:rPr>
        <w:t xml:space="preserve"> </w:t>
      </w:r>
      <w:r w:rsidRPr="00193F54">
        <w:rPr>
          <w:rFonts w:ascii="Times New Roman" w:eastAsia="Times New Roman" w:hAnsi="Times New Roman"/>
          <w:sz w:val="28"/>
          <w:szCs w:val="28"/>
          <w:lang w:val="uk-UA" w:eastAsia="ru-RU"/>
        </w:rPr>
        <w:t>в</w:t>
      </w:r>
      <w:proofErr w:type="spellStart"/>
      <w:r w:rsidRPr="00193F54">
        <w:rPr>
          <w:rFonts w:ascii="Times New Roman" w:eastAsia="Times New Roman" w:hAnsi="Times New Roman"/>
          <w:sz w:val="28"/>
          <w:szCs w:val="28"/>
          <w:lang w:eastAsia="ru-RU"/>
        </w:rPr>
        <w:t>иявлення</w:t>
      </w:r>
      <w:proofErr w:type="spellEnd"/>
      <w:r w:rsidRPr="00193F54">
        <w:rPr>
          <w:rFonts w:ascii="Times New Roman" w:eastAsia="Times New Roman" w:hAnsi="Times New Roman"/>
          <w:sz w:val="28"/>
          <w:szCs w:val="28"/>
          <w:lang w:eastAsia="ru-RU"/>
        </w:rPr>
        <w:t xml:space="preserve"> і прогноз </w:t>
      </w:r>
      <w:proofErr w:type="spellStart"/>
      <w:r w:rsidRPr="00193F54">
        <w:rPr>
          <w:rFonts w:ascii="Times New Roman" w:eastAsia="Times New Roman" w:hAnsi="Times New Roman"/>
          <w:sz w:val="28"/>
          <w:szCs w:val="28"/>
          <w:lang w:eastAsia="ru-RU"/>
        </w:rPr>
        <w:t>запитів</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жителів</w:t>
      </w:r>
      <w:proofErr w:type="spellEnd"/>
      <w:r w:rsidRPr="00193F54">
        <w:rPr>
          <w:rFonts w:ascii="Times New Roman" w:eastAsia="Times New Roman" w:hAnsi="Times New Roman"/>
          <w:sz w:val="28"/>
          <w:szCs w:val="28"/>
          <w:lang w:eastAsia="ru-RU"/>
        </w:rPr>
        <w:t xml:space="preserve"> </w:t>
      </w:r>
      <w:r w:rsidRPr="00193F54">
        <w:rPr>
          <w:rFonts w:ascii="Times New Roman" w:eastAsia="Times New Roman" w:hAnsi="Times New Roman"/>
          <w:sz w:val="28"/>
          <w:szCs w:val="28"/>
          <w:lang w:val="uk-UA" w:eastAsia="ru-RU"/>
        </w:rPr>
        <w:t>селища Авангард</w:t>
      </w:r>
      <w:r w:rsidRPr="00193F54">
        <w:rPr>
          <w:rFonts w:ascii="Times New Roman" w:eastAsia="Times New Roman" w:hAnsi="Times New Roman"/>
          <w:sz w:val="28"/>
          <w:szCs w:val="28"/>
          <w:lang w:eastAsia="ru-RU"/>
        </w:rPr>
        <w:t xml:space="preserve"> на </w:t>
      </w:r>
      <w:proofErr w:type="spellStart"/>
      <w:r w:rsidRPr="00193F54">
        <w:rPr>
          <w:rFonts w:ascii="Times New Roman" w:eastAsia="Times New Roman" w:hAnsi="Times New Roman"/>
          <w:sz w:val="28"/>
          <w:szCs w:val="28"/>
          <w:lang w:eastAsia="ru-RU"/>
        </w:rPr>
        <w:t>послуги</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культури</w:t>
      </w:r>
      <w:proofErr w:type="spellEnd"/>
      <w:r w:rsidRPr="00193F54">
        <w:rPr>
          <w:rFonts w:ascii="Times New Roman" w:eastAsia="Times New Roman" w:hAnsi="Times New Roman"/>
          <w:sz w:val="28"/>
          <w:szCs w:val="28"/>
          <w:lang w:val="uk-UA" w:eastAsia="ru-RU"/>
        </w:rPr>
        <w:t xml:space="preserve"> та спорту</w:t>
      </w:r>
      <w:r w:rsidRPr="00193F54">
        <w:rPr>
          <w:rFonts w:ascii="Times New Roman" w:eastAsia="Times New Roman" w:hAnsi="Times New Roman"/>
          <w:sz w:val="28"/>
          <w:szCs w:val="28"/>
          <w:lang w:eastAsia="ru-RU"/>
        </w:rPr>
        <w:t xml:space="preserve"> і </w:t>
      </w:r>
      <w:proofErr w:type="spellStart"/>
      <w:r w:rsidRPr="00193F54">
        <w:rPr>
          <w:rFonts w:ascii="Times New Roman" w:eastAsia="Times New Roman" w:hAnsi="Times New Roman"/>
          <w:sz w:val="28"/>
          <w:szCs w:val="28"/>
          <w:lang w:eastAsia="ru-RU"/>
        </w:rPr>
        <w:t>забезпечення</w:t>
      </w:r>
      <w:proofErr w:type="spellEnd"/>
      <w:r w:rsidRPr="00193F54">
        <w:rPr>
          <w:rFonts w:ascii="Times New Roman" w:eastAsia="Times New Roman" w:hAnsi="Times New Roman"/>
          <w:sz w:val="28"/>
          <w:szCs w:val="28"/>
          <w:lang w:eastAsia="ru-RU"/>
        </w:rPr>
        <w:t xml:space="preserve"> </w:t>
      </w:r>
      <w:proofErr w:type="spellStart"/>
      <w:r w:rsidRPr="00193F54">
        <w:rPr>
          <w:rFonts w:ascii="Times New Roman" w:eastAsia="Times New Roman" w:hAnsi="Times New Roman"/>
          <w:sz w:val="28"/>
          <w:szCs w:val="28"/>
          <w:lang w:eastAsia="ru-RU"/>
        </w:rPr>
        <w:t>їх</w:t>
      </w:r>
      <w:proofErr w:type="spellEnd"/>
      <w:r w:rsidRPr="00193F54">
        <w:rPr>
          <w:rFonts w:ascii="Times New Roman" w:eastAsia="Times New Roman" w:hAnsi="Times New Roman"/>
          <w:sz w:val="28"/>
          <w:szCs w:val="28"/>
          <w:lang w:eastAsia="ru-RU"/>
        </w:rPr>
        <w:t xml:space="preserve"> на </w:t>
      </w:r>
      <w:proofErr w:type="spellStart"/>
      <w:r w:rsidRPr="00193F54">
        <w:rPr>
          <w:rFonts w:ascii="Times New Roman" w:eastAsia="Times New Roman" w:hAnsi="Times New Roman"/>
          <w:sz w:val="28"/>
          <w:szCs w:val="28"/>
          <w:lang w:eastAsia="ru-RU"/>
        </w:rPr>
        <w:t>території</w:t>
      </w:r>
      <w:proofErr w:type="spellEnd"/>
      <w:r w:rsidRPr="00193F54">
        <w:rPr>
          <w:rFonts w:ascii="Times New Roman" w:eastAsia="Times New Roman" w:hAnsi="Times New Roman"/>
          <w:sz w:val="28"/>
          <w:szCs w:val="28"/>
          <w:lang w:eastAsia="ru-RU"/>
        </w:rPr>
        <w:t xml:space="preserve"> </w:t>
      </w:r>
      <w:r w:rsidRPr="00193F54">
        <w:rPr>
          <w:rFonts w:ascii="Times New Roman" w:eastAsia="Times New Roman" w:hAnsi="Times New Roman"/>
          <w:sz w:val="28"/>
          <w:szCs w:val="28"/>
          <w:lang w:val="uk-UA" w:eastAsia="ru-RU"/>
        </w:rPr>
        <w:t>селища</w:t>
      </w:r>
      <w:r w:rsidRPr="00193F54">
        <w:rPr>
          <w:rFonts w:ascii="Times New Roman" w:eastAsia="Times New Roman" w:hAnsi="Times New Roman"/>
          <w:sz w:val="28"/>
          <w:szCs w:val="28"/>
          <w:lang w:eastAsia="ru-RU"/>
        </w:rPr>
        <w:t>;</w:t>
      </w:r>
    </w:p>
    <w:p w14:paraId="4EE823E9" w14:textId="77777777" w:rsidR="00193F54" w:rsidRPr="00193F54" w:rsidRDefault="00193F54" w:rsidP="00193F54">
      <w:pPr>
        <w:widowControl w:val="0"/>
        <w:numPr>
          <w:ilvl w:val="0"/>
          <w:numId w:val="10"/>
        </w:numPr>
        <w:tabs>
          <w:tab w:val="left" w:pos="264"/>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широке інформування населення щодо суспільного та культурного життя селища Авангард та Одеського району Одеської області</w:t>
      </w:r>
      <w:r w:rsidRPr="00193F54">
        <w:rPr>
          <w:rFonts w:ascii="Times New Roman" w:eastAsia="Times New Roman" w:hAnsi="Times New Roman"/>
          <w:color w:val="000000"/>
          <w:sz w:val="28"/>
          <w:szCs w:val="28"/>
          <w:lang w:val="uk-UA" w:eastAsia="ru-RU" w:bidi="uk-UA"/>
        </w:rPr>
        <w:t>;</w:t>
      </w:r>
    </w:p>
    <w:p w14:paraId="3AB68C45"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організація гастрольної діяльності творчих колективів та виконавців</w:t>
      </w:r>
      <w:r w:rsidRPr="00193F54">
        <w:rPr>
          <w:rFonts w:ascii="Times New Roman" w:eastAsia="Times New Roman" w:hAnsi="Times New Roman"/>
          <w:color w:val="000000"/>
          <w:sz w:val="28"/>
          <w:szCs w:val="28"/>
          <w:lang w:val="uk-UA" w:eastAsia="ru-RU" w:bidi="uk-UA"/>
        </w:rPr>
        <w:t>;</w:t>
      </w:r>
    </w:p>
    <w:p w14:paraId="082FF8C1"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sz w:val="28"/>
          <w:szCs w:val="28"/>
          <w:lang w:val="uk-UA" w:eastAsia="uk-UA" w:bidi="uk-UA"/>
        </w:rPr>
      </w:pPr>
      <w:r w:rsidRPr="00193F54">
        <w:rPr>
          <w:rFonts w:ascii="Times New Roman" w:eastAsia="Arial Unicode MS" w:hAnsi="Times New Roman"/>
          <w:sz w:val="28"/>
          <w:szCs w:val="28"/>
          <w:shd w:val="clear" w:color="auto" w:fill="FFFFFF"/>
          <w:lang w:val="uk-UA" w:eastAsia="uk-UA" w:bidi="uk-UA"/>
        </w:rPr>
        <w:t>здійснення культурного обміну, організація закордонних туристичних, творчих поїздок, виставок та аукціонів за межами Одеського району, Одеської області та України.</w:t>
      </w:r>
    </w:p>
    <w:p w14:paraId="3366B4BE"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задоволення духовних та естетичних потреб громадян</w:t>
      </w:r>
      <w:r w:rsidRPr="00193F54">
        <w:rPr>
          <w:rFonts w:ascii="Times New Roman" w:eastAsia="Times New Roman" w:hAnsi="Times New Roman"/>
          <w:color w:val="000000"/>
          <w:sz w:val="28"/>
          <w:szCs w:val="28"/>
          <w:lang w:val="uk-UA" w:eastAsia="ru-RU" w:bidi="uk-UA"/>
        </w:rPr>
        <w:t>;</w:t>
      </w:r>
    </w:p>
    <w:p w14:paraId="0630B272" w14:textId="77777777" w:rsidR="00193F54" w:rsidRPr="00193F54" w:rsidRDefault="00193F54" w:rsidP="00193F54">
      <w:pPr>
        <w:widowControl w:val="0"/>
        <w:numPr>
          <w:ilvl w:val="0"/>
          <w:numId w:val="10"/>
        </w:numPr>
        <w:tabs>
          <w:tab w:val="left" w:pos="25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ru-RU" w:bidi="uk-UA"/>
        </w:rPr>
        <w:t>підприємство може здійснювати іншу діяльність, що відповідає його меті та завданням і не заборонена чинним законодавством.</w:t>
      </w:r>
    </w:p>
    <w:p w14:paraId="153A7597" w14:textId="70F85257" w:rsid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2.6. З метою забезпечення найбільш сприятливих умов для розвитку інтересів і здібностей громадян можуть створювати різні студії, гуртки, секції (музичні, художні, хореографічні, театральні, спортивні тощо), проводитися свята, вечори, </w:t>
      </w:r>
      <w:r w:rsidRPr="00193F54">
        <w:rPr>
          <w:rFonts w:ascii="Times New Roman" w:eastAsia="Arial Unicode MS" w:hAnsi="Times New Roman"/>
          <w:sz w:val="28"/>
          <w:szCs w:val="28"/>
          <w:shd w:val="clear" w:color="auto" w:fill="FFFFFF"/>
          <w:lang w:val="uk-UA" w:eastAsia="uk-UA" w:bidi="uk-UA"/>
        </w:rPr>
        <w:t>карнавали, бали, дискотеки, дитячі ранки, різноманітні виставки прикладного мистецтва</w:t>
      </w:r>
      <w:r w:rsidRPr="00193F54">
        <w:rPr>
          <w:rFonts w:ascii="Times New Roman" w:eastAsia="Times New Roman" w:hAnsi="Times New Roman"/>
          <w:color w:val="000000"/>
          <w:sz w:val="28"/>
          <w:szCs w:val="28"/>
          <w:lang w:val="uk-UA" w:eastAsia="uk-UA" w:bidi="uk-UA"/>
        </w:rPr>
        <w:t xml:space="preserve"> та інші культурно-масові заходи, організовуватися туристичні та ін. поїздки.</w:t>
      </w:r>
    </w:p>
    <w:p w14:paraId="16E10939" w14:textId="77777777" w:rsidR="00CC1829" w:rsidRPr="00193F54" w:rsidRDefault="00CC1829"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p>
    <w:p w14:paraId="7EBDE1D7" w14:textId="77777777" w:rsidR="00193F54" w:rsidRP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2.7. БУДИНОК КУЛЬТУРИ ТА ВІДПОЧИНКУ може надавати платні послуги населенню та організаціям, а саме:</w:t>
      </w:r>
    </w:p>
    <w:p w14:paraId="558DF9F4"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проведення вистав, театральних та музичних постановок, концертів, оперних і балетних спектаклів, інших постановок, виступи артистичних груп, труп, оркестрів та окремих артистів;</w:t>
      </w:r>
      <w:r w:rsidRPr="00193F54">
        <w:rPr>
          <w:rFonts w:ascii="Arial" w:eastAsia="Times New Roman" w:hAnsi="Arial" w:cs="Arial"/>
          <w:color w:val="000000"/>
          <w:sz w:val="28"/>
          <w:szCs w:val="28"/>
          <w:lang w:val="uk-UA" w:eastAsia="ru-RU" w:bidi="uk-UA"/>
        </w:rPr>
        <w:t xml:space="preserve">               </w:t>
      </w:r>
    </w:p>
    <w:p w14:paraId="42BAE16E"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проведення концертів-презентацій, фестивалів, бенефісів, естрадних шоу, циркових вистав, демонстрація відео і кінофільмів;</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навчання у студіях, на курсах, проведення занять у літературно-музичних вітальнях, ігрових кімнатах для дітей та гуртках гри на музичних інструментах, співу, акторської майстерності, класичного, народного, бального, сучасного, естрадного танцю, кіно-фото, образотворчого мистецтва, тощо;</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навчання у студіях, гуртках, курсах іноземних мов, комп’ютерних знань, швидкого читання, крою та шиття, в’язання, вишивки, моделювання одягу, кулінарії, машинопису, фізкультурно-оздоровчих напрямків (груп ритмічної гімнастики, групи здоров’я )  тощо;</w:t>
      </w:r>
      <w:r w:rsidRPr="00193F54">
        <w:rPr>
          <w:rFonts w:ascii="Arial" w:eastAsia="Times New Roman" w:hAnsi="Arial" w:cs="Arial"/>
          <w:color w:val="000000"/>
          <w:sz w:val="28"/>
          <w:szCs w:val="28"/>
          <w:lang w:val="uk-UA" w:eastAsia="ru-RU" w:bidi="uk-UA"/>
        </w:rPr>
        <w:t xml:space="preserve">                                                                </w:t>
      </w:r>
    </w:p>
    <w:p w14:paraId="1666FFFF" w14:textId="77777777" w:rsidR="00193F54" w:rsidRPr="00193F54" w:rsidRDefault="00193F54"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організація діяльності любительських об'єднань та клубів за інтересами (художніх, технічних, природничо-наукових, колекційних, за професіями);</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розроблення сценаріїв, постановочна робота і проведення заходів за заявками підприємств, установ та організацій усіх форм власності.</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проведення спектаклів і концертів художньої самодіяльності;</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проведення театралізованих свят, фестивалів, конкурсів, спортивно-розважальних, оздоровчих, обрядових заходів, виставок книг і творів образотворчого мистецтва;</w:t>
      </w: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xml:space="preserve">        </w:t>
      </w:r>
    </w:p>
    <w:p w14:paraId="0877949C" w14:textId="77777777" w:rsidR="00193F54" w:rsidRPr="00193F54" w:rsidRDefault="00193F54"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послуг з організації та/або проведення культурно-масових заходів, міжнародних симпозіумів, науково-практичних конференцій, семінарів, майстер-класів, презентацій, концертів, фестивалів, виставок і вистав.</w:t>
      </w:r>
    </w:p>
    <w:p w14:paraId="6E8CD64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xml:space="preserve">- проведення вечорів відпочинку, танцювальних вечорів, балів, </w:t>
      </w:r>
      <w:proofErr w:type="spellStart"/>
      <w:r w:rsidRPr="00193F54">
        <w:rPr>
          <w:rFonts w:ascii="Times New Roman" w:eastAsia="Times New Roman" w:hAnsi="Times New Roman"/>
          <w:color w:val="000000"/>
          <w:sz w:val="28"/>
          <w:szCs w:val="28"/>
          <w:lang w:val="uk-UA" w:eastAsia="ru-RU" w:bidi="uk-UA"/>
        </w:rPr>
        <w:t>дискотек</w:t>
      </w:r>
      <w:proofErr w:type="spellEnd"/>
      <w:r w:rsidRPr="00193F54">
        <w:rPr>
          <w:rFonts w:ascii="Times New Roman" w:eastAsia="Times New Roman" w:hAnsi="Times New Roman"/>
          <w:color w:val="000000"/>
          <w:sz w:val="28"/>
          <w:szCs w:val="28"/>
          <w:lang w:val="uk-UA" w:eastAsia="ru-RU" w:bidi="uk-UA"/>
        </w:rPr>
        <w:t xml:space="preserve">, показ слайд-фільмів і </w:t>
      </w:r>
      <w:proofErr w:type="spellStart"/>
      <w:r w:rsidRPr="00193F54">
        <w:rPr>
          <w:rFonts w:ascii="Times New Roman" w:eastAsia="Times New Roman" w:hAnsi="Times New Roman"/>
          <w:color w:val="000000"/>
          <w:sz w:val="28"/>
          <w:szCs w:val="28"/>
          <w:lang w:val="uk-UA" w:eastAsia="ru-RU" w:bidi="uk-UA"/>
        </w:rPr>
        <w:t>кінопрограм</w:t>
      </w:r>
      <w:proofErr w:type="spellEnd"/>
      <w:r w:rsidRPr="00193F54">
        <w:rPr>
          <w:rFonts w:ascii="Times New Roman" w:eastAsia="Times New Roman" w:hAnsi="Times New Roman"/>
          <w:color w:val="000000"/>
          <w:sz w:val="28"/>
          <w:szCs w:val="28"/>
          <w:lang w:val="uk-UA" w:eastAsia="ru-RU" w:bidi="uk-UA"/>
        </w:rPr>
        <w:t>;</w:t>
      </w:r>
    </w:p>
    <w:p w14:paraId="2C051EB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послуг з користування атракціонами, ігровими автоматами (крім тих, що передбачають отримання грошової винагороди), настільними і комп'ютерними іграми, тенісними кортами, більярдами, тирами, дитячими містечками безпеки руху, персональними комп'ютерами, глядацькими залами відеотек, тощо;</w:t>
      </w:r>
    </w:p>
    <w:p w14:paraId="5B77F984"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xml:space="preserve">- продаж у неспеціалізованих магазинах (кіосках, лотках) видань про фонди і діяльність бібліотек, музеїв, картинних галерей, виставкових залів, заповідників та інших закладів культури і мистецтва, репродукцій, наборів листівок, афіш, плакатів (у тому числі із зображенням творів мистецтв, пам'яток літератури), а також сувенірних виробів, значків, виробів народних промислів, </w:t>
      </w:r>
      <w:proofErr w:type="spellStart"/>
      <w:r w:rsidRPr="00193F54">
        <w:rPr>
          <w:rFonts w:ascii="Times New Roman" w:eastAsia="Times New Roman" w:hAnsi="Times New Roman"/>
          <w:color w:val="000000"/>
          <w:sz w:val="28"/>
          <w:szCs w:val="28"/>
          <w:lang w:val="uk-UA" w:eastAsia="ru-RU" w:bidi="uk-UA"/>
        </w:rPr>
        <w:t>декоративно</w:t>
      </w:r>
      <w:proofErr w:type="spellEnd"/>
      <w:r w:rsidRPr="00193F54">
        <w:rPr>
          <w:rFonts w:ascii="Times New Roman" w:eastAsia="Times New Roman" w:hAnsi="Times New Roman"/>
          <w:color w:val="000000"/>
          <w:sz w:val="28"/>
          <w:szCs w:val="28"/>
          <w:lang w:val="uk-UA" w:eastAsia="ru-RU" w:bidi="uk-UA"/>
        </w:rPr>
        <w:t>-ужиткового мистецтва;</w:t>
      </w:r>
    </w:p>
    <w:p w14:paraId="24AC2F25"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проведення фото-, відео- і кінозйомок масових заходів, подій;</w:t>
      </w:r>
    </w:p>
    <w:p w14:paraId="7C997162"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прокат музичних інструментів, культурно-спортивного інвентаря, звуко і відеотехніки, сценічних костюмів, взуття, театрального реквізиту, магнітофонних і відеодисків із записами;</w:t>
      </w:r>
    </w:p>
    <w:p w14:paraId="259FBFBA" w14:textId="77777777" w:rsidR="00193F54" w:rsidRDefault="00193F54"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розроблення та оформлення інтер'єрів, дизайнерського оздоблення виставкових стендів;</w:t>
      </w:r>
    </w:p>
    <w:p w14:paraId="21712768" w14:textId="77777777" w:rsidR="009C47F2" w:rsidRDefault="009C47F2"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p>
    <w:p w14:paraId="0D019707" w14:textId="77777777" w:rsidR="009C47F2" w:rsidRDefault="009C47F2" w:rsidP="00193F54">
      <w:pPr>
        <w:widowControl w:val="0"/>
        <w:shd w:val="clear" w:color="auto" w:fill="FFFFFF"/>
        <w:spacing w:after="0" w:line="240" w:lineRule="auto"/>
        <w:jc w:val="both"/>
        <w:rPr>
          <w:rFonts w:ascii="Times New Roman" w:eastAsia="Times New Roman" w:hAnsi="Times New Roman"/>
          <w:color w:val="000000"/>
          <w:sz w:val="28"/>
          <w:szCs w:val="28"/>
          <w:lang w:val="uk-UA" w:eastAsia="ru-RU" w:bidi="uk-UA"/>
        </w:rPr>
      </w:pPr>
    </w:p>
    <w:p w14:paraId="110B9DA5" w14:textId="77777777" w:rsidR="009C47F2" w:rsidRPr="00193F54" w:rsidRDefault="009C47F2"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p>
    <w:p w14:paraId="7C8B179C"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в оренду приміщень, концертних залів, у разі, коли це не перешкоджає діяльності підприємства;</w:t>
      </w:r>
    </w:p>
    <w:p w14:paraId="7F15C217"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надання місць для стоянки автомобілів та інших транспортних засобів;</w:t>
      </w:r>
    </w:p>
    <w:p w14:paraId="00C3E778"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ремонт, настроювання і налагодження музичних інструментів, звуко-, світло- та відеоапаратури;</w:t>
      </w:r>
    </w:p>
    <w:p w14:paraId="7693847D"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виготовлення, ремонт і реалізація майстернями та іншими підрозділами БУДИНКУ КУЛЬТУРИ ТА ВІДПОЧИНКУ обладнання атракціонів, музичних інструментів, меблів, реквізиту і бутафорії, сценічного обладнання, пошиття театральних, концертних костюмів, взуття, товарів широкого вжитку, квітів і квіткової продукції,  ремонтно-реставраційні та інші роботи;</w:t>
      </w:r>
    </w:p>
    <w:p w14:paraId="144E9B76"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xml:space="preserve">- фотокопіювання, репродукування, ксерокопіювання, мікро-фільмування, </w:t>
      </w:r>
      <w:proofErr w:type="spellStart"/>
      <w:r w:rsidRPr="00193F54">
        <w:rPr>
          <w:rFonts w:ascii="Times New Roman" w:eastAsia="Times New Roman" w:hAnsi="Times New Roman"/>
          <w:color w:val="000000"/>
          <w:sz w:val="28"/>
          <w:szCs w:val="28"/>
          <w:lang w:val="uk-UA" w:eastAsia="ru-RU" w:bidi="uk-UA"/>
        </w:rPr>
        <w:t>мікрокопіювання</w:t>
      </w:r>
      <w:proofErr w:type="spellEnd"/>
      <w:r w:rsidRPr="00193F54">
        <w:rPr>
          <w:rFonts w:ascii="Times New Roman" w:eastAsia="Times New Roman" w:hAnsi="Times New Roman"/>
          <w:color w:val="000000"/>
          <w:sz w:val="28"/>
          <w:szCs w:val="28"/>
          <w:lang w:val="uk-UA" w:eastAsia="ru-RU" w:bidi="uk-UA"/>
        </w:rPr>
        <w:t xml:space="preserve"> з книжок, брошур, газет, журналів, інтернету, відеодисків, відеокасет;</w:t>
      </w:r>
      <w:r w:rsidRPr="00193F54">
        <w:rPr>
          <w:rFonts w:ascii="Arial" w:eastAsia="Times New Roman" w:hAnsi="Arial" w:cs="Arial"/>
          <w:color w:val="000000"/>
          <w:sz w:val="28"/>
          <w:szCs w:val="28"/>
          <w:lang w:val="uk-UA" w:eastAsia="ru-RU" w:bidi="uk-UA"/>
        </w:rPr>
        <w:t xml:space="preserve">                                              </w:t>
      </w:r>
    </w:p>
    <w:p w14:paraId="26AEBA09" w14:textId="77777777"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Arial" w:eastAsia="Times New Roman" w:hAnsi="Arial" w:cs="Arial"/>
          <w:color w:val="000000"/>
          <w:sz w:val="28"/>
          <w:szCs w:val="28"/>
          <w:lang w:val="uk-UA" w:eastAsia="ru-RU" w:bidi="uk-UA"/>
        </w:rPr>
        <w:t xml:space="preserve"> </w:t>
      </w:r>
      <w:r w:rsidRPr="00193F54">
        <w:rPr>
          <w:rFonts w:ascii="Times New Roman" w:eastAsia="Times New Roman" w:hAnsi="Times New Roman"/>
          <w:color w:val="000000"/>
          <w:sz w:val="28"/>
          <w:szCs w:val="28"/>
          <w:lang w:val="uk-UA" w:eastAsia="ru-RU" w:bidi="uk-UA"/>
        </w:rPr>
        <w:t xml:space="preserve">- виготовлення фонограм концертів і спектаклів, копій звукозапису музичних творів з </w:t>
      </w:r>
      <w:proofErr w:type="spellStart"/>
      <w:r w:rsidRPr="00193F54">
        <w:rPr>
          <w:rFonts w:ascii="Times New Roman" w:eastAsia="Times New Roman" w:hAnsi="Times New Roman"/>
          <w:color w:val="000000"/>
          <w:sz w:val="28"/>
          <w:szCs w:val="28"/>
          <w:lang w:val="uk-UA" w:eastAsia="ru-RU" w:bidi="uk-UA"/>
        </w:rPr>
        <w:t>фонотек</w:t>
      </w:r>
      <w:proofErr w:type="spellEnd"/>
      <w:r w:rsidRPr="00193F54">
        <w:rPr>
          <w:rFonts w:ascii="Times New Roman" w:eastAsia="Times New Roman" w:hAnsi="Times New Roman"/>
          <w:color w:val="000000"/>
          <w:sz w:val="28"/>
          <w:szCs w:val="28"/>
          <w:lang w:val="uk-UA" w:eastAsia="ru-RU" w:bidi="uk-UA"/>
        </w:rPr>
        <w:t xml:space="preserve"> театрів, музеїв, бібліотек, клубних закладів, парків культури та відпочинку, науково-методичних центрів, надання послуг студій звуко- і відеозапису;</w:t>
      </w:r>
      <w:r w:rsidRPr="00193F54">
        <w:rPr>
          <w:rFonts w:ascii="Arial" w:eastAsia="Times New Roman" w:hAnsi="Arial" w:cs="Arial"/>
          <w:color w:val="000000"/>
          <w:sz w:val="28"/>
          <w:szCs w:val="28"/>
          <w:lang w:val="uk-UA" w:eastAsia="ru-RU" w:bidi="uk-UA"/>
        </w:rPr>
        <w:t xml:space="preserve">                                                                           </w:t>
      </w:r>
    </w:p>
    <w:p w14:paraId="1823BFA4" w14:textId="33534A5C" w:rsidR="00193F54" w:rsidRPr="00193F54" w:rsidRDefault="00193F54" w:rsidP="00193F54">
      <w:pPr>
        <w:widowControl w:val="0"/>
        <w:shd w:val="clear" w:color="auto" w:fill="FFFFFF"/>
        <w:spacing w:after="0" w:line="240" w:lineRule="auto"/>
        <w:jc w:val="both"/>
        <w:rPr>
          <w:rFonts w:ascii="Arial" w:eastAsia="Times New Roman" w:hAnsi="Arial" w:cs="Arial"/>
          <w:color w:val="000000"/>
          <w:sz w:val="28"/>
          <w:szCs w:val="28"/>
          <w:lang w:val="uk-UA" w:eastAsia="ru-RU" w:bidi="uk-UA"/>
        </w:rPr>
      </w:pPr>
      <w:r w:rsidRPr="00193F54">
        <w:rPr>
          <w:rFonts w:ascii="Times New Roman" w:eastAsia="Times New Roman" w:hAnsi="Times New Roman"/>
          <w:color w:val="000000"/>
          <w:sz w:val="28"/>
          <w:szCs w:val="28"/>
          <w:lang w:val="uk-UA" w:eastAsia="ru-RU" w:bidi="uk-UA"/>
        </w:rPr>
        <w:t xml:space="preserve">- надання послуг ресторанного господарства з метою організації відпочинку і дозвілля громадян, відкриття кіосків, кафе, барів і т. п., за умови наявності необхідних виробничих </w:t>
      </w:r>
      <w:proofErr w:type="spellStart"/>
      <w:r w:rsidRPr="00193F54">
        <w:rPr>
          <w:rFonts w:ascii="Times New Roman" w:eastAsia="Times New Roman" w:hAnsi="Times New Roman"/>
          <w:color w:val="000000"/>
          <w:sz w:val="28"/>
          <w:szCs w:val="28"/>
          <w:lang w:val="uk-UA" w:eastAsia="ru-RU" w:bidi="uk-UA"/>
        </w:rPr>
        <w:t>потужностей</w:t>
      </w:r>
      <w:proofErr w:type="spellEnd"/>
      <w:r w:rsidRPr="00193F54">
        <w:rPr>
          <w:rFonts w:ascii="Times New Roman" w:eastAsia="Times New Roman" w:hAnsi="Times New Roman"/>
          <w:color w:val="000000"/>
          <w:sz w:val="28"/>
          <w:szCs w:val="28"/>
          <w:lang w:val="uk-UA" w:eastAsia="ru-RU" w:bidi="uk-UA"/>
        </w:rPr>
        <w:t xml:space="preserve"> та спеціально призначених і обладнаних приміщень, якщо це не суперечить чинному законодавству;</w:t>
      </w:r>
    </w:p>
    <w:p w14:paraId="2E7BBE49" w14:textId="77777777" w:rsidR="00193F54" w:rsidRPr="00193F54" w:rsidRDefault="00193F54" w:rsidP="00193F54">
      <w:pPr>
        <w:widowControl w:val="0"/>
        <w:tabs>
          <w:tab w:val="left" w:pos="261"/>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проведення художніх ярмарок та аукціонів</w:t>
      </w:r>
      <w:r w:rsidRPr="00193F54">
        <w:rPr>
          <w:rFonts w:ascii="Times New Roman" w:eastAsia="Times New Roman" w:hAnsi="Times New Roman"/>
          <w:color w:val="000000"/>
          <w:sz w:val="28"/>
          <w:szCs w:val="28"/>
          <w:lang w:val="uk-UA" w:eastAsia="ru-RU" w:bidi="uk-UA"/>
        </w:rPr>
        <w:t>;</w:t>
      </w:r>
    </w:p>
    <w:p w14:paraId="5C3FC9D7" w14:textId="77777777" w:rsidR="00193F54" w:rsidRPr="00193F54" w:rsidRDefault="00193F54" w:rsidP="00193F54">
      <w:pPr>
        <w:widowControl w:val="0"/>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організація туристичних та інших поїздок</w:t>
      </w:r>
      <w:r w:rsidRPr="00193F54">
        <w:rPr>
          <w:rFonts w:ascii="Times New Roman" w:eastAsia="Times New Roman" w:hAnsi="Times New Roman"/>
          <w:color w:val="000000"/>
          <w:sz w:val="28"/>
          <w:szCs w:val="28"/>
          <w:lang w:val="uk-UA" w:eastAsia="ru-RU" w:bidi="uk-UA"/>
        </w:rPr>
        <w:t>;</w:t>
      </w:r>
    </w:p>
    <w:p w14:paraId="162F1659" w14:textId="77777777" w:rsidR="00193F54" w:rsidRPr="00193F54" w:rsidRDefault="00193F54" w:rsidP="00193F54">
      <w:pPr>
        <w:widowControl w:val="0"/>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інші види послуг не заборонені чинним законодавством.</w:t>
      </w:r>
    </w:p>
    <w:p w14:paraId="2779149F" w14:textId="77777777" w:rsidR="00193F54" w:rsidRPr="00CC1829" w:rsidRDefault="00193F54" w:rsidP="00193F54">
      <w:pPr>
        <w:widowControl w:val="0"/>
        <w:tabs>
          <w:tab w:val="left" w:pos="266"/>
        </w:tabs>
        <w:spacing w:after="0" w:line="322" w:lineRule="exact"/>
        <w:jc w:val="both"/>
        <w:rPr>
          <w:rFonts w:ascii="Times New Roman" w:eastAsia="Times New Roman" w:hAnsi="Times New Roman"/>
          <w:color w:val="000000"/>
          <w:sz w:val="16"/>
          <w:szCs w:val="16"/>
          <w:lang w:val="uk-UA" w:eastAsia="uk-UA" w:bidi="uk-UA"/>
        </w:rPr>
      </w:pPr>
    </w:p>
    <w:p w14:paraId="6B18EBC1" w14:textId="77777777" w:rsidR="00193F54" w:rsidRPr="00193F54" w:rsidRDefault="00193F54" w:rsidP="00193F54">
      <w:pPr>
        <w:keepNext/>
        <w:keepLines/>
        <w:widowControl w:val="0"/>
        <w:numPr>
          <w:ilvl w:val="0"/>
          <w:numId w:val="6"/>
        </w:numPr>
        <w:tabs>
          <w:tab w:val="left" w:pos="1742"/>
        </w:tabs>
        <w:spacing w:after="297" w:line="340" w:lineRule="exact"/>
        <w:ind w:firstLine="567"/>
        <w:jc w:val="both"/>
        <w:outlineLvl w:val="0"/>
        <w:rPr>
          <w:rFonts w:ascii="Times New Roman" w:eastAsia="Times New Roman" w:hAnsi="Times New Roman"/>
          <w:b/>
          <w:color w:val="000000"/>
          <w:sz w:val="34"/>
          <w:szCs w:val="34"/>
          <w:lang w:val="uk-UA" w:eastAsia="uk-UA" w:bidi="uk-UA"/>
        </w:rPr>
      </w:pPr>
      <w:bookmarkStart w:id="2" w:name="bookmark2"/>
      <w:r w:rsidRPr="00193F54">
        <w:rPr>
          <w:rFonts w:ascii="Times New Roman" w:eastAsia="Times New Roman" w:hAnsi="Times New Roman"/>
          <w:b/>
          <w:color w:val="000000"/>
          <w:sz w:val="34"/>
          <w:szCs w:val="34"/>
          <w:lang w:val="uk-UA" w:eastAsia="uk-UA" w:bidi="uk-UA"/>
        </w:rPr>
        <w:t>Майно та фінансово-господарська діяльність.</w:t>
      </w:r>
      <w:bookmarkEnd w:id="2"/>
    </w:p>
    <w:p w14:paraId="36193CB5" w14:textId="77777777" w:rsidR="00193F54" w:rsidRPr="00193F54" w:rsidRDefault="00193F54" w:rsidP="00193F54">
      <w:pPr>
        <w:widowControl w:val="0"/>
        <w:spacing w:after="30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3.1. Статутний капітал БУДИНКУ КУЛЬТУРИ ТА ВІДПОЧИНКУ становить </w:t>
      </w:r>
      <w:r w:rsidRPr="00193F54">
        <w:rPr>
          <w:rFonts w:ascii="Times New Roman" w:eastAsia="Times New Roman" w:hAnsi="Times New Roman"/>
          <w:b/>
          <w:color w:val="000000"/>
          <w:sz w:val="28"/>
          <w:szCs w:val="28"/>
          <w:lang w:eastAsia="uk-UA" w:bidi="uk-UA"/>
        </w:rPr>
        <w:t>9 984 876</w:t>
      </w:r>
      <w:r w:rsidRPr="00193F54">
        <w:rPr>
          <w:rFonts w:ascii="Times New Roman" w:eastAsia="Times New Roman" w:hAnsi="Times New Roman"/>
          <w:b/>
          <w:color w:val="000000"/>
          <w:sz w:val="28"/>
          <w:szCs w:val="28"/>
          <w:lang w:val="uk-UA" w:eastAsia="uk-UA" w:bidi="uk-UA"/>
        </w:rPr>
        <w:t xml:space="preserve"> грн. </w:t>
      </w:r>
      <w:r w:rsidRPr="00193F54">
        <w:rPr>
          <w:rFonts w:ascii="Times New Roman" w:eastAsia="Times New Roman" w:hAnsi="Times New Roman"/>
          <w:b/>
          <w:color w:val="000000"/>
          <w:sz w:val="28"/>
          <w:szCs w:val="28"/>
          <w:lang w:eastAsia="uk-UA" w:bidi="uk-UA"/>
        </w:rPr>
        <w:t>75</w:t>
      </w:r>
      <w:r w:rsidRPr="00193F54">
        <w:rPr>
          <w:rFonts w:ascii="Times New Roman" w:eastAsia="Times New Roman" w:hAnsi="Times New Roman"/>
          <w:b/>
          <w:color w:val="000000"/>
          <w:sz w:val="28"/>
          <w:szCs w:val="28"/>
          <w:lang w:val="uk-UA" w:eastAsia="uk-UA" w:bidi="uk-UA"/>
        </w:rPr>
        <w:t xml:space="preserve"> коп.</w:t>
      </w:r>
      <w:r w:rsidRPr="00193F54">
        <w:rPr>
          <w:rFonts w:ascii="Times New Roman" w:eastAsia="Times New Roman" w:hAnsi="Times New Roman"/>
          <w:color w:val="000000"/>
          <w:sz w:val="28"/>
          <w:szCs w:val="28"/>
          <w:lang w:val="uk-UA" w:eastAsia="uk-UA" w:bidi="uk-UA"/>
        </w:rPr>
        <w:t xml:space="preserve"> (дев’ять мільйонів дев’ятсот вісімдесят чотири тисячі вісімсот сімдесят шість гривень сімдесят п’ять копійок), з яких:</w:t>
      </w:r>
    </w:p>
    <w:p w14:paraId="013AAD52" w14:textId="77777777" w:rsidR="00193F54" w:rsidRPr="00193F54" w:rsidRDefault="00193F54" w:rsidP="00193F54">
      <w:pPr>
        <w:widowControl w:val="0"/>
        <w:spacing w:after="30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а)</w:t>
      </w:r>
      <w:r w:rsidRPr="00193F54">
        <w:rPr>
          <w:rFonts w:ascii="Times New Roman" w:eastAsia="Times New Roman" w:hAnsi="Times New Roman"/>
          <w:color w:val="000000"/>
          <w:sz w:val="28"/>
          <w:szCs w:val="28"/>
          <w:lang w:val="uk-UA" w:eastAsia="uk-UA" w:bidi="uk-UA"/>
        </w:rPr>
        <w:tab/>
        <w:t xml:space="preserve">майна на суму </w:t>
      </w:r>
      <w:r w:rsidRPr="00193F54">
        <w:rPr>
          <w:rFonts w:ascii="Times New Roman" w:eastAsia="Times New Roman" w:hAnsi="Times New Roman"/>
          <w:b/>
          <w:color w:val="000000"/>
          <w:sz w:val="28"/>
          <w:szCs w:val="28"/>
          <w:lang w:eastAsia="uk-UA" w:bidi="uk-UA"/>
        </w:rPr>
        <w:t xml:space="preserve">520 585 </w:t>
      </w:r>
      <w:r w:rsidRPr="00193F54">
        <w:rPr>
          <w:rFonts w:ascii="Times New Roman" w:eastAsia="Times New Roman" w:hAnsi="Times New Roman"/>
          <w:b/>
          <w:color w:val="000000"/>
          <w:sz w:val="28"/>
          <w:szCs w:val="28"/>
          <w:lang w:val="uk-UA" w:eastAsia="uk-UA" w:bidi="uk-UA"/>
        </w:rPr>
        <w:t xml:space="preserve">грн. </w:t>
      </w:r>
      <w:r w:rsidRPr="00193F54">
        <w:rPr>
          <w:rFonts w:ascii="Times New Roman" w:eastAsia="Times New Roman" w:hAnsi="Times New Roman"/>
          <w:b/>
          <w:color w:val="000000"/>
          <w:sz w:val="28"/>
          <w:szCs w:val="28"/>
          <w:lang w:eastAsia="uk-UA" w:bidi="uk-UA"/>
        </w:rPr>
        <w:t>48</w:t>
      </w:r>
      <w:r w:rsidRPr="00193F54">
        <w:rPr>
          <w:rFonts w:ascii="Times New Roman" w:eastAsia="Times New Roman" w:hAnsi="Times New Roman"/>
          <w:b/>
          <w:color w:val="000000"/>
          <w:sz w:val="28"/>
          <w:szCs w:val="28"/>
          <w:lang w:val="uk-UA" w:eastAsia="uk-UA" w:bidi="uk-UA"/>
        </w:rPr>
        <w:t xml:space="preserve"> коп</w:t>
      </w:r>
      <w:r w:rsidRPr="00193F54">
        <w:rPr>
          <w:rFonts w:ascii="Times New Roman" w:eastAsia="Times New Roman" w:hAnsi="Times New Roman"/>
          <w:color w:val="000000"/>
          <w:sz w:val="28"/>
          <w:szCs w:val="28"/>
          <w:lang w:val="uk-UA" w:eastAsia="uk-UA" w:bidi="uk-UA"/>
        </w:rPr>
        <w:t>. (п’ятсот двадцять тисяч п’ятсот вісімдесят п’ять гривень сорок вісім копійок);</w:t>
      </w:r>
    </w:p>
    <w:p w14:paraId="4317D3CB" w14:textId="77777777" w:rsidR="00193F54" w:rsidRPr="00193F54" w:rsidRDefault="00193F54" w:rsidP="00193F54">
      <w:pPr>
        <w:widowControl w:val="0"/>
        <w:tabs>
          <w:tab w:val="left" w:pos="416"/>
        </w:tabs>
        <w:spacing w:after="184"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б)</w:t>
      </w:r>
      <w:r w:rsidRPr="00193F54">
        <w:rPr>
          <w:rFonts w:ascii="Times New Roman" w:eastAsia="Times New Roman" w:hAnsi="Times New Roman"/>
          <w:color w:val="000000"/>
          <w:sz w:val="28"/>
          <w:szCs w:val="28"/>
          <w:lang w:val="uk-UA" w:eastAsia="uk-UA" w:bidi="uk-UA"/>
        </w:rPr>
        <w:tab/>
        <w:t xml:space="preserve">грошових коштів на суму </w:t>
      </w:r>
      <w:r w:rsidRPr="00193F54">
        <w:rPr>
          <w:rFonts w:ascii="Times New Roman" w:eastAsia="Times New Roman" w:hAnsi="Times New Roman"/>
          <w:b/>
          <w:color w:val="000000"/>
          <w:sz w:val="28"/>
          <w:szCs w:val="28"/>
          <w:lang w:eastAsia="uk-UA" w:bidi="uk-UA"/>
        </w:rPr>
        <w:t xml:space="preserve">9 464 291 </w:t>
      </w:r>
      <w:r w:rsidRPr="00193F54">
        <w:rPr>
          <w:rFonts w:ascii="Times New Roman" w:eastAsia="Times New Roman" w:hAnsi="Times New Roman"/>
          <w:b/>
          <w:color w:val="000000"/>
          <w:sz w:val="28"/>
          <w:szCs w:val="28"/>
          <w:lang w:val="uk-UA" w:eastAsia="uk-UA" w:bidi="uk-UA"/>
        </w:rPr>
        <w:t>грн. 27 коп.</w:t>
      </w:r>
      <w:r w:rsidRPr="00193F54">
        <w:rPr>
          <w:rFonts w:ascii="Times New Roman" w:eastAsia="Times New Roman" w:hAnsi="Times New Roman"/>
          <w:color w:val="000000"/>
          <w:sz w:val="28"/>
          <w:szCs w:val="28"/>
          <w:lang w:val="uk-UA" w:eastAsia="uk-UA" w:bidi="uk-UA"/>
        </w:rPr>
        <w:t xml:space="preserve"> (дев’ять мільйонів чотириста шістдесят чотири тисячі двісті дев’яносто одна  гривня двадцять сім копійок).</w:t>
      </w:r>
    </w:p>
    <w:p w14:paraId="0424E4A6" w14:textId="1D588138" w:rsidR="00193F54" w:rsidRDefault="009C47F2" w:rsidP="009C47F2">
      <w:pPr>
        <w:widowControl w:val="0"/>
        <w:tabs>
          <w:tab w:val="left" w:pos="515"/>
        </w:tabs>
        <w:spacing w:after="0" w:line="322" w:lineRule="exact"/>
        <w:jc w:val="both"/>
        <w:rPr>
          <w:rFonts w:ascii="Times New Roman" w:eastAsia="Times New Roman" w:hAnsi="Times New Roman"/>
          <w:smallCaps/>
          <w:color w:val="000000"/>
          <w:spacing w:val="20"/>
          <w:sz w:val="34"/>
          <w:szCs w:val="34"/>
          <w:lang w:val="uk-UA" w:eastAsia="uk-UA" w:bidi="uk-UA"/>
        </w:rPr>
      </w:pPr>
      <w:r>
        <w:rPr>
          <w:rFonts w:ascii="Times New Roman" w:eastAsia="Times New Roman" w:hAnsi="Times New Roman"/>
          <w:color w:val="000000"/>
          <w:sz w:val="28"/>
          <w:szCs w:val="28"/>
          <w:lang w:val="uk-UA" w:eastAsia="uk-UA" w:bidi="uk-UA"/>
        </w:rPr>
        <w:t xml:space="preserve">        3.2. </w:t>
      </w:r>
      <w:r w:rsidR="00193F54" w:rsidRPr="00193F54">
        <w:rPr>
          <w:rFonts w:ascii="Times New Roman" w:eastAsia="Times New Roman" w:hAnsi="Times New Roman"/>
          <w:color w:val="000000"/>
          <w:sz w:val="28"/>
          <w:szCs w:val="28"/>
          <w:lang w:val="uk-UA" w:eastAsia="uk-UA" w:bidi="uk-UA"/>
        </w:rPr>
        <w:t xml:space="preserve">Майно БУДИНКУ КУЛЬТУРИ ТА </w:t>
      </w:r>
      <w:r w:rsidR="00193F54" w:rsidRPr="00193F54">
        <w:rPr>
          <w:rFonts w:ascii="Times New Roman" w:eastAsia="Times New Roman" w:hAnsi="Times New Roman"/>
          <w:smallCaps/>
          <w:color w:val="000000"/>
          <w:spacing w:val="20"/>
          <w:sz w:val="34"/>
          <w:szCs w:val="34"/>
          <w:lang w:val="uk-UA" w:eastAsia="uk-UA" w:bidi="uk-UA"/>
        </w:rPr>
        <w:t>відпочинку</w:t>
      </w:r>
      <w:r w:rsidR="00193F54" w:rsidRPr="00193F54">
        <w:rPr>
          <w:rFonts w:ascii="Times New Roman" w:eastAsia="Times New Roman" w:hAnsi="Times New Roman"/>
          <w:color w:val="000000"/>
          <w:sz w:val="28"/>
          <w:szCs w:val="28"/>
          <w:lang w:val="uk-UA" w:eastAsia="uk-UA" w:bidi="uk-UA"/>
        </w:rPr>
        <w:t xml:space="preserve"> є комунальною власністю територіальної громади смт. Авангард Одеської району Одеської області, що знаходиться в управлінні Авангардівської селищної Ради. Майно складається із статутного капіталу, основних фондів та оборотних коштів, а також інших матеріальних та нематеріальних активів, цінностей, вартість яких відображається у самост</w:t>
      </w:r>
      <w:r>
        <w:rPr>
          <w:rFonts w:ascii="Times New Roman" w:eastAsia="Times New Roman" w:hAnsi="Times New Roman"/>
          <w:color w:val="000000"/>
          <w:sz w:val="28"/>
          <w:szCs w:val="28"/>
          <w:lang w:val="uk-UA" w:eastAsia="uk-UA" w:bidi="uk-UA"/>
        </w:rPr>
        <w:t xml:space="preserve">ійному балансі БУДИНКУ КУЛЬТУРИ </w:t>
      </w:r>
      <w:r w:rsidR="00193F54" w:rsidRPr="00193F54">
        <w:rPr>
          <w:rFonts w:ascii="Times New Roman" w:eastAsia="Times New Roman" w:hAnsi="Times New Roman"/>
          <w:color w:val="000000"/>
          <w:sz w:val="28"/>
          <w:szCs w:val="28"/>
          <w:lang w:val="uk-UA" w:eastAsia="uk-UA" w:bidi="uk-UA"/>
        </w:rPr>
        <w:t xml:space="preserve">ТА </w:t>
      </w:r>
      <w:r w:rsidR="00193F54" w:rsidRPr="00193F54">
        <w:rPr>
          <w:rFonts w:ascii="Times New Roman" w:eastAsia="Times New Roman" w:hAnsi="Times New Roman"/>
          <w:smallCaps/>
          <w:color w:val="000000"/>
          <w:spacing w:val="20"/>
          <w:sz w:val="34"/>
          <w:szCs w:val="34"/>
          <w:lang w:val="uk-UA" w:eastAsia="uk-UA" w:bidi="uk-UA"/>
        </w:rPr>
        <w:t>відпочинку.</w:t>
      </w:r>
    </w:p>
    <w:p w14:paraId="28DB7903" w14:textId="77777777" w:rsidR="009C47F2" w:rsidRPr="009C47F2" w:rsidRDefault="009C47F2" w:rsidP="009C47F2">
      <w:pPr>
        <w:widowControl w:val="0"/>
        <w:tabs>
          <w:tab w:val="left" w:pos="515"/>
        </w:tabs>
        <w:spacing w:after="0" w:line="322" w:lineRule="exact"/>
        <w:jc w:val="both"/>
        <w:rPr>
          <w:rFonts w:ascii="Times New Roman" w:eastAsia="Times New Roman" w:hAnsi="Times New Roman"/>
          <w:color w:val="000000"/>
          <w:sz w:val="28"/>
          <w:szCs w:val="28"/>
          <w:lang w:val="uk-UA" w:eastAsia="uk-UA" w:bidi="uk-UA"/>
        </w:rPr>
      </w:pPr>
    </w:p>
    <w:p w14:paraId="05AB7BF7" w14:textId="77777777" w:rsidR="009C47F2" w:rsidRPr="00CC1829" w:rsidRDefault="009C47F2" w:rsidP="009C47F2">
      <w:pPr>
        <w:widowControl w:val="0"/>
        <w:tabs>
          <w:tab w:val="left" w:pos="515"/>
        </w:tabs>
        <w:spacing w:after="0" w:line="322" w:lineRule="exact"/>
        <w:jc w:val="both"/>
        <w:rPr>
          <w:rFonts w:ascii="Times New Roman" w:eastAsia="Times New Roman" w:hAnsi="Times New Roman"/>
          <w:smallCaps/>
          <w:color w:val="000000"/>
          <w:spacing w:val="20"/>
          <w:sz w:val="16"/>
          <w:szCs w:val="16"/>
          <w:lang w:val="uk-UA" w:eastAsia="uk-UA" w:bidi="uk-UA"/>
        </w:rPr>
      </w:pPr>
    </w:p>
    <w:p w14:paraId="16646157" w14:textId="12E651C4" w:rsidR="00193F54" w:rsidRPr="00193F54" w:rsidRDefault="009C47F2" w:rsidP="009C47F2">
      <w:pPr>
        <w:widowControl w:val="0"/>
        <w:tabs>
          <w:tab w:val="left" w:pos="592"/>
        </w:tabs>
        <w:spacing w:after="0" w:line="322" w:lineRule="exact"/>
        <w:jc w:val="both"/>
        <w:rPr>
          <w:rFonts w:ascii="Times New Roman" w:eastAsia="Times New Roman" w:hAnsi="Times New Roman"/>
          <w:color w:val="000000"/>
          <w:sz w:val="28"/>
          <w:szCs w:val="28"/>
          <w:lang w:val="uk-UA" w:eastAsia="uk-UA" w:bidi="uk-UA"/>
        </w:rPr>
      </w:pPr>
      <w:r>
        <w:rPr>
          <w:rFonts w:ascii="Times New Roman" w:eastAsia="Times New Roman" w:hAnsi="Times New Roman"/>
          <w:color w:val="000000"/>
          <w:sz w:val="28"/>
          <w:szCs w:val="28"/>
          <w:lang w:val="uk-UA" w:eastAsia="uk-UA" w:bidi="uk-UA"/>
        </w:rPr>
        <w:t xml:space="preserve">        3.3.</w:t>
      </w:r>
      <w:r w:rsidR="00193F54" w:rsidRPr="00193F54">
        <w:rPr>
          <w:rFonts w:ascii="Times New Roman" w:eastAsia="Times New Roman" w:hAnsi="Times New Roman"/>
          <w:color w:val="000000"/>
          <w:sz w:val="28"/>
          <w:szCs w:val="28"/>
          <w:lang w:val="uk-UA" w:eastAsia="uk-UA" w:bidi="uk-UA"/>
        </w:rPr>
        <w:t>БУДИНОК КУЛЬТУРИ ТА ВІДПОЧИНКУ наділяється існуючим майном засновника при створенні підприємства або придбає за його кошти та (або) у процесі подальшого існування БУДИНКУ КУЛЬТУРИ ТА ВІДПОЧИНКУ. Джерелом формування майна також можуть бути:</w:t>
      </w:r>
    </w:p>
    <w:p w14:paraId="23F70074"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доходи від надання платних послуг населенню та юридичним особам усіх форм власності,</w:t>
      </w:r>
    </w:p>
    <w:p w14:paraId="55D91E4F"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кредити банків та інших кредиторів,</w:t>
      </w:r>
    </w:p>
    <w:p w14:paraId="056C9113" w14:textId="77777777" w:rsidR="00193F54" w:rsidRPr="00193F54" w:rsidRDefault="00193F54" w:rsidP="00193F54">
      <w:pPr>
        <w:widowControl w:val="0"/>
        <w:numPr>
          <w:ilvl w:val="0"/>
          <w:numId w:val="10"/>
        </w:numPr>
        <w:tabs>
          <w:tab w:val="left" w:pos="266"/>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капітальні вкладення та дотації з бюджетів усіх рівнів,</w:t>
      </w:r>
    </w:p>
    <w:p w14:paraId="3106273F" w14:textId="77777777" w:rsidR="00193F54" w:rsidRPr="00193F54" w:rsidRDefault="00193F54" w:rsidP="00193F54">
      <w:pPr>
        <w:widowControl w:val="0"/>
        <w:numPr>
          <w:ilvl w:val="0"/>
          <w:numId w:val="10"/>
        </w:numPr>
        <w:tabs>
          <w:tab w:val="left" w:pos="266"/>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інші джерела, не заборонені чинним законодавством.</w:t>
      </w:r>
    </w:p>
    <w:p w14:paraId="541C6F35" w14:textId="77777777" w:rsidR="00193F54" w:rsidRPr="00193F54" w:rsidRDefault="00193F54" w:rsidP="00193F54">
      <w:pPr>
        <w:widowControl w:val="0"/>
        <w:numPr>
          <w:ilvl w:val="0"/>
          <w:numId w:val="12"/>
        </w:numPr>
        <w:tabs>
          <w:tab w:val="left" w:pos="573"/>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Майно, яке придбав БУДИНОК КУЛЬТУРИ ТА ВІДПОЧИНКУ за власний рахунок, внаслідок господарської діяльності та внаслідок будь-яких інших дій, не заборонених чинним законодавством, є комунальною власністю територіальної громади смт. Авангард Одеського району Одеської області. </w:t>
      </w:r>
    </w:p>
    <w:p w14:paraId="61E31D7E" w14:textId="77777777" w:rsidR="00193F54" w:rsidRPr="00193F54" w:rsidRDefault="00193F54" w:rsidP="00193F54">
      <w:pPr>
        <w:widowControl w:val="0"/>
        <w:numPr>
          <w:ilvl w:val="0"/>
          <w:numId w:val="12"/>
        </w:numPr>
        <w:tabs>
          <w:tab w:val="left" w:pos="568"/>
        </w:tabs>
        <w:spacing w:after="30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Майно, надане БУДИНКУ КУЛЬТУРИ ТА ВІДПОЧИНКУ засновником у користування чи управління та закріплене за ним, а також придбане чи отримане БУДИНКОМ КУЛЬТУРИ ТА ВІДПОЧИНКУ відповідно до пункту 3.3. цього Статуту, не може бути предметом застави, оренди, внеском у статутний фонд інших юридичних осіб та не може бути продане, передане  або відчужене будь-яким засобом без відповідної згоди засновника.</w:t>
      </w:r>
    </w:p>
    <w:p w14:paraId="60EF516C" w14:textId="77777777" w:rsidR="00193F54" w:rsidRPr="00193F54" w:rsidRDefault="00193F54" w:rsidP="00193F54">
      <w:pPr>
        <w:widowControl w:val="0"/>
        <w:numPr>
          <w:ilvl w:val="0"/>
          <w:numId w:val="13"/>
        </w:numPr>
        <w:tabs>
          <w:tab w:val="left" w:pos="557"/>
        </w:tabs>
        <w:spacing w:after="24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58139697" w14:textId="77777777" w:rsidR="00193F54" w:rsidRPr="00193F54" w:rsidRDefault="00193F54" w:rsidP="00193F54">
      <w:pPr>
        <w:keepNext/>
        <w:keepLines/>
        <w:widowControl w:val="0"/>
        <w:spacing w:after="279" w:line="370" w:lineRule="exact"/>
        <w:ind w:left="-567"/>
        <w:jc w:val="center"/>
        <w:outlineLvl w:val="0"/>
        <w:rPr>
          <w:rFonts w:ascii="Times New Roman" w:eastAsia="Times New Roman" w:hAnsi="Times New Roman"/>
          <w:b/>
          <w:bCs/>
          <w:iCs/>
          <w:color w:val="000000"/>
          <w:sz w:val="32"/>
          <w:szCs w:val="32"/>
          <w:lang w:val="uk-UA" w:eastAsia="uk-UA" w:bidi="uk-UA"/>
        </w:rPr>
      </w:pPr>
      <w:r w:rsidRPr="00193F54">
        <w:rPr>
          <w:rFonts w:ascii="Times New Roman" w:eastAsia="Times New Roman" w:hAnsi="Times New Roman"/>
          <w:b/>
          <w:bCs/>
          <w:iCs/>
          <w:color w:val="000000"/>
          <w:sz w:val="32"/>
          <w:szCs w:val="32"/>
          <w:lang w:val="uk-UA" w:eastAsia="uk-UA" w:bidi="uk-UA"/>
        </w:rPr>
        <w:t xml:space="preserve"> IV. Господарські відносини БУДИНКУ КУЛЬТУРИ ТА ВІДПОЧИНКУ</w:t>
      </w:r>
    </w:p>
    <w:p w14:paraId="02851073" w14:textId="77777777" w:rsidR="00193F54" w:rsidRPr="00193F54" w:rsidRDefault="00193F54" w:rsidP="003A1230">
      <w:pPr>
        <w:widowControl w:val="0"/>
        <w:numPr>
          <w:ilvl w:val="0"/>
          <w:numId w:val="14"/>
        </w:numPr>
        <w:tabs>
          <w:tab w:val="left" w:pos="552"/>
          <w:tab w:val="left" w:pos="629"/>
        </w:tabs>
        <w:spacing w:after="0" w:line="322" w:lineRule="exact"/>
        <w:ind w:right="-2"/>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Відносини підприємства з іншими підприємствами, організаціями, установами</w:t>
      </w: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громадянами в усіх сферах господарської діяльності здійснюється на договірній основі.</w:t>
      </w:r>
    </w:p>
    <w:p w14:paraId="45D4CD57" w14:textId="77777777" w:rsidR="00193F54" w:rsidRPr="003A1230" w:rsidRDefault="00193F54" w:rsidP="003A1230">
      <w:pPr>
        <w:pStyle w:val="a7"/>
        <w:jc w:val="both"/>
        <w:rPr>
          <w:rFonts w:ascii="Times New Roman" w:hAnsi="Times New Roman"/>
          <w:sz w:val="28"/>
          <w:szCs w:val="28"/>
          <w:lang w:val="uk-UA" w:eastAsia="uk-UA" w:bidi="uk-UA"/>
        </w:rPr>
      </w:pPr>
      <w:r w:rsidRPr="003A1230">
        <w:rPr>
          <w:rFonts w:ascii="Times New Roman" w:hAnsi="Times New Roman"/>
          <w:sz w:val="28"/>
          <w:szCs w:val="28"/>
          <w:lang w:val="uk-UA" w:eastAsia="uk-UA" w:bidi="uk-UA"/>
        </w:rPr>
        <w:t>Підприємство вільне у виборі предмета договору, визначенні зобов’язань, інших умов господарських взаємовідносин, що не суперечать чинному законодавству України.</w:t>
      </w:r>
    </w:p>
    <w:p w14:paraId="1446FFCA" w14:textId="77777777" w:rsidR="003A1230" w:rsidRDefault="003A1230" w:rsidP="003A1230">
      <w:pPr>
        <w:pStyle w:val="a7"/>
        <w:rPr>
          <w:b/>
          <w:bCs/>
          <w:iCs/>
          <w:sz w:val="32"/>
          <w:szCs w:val="32"/>
          <w:lang w:val="uk-UA" w:eastAsia="uk-UA" w:bidi="uk-UA"/>
        </w:rPr>
      </w:pPr>
    </w:p>
    <w:p w14:paraId="2D468E5C" w14:textId="4FA5BEBE" w:rsidR="00193F54" w:rsidRPr="003A1230" w:rsidRDefault="00193F54" w:rsidP="003A1230">
      <w:pPr>
        <w:pStyle w:val="a7"/>
        <w:jc w:val="center"/>
        <w:rPr>
          <w:rFonts w:ascii="Times New Roman" w:hAnsi="Times New Roman"/>
          <w:b/>
          <w:bCs/>
          <w:iCs/>
          <w:sz w:val="32"/>
          <w:szCs w:val="32"/>
          <w:lang w:val="uk-UA" w:eastAsia="uk-UA" w:bidi="uk-UA"/>
        </w:rPr>
      </w:pPr>
      <w:r w:rsidRPr="003A1230">
        <w:rPr>
          <w:rFonts w:ascii="Times New Roman" w:hAnsi="Times New Roman"/>
          <w:b/>
          <w:bCs/>
          <w:iCs/>
          <w:sz w:val="32"/>
          <w:szCs w:val="32"/>
          <w:lang w:val="uk-UA" w:eastAsia="uk-UA" w:bidi="uk-UA"/>
        </w:rPr>
        <w:t>V. Управління БУДИНКОМ КУЛЬТУРИ ТА ВІДПОЧИНКУ</w:t>
      </w:r>
    </w:p>
    <w:p w14:paraId="24935664" w14:textId="77777777" w:rsidR="003A1230" w:rsidRPr="003A1230" w:rsidRDefault="003A1230" w:rsidP="003A1230">
      <w:pPr>
        <w:widowControl w:val="0"/>
        <w:tabs>
          <w:tab w:val="left" w:pos="552"/>
        </w:tabs>
        <w:spacing w:after="0" w:line="322" w:lineRule="exact"/>
        <w:ind w:left="567" w:right="240"/>
        <w:jc w:val="center"/>
        <w:rPr>
          <w:rFonts w:ascii="Times New Roman" w:eastAsia="Times New Roman" w:hAnsi="Times New Roman"/>
          <w:color w:val="000000"/>
          <w:sz w:val="32"/>
          <w:szCs w:val="32"/>
          <w:lang w:val="uk-UA" w:eastAsia="uk-UA" w:bidi="uk-UA"/>
        </w:rPr>
      </w:pPr>
    </w:p>
    <w:p w14:paraId="06D01E4A" w14:textId="77777777" w:rsidR="00193F54" w:rsidRPr="00193F54" w:rsidRDefault="00193F54" w:rsidP="00193F54">
      <w:pPr>
        <w:widowControl w:val="0"/>
        <w:numPr>
          <w:ilvl w:val="0"/>
          <w:numId w:val="15"/>
        </w:numPr>
        <w:tabs>
          <w:tab w:val="left" w:pos="519"/>
        </w:tabs>
        <w:spacing w:after="244" w:line="326"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Керівництво БУДИНКОМ КУЛЬТУРИ ТА ВІДПОЧИНКУ здійснює директор на підставі відповідного контракту з </w:t>
      </w:r>
      <w:proofErr w:type="spellStart"/>
      <w:r w:rsidRPr="00193F54">
        <w:rPr>
          <w:rFonts w:ascii="Times New Roman" w:eastAsia="Times New Roman" w:hAnsi="Times New Roman"/>
          <w:color w:val="000000"/>
          <w:sz w:val="28"/>
          <w:szCs w:val="28"/>
          <w:lang w:val="uk-UA" w:eastAsia="uk-UA" w:bidi="uk-UA"/>
        </w:rPr>
        <w:t>Авангардівським</w:t>
      </w:r>
      <w:proofErr w:type="spellEnd"/>
      <w:r w:rsidRPr="00193F54">
        <w:rPr>
          <w:rFonts w:ascii="Times New Roman" w:eastAsia="Times New Roman" w:hAnsi="Times New Roman"/>
          <w:color w:val="000000"/>
          <w:sz w:val="28"/>
          <w:szCs w:val="28"/>
          <w:lang w:val="uk-UA" w:eastAsia="uk-UA" w:bidi="uk-UA"/>
        </w:rPr>
        <w:t xml:space="preserve"> селищним головою.</w:t>
      </w:r>
    </w:p>
    <w:p w14:paraId="7926BF91" w14:textId="5D534D42" w:rsidR="00193F54" w:rsidRPr="00193F54" w:rsidRDefault="00193F54" w:rsidP="00193F54">
      <w:pPr>
        <w:widowControl w:val="0"/>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5.2 Директор БУДИНКУ КУЛЬТУРИ ТА ВІДПОЧИНКУ 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w:t>
      </w:r>
      <w:r w:rsidRPr="00193F54">
        <w:rPr>
          <w:rFonts w:ascii="Times New Roman" w:eastAsia="Times New Roman" w:hAnsi="Times New Roman"/>
          <w:color w:val="000000"/>
          <w:sz w:val="28"/>
          <w:szCs w:val="28"/>
          <w:lang w:val="uk-UA" w:eastAsia="uk-UA" w:bidi="uk-UA"/>
        </w:rPr>
        <w:lastRenderedPageBreak/>
        <w:t>юридичними особами та громадянами, формує адміністрацію підприємства і вирішує питання діяльності підприємства в межах та порядку, визначених установчими документами, укладає колективний договір з трудовим колективом, у якому регулюються виробничі, трудові та соціальні відносини трудового колективу з адміністрацією підприємства. А також:</w:t>
      </w:r>
    </w:p>
    <w:p w14:paraId="5E9010D7"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здійснює керівництво колективом;</w:t>
      </w:r>
    </w:p>
    <w:p w14:paraId="57E2E8FD"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призначає на посади та звільняє з посад працівників підприємства</w:t>
      </w:r>
      <w:r w:rsidRPr="00193F54">
        <w:rPr>
          <w:rFonts w:ascii="Times New Roman" w:eastAsia="Times New Roman" w:hAnsi="Times New Roman"/>
          <w:color w:val="000000"/>
          <w:sz w:val="28"/>
          <w:szCs w:val="28"/>
          <w:lang w:eastAsia="uk-UA" w:bidi="uk-UA"/>
        </w:rPr>
        <w:t>;</w:t>
      </w:r>
    </w:p>
    <w:p w14:paraId="3711066E"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створює належні умови для підвищення фахового рівня працівників</w:t>
      </w:r>
      <w:r w:rsidRPr="00193F54">
        <w:rPr>
          <w:rFonts w:ascii="Times New Roman" w:eastAsia="Times New Roman" w:hAnsi="Times New Roman"/>
          <w:color w:val="000000"/>
          <w:sz w:val="28"/>
          <w:szCs w:val="28"/>
          <w:lang w:eastAsia="uk-UA" w:bidi="uk-UA"/>
        </w:rPr>
        <w:t>;</w:t>
      </w:r>
    </w:p>
    <w:p w14:paraId="23307F9B" w14:textId="77777777" w:rsidR="00193F54" w:rsidRPr="00193F54" w:rsidRDefault="00193F54" w:rsidP="00193F54">
      <w:pPr>
        <w:widowControl w:val="0"/>
        <w:tabs>
          <w:tab w:val="left" w:pos="756"/>
        </w:tabs>
        <w:spacing w:after="0" w:line="322" w:lineRule="exact"/>
        <w:jc w:val="both"/>
        <w:rPr>
          <w:rFonts w:ascii="Times New Roman" w:eastAsia="Times New Roman" w:hAnsi="Times New Roman"/>
          <w:color w:val="000000"/>
          <w:sz w:val="28"/>
          <w:szCs w:val="28"/>
          <w:lang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забезпечує контроль щодо санітарно-гігієнічних та протипожежних норм, техніки безпеки</w:t>
      </w:r>
      <w:r w:rsidRPr="00193F54">
        <w:rPr>
          <w:rFonts w:ascii="Times New Roman" w:eastAsia="Times New Roman" w:hAnsi="Times New Roman"/>
          <w:color w:val="000000"/>
          <w:sz w:val="28"/>
          <w:szCs w:val="28"/>
          <w:lang w:eastAsia="uk-UA" w:bidi="uk-UA"/>
        </w:rPr>
        <w:t>;</w:t>
      </w:r>
    </w:p>
    <w:p w14:paraId="169C2864" w14:textId="77777777" w:rsidR="00193F54" w:rsidRPr="00193F54" w:rsidRDefault="00193F54" w:rsidP="00193F54">
      <w:pPr>
        <w:widowControl w:val="0"/>
        <w:tabs>
          <w:tab w:val="left" w:pos="778"/>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 xml:space="preserve">розпоряджається в установленому порядку майном та коштами </w:t>
      </w:r>
      <w:r w:rsidRPr="00193F54">
        <w:rPr>
          <w:rFonts w:ascii="Times New Roman" w:eastAsia="Times New Roman" w:hAnsi="Times New Roman"/>
          <w:color w:val="000000"/>
          <w:sz w:val="28"/>
          <w:szCs w:val="28"/>
          <w:lang w:eastAsia="uk-UA" w:bidi="uk-UA"/>
        </w:rPr>
        <w:t>п</w:t>
      </w:r>
      <w:proofErr w:type="spellStart"/>
      <w:r w:rsidRPr="00193F54">
        <w:rPr>
          <w:rFonts w:ascii="Times New Roman" w:eastAsia="Times New Roman" w:hAnsi="Times New Roman"/>
          <w:color w:val="000000"/>
          <w:sz w:val="28"/>
          <w:szCs w:val="28"/>
          <w:lang w:val="uk-UA" w:eastAsia="uk-UA" w:bidi="uk-UA"/>
        </w:rPr>
        <w:t>ідприємства</w:t>
      </w:r>
      <w:proofErr w:type="spellEnd"/>
      <w:r w:rsidRPr="00193F54">
        <w:rPr>
          <w:rFonts w:ascii="Times New Roman" w:eastAsia="Times New Roman" w:hAnsi="Times New Roman"/>
          <w:color w:val="000000"/>
          <w:sz w:val="28"/>
          <w:szCs w:val="28"/>
          <w:lang w:val="uk-UA" w:eastAsia="uk-UA" w:bidi="uk-UA"/>
        </w:rPr>
        <w:t>, є розпорядником кредитів</w:t>
      </w:r>
      <w:r w:rsidRPr="00193F54">
        <w:rPr>
          <w:rFonts w:ascii="Times New Roman" w:eastAsia="Times New Roman" w:hAnsi="Times New Roman"/>
          <w:color w:val="000000"/>
          <w:sz w:val="28"/>
          <w:szCs w:val="28"/>
          <w:lang w:eastAsia="uk-UA" w:bidi="uk-UA"/>
        </w:rPr>
        <w:t>;</w:t>
      </w:r>
    </w:p>
    <w:p w14:paraId="7FC637F3"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 xml:space="preserve">організовує виконання кошторисів доходів та видатків закладу, укладає угоди з юридичними та фізичними особами, в установленому порядку відкриває рахунки в установах банків або Державної казначейської </w:t>
      </w:r>
      <w:proofErr w:type="gramStart"/>
      <w:r w:rsidRPr="00193F54">
        <w:rPr>
          <w:rFonts w:ascii="Times New Roman" w:eastAsia="Times New Roman" w:hAnsi="Times New Roman"/>
          <w:color w:val="000000"/>
          <w:sz w:val="28"/>
          <w:szCs w:val="28"/>
          <w:lang w:val="uk-UA" w:eastAsia="uk-UA" w:bidi="uk-UA"/>
        </w:rPr>
        <w:t xml:space="preserve">служби </w:t>
      </w:r>
      <w:r w:rsidRPr="00193F54">
        <w:rPr>
          <w:rFonts w:ascii="Times New Roman" w:eastAsia="Times New Roman" w:hAnsi="Times New Roman"/>
          <w:color w:val="000000"/>
          <w:sz w:val="28"/>
          <w:szCs w:val="28"/>
          <w:lang w:eastAsia="uk-UA" w:bidi="uk-UA"/>
        </w:rPr>
        <w:t>;</w:t>
      </w:r>
      <w:proofErr w:type="gramEnd"/>
    </w:p>
    <w:p w14:paraId="725D6B3F"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представляє підприємство в усіх інших установах, організаціях та підприємствах і відповідає перед засновником за результати діяльності БУДИНКУ КУЛЬТУРИ ТА ВІДПОЧИНКУ</w:t>
      </w:r>
      <w:r w:rsidRPr="00193F54">
        <w:rPr>
          <w:rFonts w:ascii="Times New Roman" w:eastAsia="Times New Roman" w:hAnsi="Times New Roman"/>
          <w:color w:val="000000"/>
          <w:sz w:val="28"/>
          <w:szCs w:val="28"/>
          <w:lang w:eastAsia="uk-UA" w:bidi="uk-UA"/>
        </w:rPr>
        <w:t>;</w:t>
      </w:r>
    </w:p>
    <w:p w14:paraId="04E84767"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видає у межах своєї компетентності накази та розпорядження і контролює їх виконання</w:t>
      </w:r>
      <w:r w:rsidRPr="00193F54">
        <w:rPr>
          <w:rFonts w:ascii="Times New Roman" w:eastAsia="Times New Roman" w:hAnsi="Times New Roman"/>
          <w:color w:val="000000"/>
          <w:sz w:val="28"/>
          <w:szCs w:val="28"/>
          <w:lang w:eastAsia="uk-UA" w:bidi="uk-UA"/>
        </w:rPr>
        <w:t>;</w:t>
      </w:r>
    </w:p>
    <w:p w14:paraId="5E07E31A"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eastAsia="uk-UA" w:bidi="uk-UA"/>
        </w:rPr>
        <w:t xml:space="preserve"> - </w:t>
      </w:r>
      <w:r w:rsidRPr="00193F54">
        <w:rPr>
          <w:rFonts w:ascii="Times New Roman" w:eastAsia="Times New Roman" w:hAnsi="Times New Roman"/>
          <w:color w:val="000000"/>
          <w:sz w:val="28"/>
          <w:szCs w:val="28"/>
          <w:lang w:val="uk-UA" w:eastAsia="uk-UA" w:bidi="uk-UA"/>
        </w:rPr>
        <w:t>застосовує заходи заохочення та дисциплінарного стягнення до працівників підприємства</w:t>
      </w:r>
      <w:r w:rsidRPr="00193F54">
        <w:rPr>
          <w:rFonts w:ascii="Times New Roman" w:eastAsia="Times New Roman" w:hAnsi="Times New Roman"/>
          <w:color w:val="000000"/>
          <w:sz w:val="28"/>
          <w:szCs w:val="28"/>
          <w:lang w:eastAsia="uk-UA" w:bidi="uk-UA"/>
        </w:rPr>
        <w:t>;</w:t>
      </w:r>
    </w:p>
    <w:p w14:paraId="6FA04E7C" w14:textId="77777777" w:rsidR="00193F54" w:rsidRPr="00193F54" w:rsidRDefault="00193F54" w:rsidP="00193F54">
      <w:pPr>
        <w:widowControl w:val="0"/>
        <w:tabs>
          <w:tab w:val="left" w:pos="778"/>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  затверджує посадові обов'язки працівників підприємства та укладає трудові договори з ними.</w:t>
      </w:r>
    </w:p>
    <w:p w14:paraId="73EFD66B" w14:textId="77777777" w:rsidR="00193F54" w:rsidRPr="00193F54" w:rsidRDefault="00193F54" w:rsidP="00193F54">
      <w:pPr>
        <w:widowControl w:val="0"/>
        <w:spacing w:after="0" w:line="322" w:lineRule="exact"/>
        <w:ind w:right="-1"/>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5.3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5301ABF3" w14:textId="77777777" w:rsidR="00193F54" w:rsidRPr="00193F54" w:rsidRDefault="00193F54" w:rsidP="00193F54">
      <w:pPr>
        <w:widowControl w:val="0"/>
        <w:spacing w:after="0" w:line="322" w:lineRule="exact"/>
        <w:ind w:right="-1"/>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5.4. Вищим органом управління БУДИНКУ КУЛЬТУРИ ТА ВІДПОЧИНКУ є загальні збори трудового колективу.</w:t>
      </w:r>
    </w:p>
    <w:p w14:paraId="022E6478" w14:textId="5CDD69E7" w:rsidR="00193F54" w:rsidRPr="00193F54" w:rsidRDefault="00193F54" w:rsidP="00193F54">
      <w:pPr>
        <w:widowControl w:val="0"/>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w:t>
      </w:r>
      <w:r w:rsidR="00CC1829">
        <w:rPr>
          <w:rFonts w:ascii="Times New Roman" w:eastAsia="Times New Roman" w:hAnsi="Times New Roman"/>
          <w:color w:val="000000"/>
          <w:sz w:val="28"/>
          <w:szCs w:val="28"/>
          <w:lang w:val="uk-UA" w:eastAsia="uk-UA" w:bidi="uk-UA"/>
        </w:rPr>
        <w:t xml:space="preserve"> </w:t>
      </w:r>
      <w:r w:rsidRPr="00193F54">
        <w:rPr>
          <w:rFonts w:ascii="Times New Roman" w:eastAsia="Times New Roman" w:hAnsi="Times New Roman"/>
          <w:color w:val="000000"/>
          <w:sz w:val="28"/>
          <w:szCs w:val="28"/>
          <w:lang w:val="uk-UA" w:eastAsia="uk-UA" w:bidi="uk-UA"/>
        </w:rPr>
        <w:t>5.5</w:t>
      </w:r>
      <w:r w:rsidR="00CC1829">
        <w:rPr>
          <w:rFonts w:ascii="Times New Roman" w:eastAsia="Times New Roman" w:hAnsi="Times New Roman"/>
          <w:color w:val="000000"/>
          <w:sz w:val="28"/>
          <w:szCs w:val="28"/>
          <w:lang w:val="uk-UA" w:eastAsia="uk-UA" w:bidi="uk-UA"/>
        </w:rPr>
        <w:t>.</w:t>
      </w:r>
      <w:r w:rsidRPr="00193F54">
        <w:rPr>
          <w:rFonts w:ascii="Times New Roman" w:eastAsia="Times New Roman" w:hAnsi="Times New Roman"/>
          <w:color w:val="000000"/>
          <w:sz w:val="28"/>
          <w:szCs w:val="28"/>
          <w:lang w:val="uk-UA" w:eastAsia="uk-UA" w:bidi="uk-UA"/>
        </w:rPr>
        <w:t xml:space="preserve"> Рішення з соціально-економічних питань, що стосуються діяльності БУДИНКУ КУЛЬТУРИ ТА ВІДПОЧИНКУ виробляються і приймаються його органами управління за участі трудового колективу і уповноважених ним органів.</w:t>
      </w:r>
    </w:p>
    <w:p w14:paraId="48D1053E" w14:textId="3534A453" w:rsidR="00193F54" w:rsidRPr="00193F54" w:rsidRDefault="00193F54" w:rsidP="00193F54">
      <w:pPr>
        <w:widowControl w:val="0"/>
        <w:spacing w:after="418"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     </w:t>
      </w:r>
      <w:r w:rsidR="00CC1829">
        <w:rPr>
          <w:rFonts w:ascii="Times New Roman" w:eastAsia="Times New Roman" w:hAnsi="Times New Roman"/>
          <w:color w:val="000000"/>
          <w:sz w:val="28"/>
          <w:szCs w:val="28"/>
          <w:lang w:val="uk-UA" w:eastAsia="uk-UA" w:bidi="uk-UA"/>
        </w:rPr>
        <w:t xml:space="preserve"> </w:t>
      </w:r>
      <w:r w:rsidRPr="00193F54">
        <w:rPr>
          <w:rFonts w:ascii="Times New Roman" w:eastAsia="Times New Roman" w:hAnsi="Times New Roman"/>
          <w:color w:val="000000"/>
          <w:sz w:val="28"/>
          <w:szCs w:val="28"/>
          <w:lang w:val="uk-UA" w:eastAsia="uk-UA" w:bidi="uk-UA"/>
        </w:rPr>
        <w:t xml:space="preserve"> 5.6. Директор БУДИНКУ КУЛЬТУРИ ТА ВІДПОЧИНКУ не зобов'язаний виконувати рішення органів громадського самоврядування, якщо вони суперечать законодавству.</w:t>
      </w:r>
    </w:p>
    <w:p w14:paraId="15C2F777" w14:textId="77777777" w:rsidR="00193F54" w:rsidRPr="00193F54" w:rsidRDefault="00193F54" w:rsidP="00193F54">
      <w:pPr>
        <w:keepNext/>
        <w:keepLines/>
        <w:widowControl w:val="0"/>
        <w:numPr>
          <w:ilvl w:val="0"/>
          <w:numId w:val="20"/>
        </w:numPr>
        <w:spacing w:after="21" w:line="320" w:lineRule="exact"/>
        <w:jc w:val="center"/>
        <w:outlineLvl w:val="0"/>
        <w:rPr>
          <w:rFonts w:ascii="Times New Roman" w:eastAsia="Times New Roman" w:hAnsi="Times New Roman"/>
          <w:b/>
          <w:bCs/>
          <w:iCs/>
          <w:color w:val="000000"/>
          <w:sz w:val="32"/>
          <w:szCs w:val="32"/>
          <w:lang w:val="uk-UA" w:eastAsia="uk-UA" w:bidi="uk-UA"/>
        </w:rPr>
      </w:pPr>
      <w:bookmarkStart w:id="3" w:name="bookmark3"/>
      <w:r w:rsidRPr="00193F54">
        <w:rPr>
          <w:rFonts w:ascii="Times New Roman" w:eastAsia="Times New Roman" w:hAnsi="Times New Roman"/>
          <w:b/>
          <w:bCs/>
          <w:iCs/>
          <w:color w:val="000000"/>
          <w:sz w:val="32"/>
          <w:szCs w:val="32"/>
          <w:lang w:val="uk-UA" w:eastAsia="uk-UA" w:bidi="uk-UA"/>
        </w:rPr>
        <w:t>Соціальна діяльність БУДИНКУ КУЛЬТУРИ ТА</w:t>
      </w:r>
      <w:bookmarkEnd w:id="3"/>
    </w:p>
    <w:p w14:paraId="739C55D6" w14:textId="662EBB41" w:rsidR="00193F54" w:rsidRPr="00193F54" w:rsidRDefault="00193F54" w:rsidP="00193F54">
      <w:pPr>
        <w:keepNext/>
        <w:keepLines/>
        <w:widowControl w:val="0"/>
        <w:spacing w:after="305" w:line="320" w:lineRule="exact"/>
        <w:ind w:left="-567" w:right="20"/>
        <w:jc w:val="center"/>
        <w:outlineLvl w:val="0"/>
        <w:rPr>
          <w:rFonts w:ascii="Times New Roman" w:eastAsia="Times New Roman" w:hAnsi="Times New Roman"/>
          <w:b/>
          <w:bCs/>
          <w:iCs/>
          <w:color w:val="000000"/>
          <w:sz w:val="32"/>
          <w:szCs w:val="32"/>
          <w:lang w:val="uk-UA" w:eastAsia="uk-UA" w:bidi="uk-UA"/>
        </w:rPr>
      </w:pPr>
      <w:bookmarkStart w:id="4" w:name="bookmark4"/>
      <w:r w:rsidRPr="00193F54">
        <w:rPr>
          <w:rFonts w:ascii="Times New Roman" w:eastAsia="Times New Roman" w:hAnsi="Times New Roman"/>
          <w:b/>
          <w:bCs/>
          <w:iCs/>
          <w:color w:val="000000"/>
          <w:sz w:val="32"/>
          <w:szCs w:val="32"/>
          <w:lang w:val="uk-UA" w:eastAsia="uk-UA" w:bidi="uk-UA"/>
        </w:rPr>
        <w:t>ВІДПОЧИНКУ</w:t>
      </w:r>
      <w:bookmarkEnd w:id="4"/>
    </w:p>
    <w:p w14:paraId="4F95E921" w14:textId="77777777" w:rsidR="00193F54" w:rsidRDefault="00193F54" w:rsidP="00193F54">
      <w:pPr>
        <w:widowControl w:val="0"/>
        <w:numPr>
          <w:ilvl w:val="0"/>
          <w:numId w:val="16"/>
        </w:numPr>
        <w:tabs>
          <w:tab w:val="left" w:pos="541"/>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Питання щодо поліпшення умов праці, життя і здоров'я працівників підприємства, а також інші питання соціального розвитку вирішуються трудовим колективом за участі засновника відповідно до законодавства, установчих документів підприємства, колективного договору.</w:t>
      </w:r>
    </w:p>
    <w:p w14:paraId="2C064365" w14:textId="77777777" w:rsidR="003A1230" w:rsidRDefault="003A1230" w:rsidP="003A1230">
      <w:pPr>
        <w:widowControl w:val="0"/>
        <w:tabs>
          <w:tab w:val="left" w:pos="541"/>
        </w:tabs>
        <w:spacing w:after="0" w:line="317" w:lineRule="exact"/>
        <w:jc w:val="both"/>
        <w:rPr>
          <w:rFonts w:ascii="Times New Roman" w:eastAsia="Times New Roman" w:hAnsi="Times New Roman"/>
          <w:color w:val="000000"/>
          <w:sz w:val="28"/>
          <w:szCs w:val="28"/>
          <w:lang w:val="uk-UA" w:eastAsia="uk-UA" w:bidi="uk-UA"/>
        </w:rPr>
      </w:pPr>
    </w:p>
    <w:p w14:paraId="0754479F" w14:textId="77777777" w:rsidR="003A1230" w:rsidRDefault="003A1230" w:rsidP="003A1230">
      <w:pPr>
        <w:widowControl w:val="0"/>
        <w:tabs>
          <w:tab w:val="left" w:pos="541"/>
        </w:tabs>
        <w:spacing w:after="0" w:line="317" w:lineRule="exact"/>
        <w:jc w:val="both"/>
        <w:rPr>
          <w:rFonts w:ascii="Times New Roman" w:eastAsia="Times New Roman" w:hAnsi="Times New Roman"/>
          <w:color w:val="000000"/>
          <w:sz w:val="28"/>
          <w:szCs w:val="28"/>
          <w:lang w:val="uk-UA" w:eastAsia="uk-UA" w:bidi="uk-UA"/>
        </w:rPr>
      </w:pPr>
    </w:p>
    <w:p w14:paraId="474C5A24" w14:textId="77777777" w:rsidR="003A1230" w:rsidRPr="00CC1829" w:rsidRDefault="003A1230" w:rsidP="003A1230">
      <w:pPr>
        <w:widowControl w:val="0"/>
        <w:tabs>
          <w:tab w:val="left" w:pos="541"/>
        </w:tabs>
        <w:spacing w:after="0" w:line="317" w:lineRule="exact"/>
        <w:jc w:val="both"/>
        <w:rPr>
          <w:rFonts w:ascii="Times New Roman" w:eastAsia="Times New Roman" w:hAnsi="Times New Roman"/>
          <w:color w:val="000000"/>
          <w:sz w:val="16"/>
          <w:szCs w:val="16"/>
          <w:lang w:val="uk-UA" w:eastAsia="uk-UA" w:bidi="uk-UA"/>
        </w:rPr>
      </w:pPr>
    </w:p>
    <w:p w14:paraId="451D7087" w14:textId="77777777" w:rsidR="00193F54" w:rsidRPr="00193F54" w:rsidRDefault="00193F54" w:rsidP="00193F54">
      <w:pPr>
        <w:widowControl w:val="0"/>
        <w:numPr>
          <w:ilvl w:val="0"/>
          <w:numId w:val="16"/>
        </w:numPr>
        <w:tabs>
          <w:tab w:val="left" w:pos="541"/>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надає пільги відповідно до закону своїм працівникам, які навчаються без відриву від виробництва. Пенсіонери та інваліди, які працювали до виходу на пенсію на підприємстві, користуються на рівні з його працівниками, соціальними послугами і пільгами, що передбачені статутом підприємства.</w:t>
      </w:r>
    </w:p>
    <w:p w14:paraId="1572C735" w14:textId="77777777" w:rsidR="00193F54" w:rsidRPr="00193F54" w:rsidRDefault="00193F54" w:rsidP="00193F54">
      <w:pPr>
        <w:widowControl w:val="0"/>
        <w:numPr>
          <w:ilvl w:val="0"/>
          <w:numId w:val="16"/>
        </w:numPr>
        <w:tabs>
          <w:tab w:val="left" w:pos="537"/>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Засновник, органи управління підприємства зобов'язані забезпечити для всіх працівників підприємства належні і безпечні умови праці. Підприємство несе відповідальність в установленому законом порядку за шкоду, завдану здоров'ю та працездатності його працівників.</w:t>
      </w:r>
    </w:p>
    <w:p w14:paraId="6F50FFC3" w14:textId="77777777" w:rsidR="00193F54" w:rsidRPr="00193F54" w:rsidRDefault="00193F54" w:rsidP="00193F54">
      <w:pPr>
        <w:widowControl w:val="0"/>
        <w:numPr>
          <w:ilvl w:val="0"/>
          <w:numId w:val="16"/>
        </w:numPr>
        <w:tabs>
          <w:tab w:val="left" w:pos="542"/>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зобов’язане забезпечити сприятливі умови праці жінок та неповнолітніх, надавати їм пільги передбачені законом.</w:t>
      </w:r>
    </w:p>
    <w:p w14:paraId="1170CEEF" w14:textId="77777777" w:rsidR="00193F54" w:rsidRPr="00193F54" w:rsidRDefault="00193F54" w:rsidP="00193F54">
      <w:pPr>
        <w:widowControl w:val="0"/>
        <w:numPr>
          <w:ilvl w:val="0"/>
          <w:numId w:val="16"/>
        </w:numPr>
        <w:tabs>
          <w:tab w:val="left" w:pos="542"/>
        </w:tabs>
        <w:spacing w:after="0" w:line="326"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самостійно встановлює для своїх працівників додаткові відпустки, скорочений робочий день та інші пільги.</w:t>
      </w:r>
    </w:p>
    <w:p w14:paraId="2FBF5A4D" w14:textId="77777777" w:rsidR="00193F54" w:rsidRPr="00193F54" w:rsidRDefault="00193F54" w:rsidP="00193F54">
      <w:pPr>
        <w:widowControl w:val="0"/>
        <w:numPr>
          <w:ilvl w:val="0"/>
          <w:numId w:val="16"/>
        </w:numPr>
        <w:tabs>
          <w:tab w:val="left" w:pos="547"/>
        </w:tabs>
        <w:spacing w:after="285"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Підприємство забезпечує визначену відповідно до закону кількість робочих місць для працевлаштування неповнолітніх, інвалідів, і інших категорій громадян, які потребують соціального захисту. Відповідальність підприємства за невиконання даної вимоги встановлюється законом.</w:t>
      </w:r>
    </w:p>
    <w:p w14:paraId="5AF80DA5" w14:textId="77777777" w:rsidR="00193F54" w:rsidRPr="00193F54" w:rsidRDefault="00193F54" w:rsidP="00193F54">
      <w:pPr>
        <w:widowControl w:val="0"/>
        <w:tabs>
          <w:tab w:val="left" w:pos="2951"/>
        </w:tabs>
        <w:spacing w:after="301" w:line="340" w:lineRule="exact"/>
        <w:ind w:left="-567"/>
        <w:jc w:val="center"/>
        <w:rPr>
          <w:rFonts w:ascii="Times New Roman" w:eastAsia="Times New Roman" w:hAnsi="Times New Roman"/>
          <w:b/>
          <w:color w:val="000000"/>
          <w:sz w:val="34"/>
          <w:szCs w:val="34"/>
          <w:lang w:eastAsia="uk-UA" w:bidi="uk-UA"/>
        </w:rPr>
      </w:pPr>
      <w:r w:rsidRPr="00193F54">
        <w:rPr>
          <w:rFonts w:ascii="Times New Roman" w:eastAsia="Times New Roman" w:hAnsi="Times New Roman"/>
          <w:b/>
          <w:color w:val="000000"/>
          <w:sz w:val="34"/>
          <w:szCs w:val="34"/>
          <w:lang w:val="en-US" w:eastAsia="uk-UA" w:bidi="uk-UA"/>
        </w:rPr>
        <w:t>VII</w:t>
      </w:r>
      <w:r w:rsidRPr="00193F54">
        <w:rPr>
          <w:rFonts w:ascii="Times New Roman" w:eastAsia="Times New Roman" w:hAnsi="Times New Roman"/>
          <w:b/>
          <w:color w:val="000000"/>
          <w:sz w:val="34"/>
          <w:szCs w:val="34"/>
          <w:lang w:eastAsia="uk-UA" w:bidi="uk-UA"/>
        </w:rPr>
        <w:t xml:space="preserve">     </w:t>
      </w:r>
      <w:r w:rsidRPr="00193F54">
        <w:rPr>
          <w:rFonts w:ascii="Times New Roman" w:eastAsia="Times New Roman" w:hAnsi="Times New Roman"/>
          <w:b/>
          <w:color w:val="000000"/>
          <w:sz w:val="34"/>
          <w:szCs w:val="34"/>
          <w:lang w:val="uk-UA" w:eastAsia="uk-UA" w:bidi="uk-UA"/>
        </w:rPr>
        <w:t>Облік, звітність та контроль.</w:t>
      </w:r>
    </w:p>
    <w:p w14:paraId="79304C54" w14:textId="77777777" w:rsidR="00193F54" w:rsidRPr="00193F54" w:rsidRDefault="00193F54" w:rsidP="00193F54">
      <w:pPr>
        <w:widowControl w:val="0"/>
        <w:numPr>
          <w:ilvl w:val="0"/>
          <w:numId w:val="17"/>
        </w:numPr>
        <w:tabs>
          <w:tab w:val="left" w:pos="481"/>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здійснює облік результатів внаслідок своєї діяльності, веде бухгалтерську та статистичну звітність, несе відповідальність за її достовірність відповідно до чинного законодавства.</w:t>
      </w:r>
    </w:p>
    <w:p w14:paraId="4CED271B" w14:textId="77777777" w:rsidR="00193F54" w:rsidRPr="00193F54" w:rsidRDefault="00193F54" w:rsidP="00193F54">
      <w:pPr>
        <w:widowControl w:val="0"/>
        <w:numPr>
          <w:ilvl w:val="0"/>
          <w:numId w:val="17"/>
        </w:numPr>
        <w:tabs>
          <w:tab w:val="left" w:pos="489"/>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БУДИНОК КУЛЬТУРИ ТА ВІДПОЧИНКУ, самостійно надає копії балансів та актів щорічної інвентаризації засновнику та Виконавчому комітету Авангардівської селищної Ради.</w:t>
      </w:r>
    </w:p>
    <w:p w14:paraId="41020290" w14:textId="77777777" w:rsidR="00193F54" w:rsidRPr="00193F54" w:rsidRDefault="00193F54" w:rsidP="00193F54">
      <w:pPr>
        <w:widowControl w:val="0"/>
        <w:numPr>
          <w:ilvl w:val="0"/>
          <w:numId w:val="18"/>
        </w:numPr>
        <w:tabs>
          <w:tab w:val="left" w:pos="542"/>
        </w:tabs>
        <w:spacing w:after="0" w:line="317"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Засновник у разі необхідності, має право одержувати від БУДИНКУ КУЛЬТУРИ ТА ВІДПОЧИНКУ будь-яку поточну та довідкову інформацію стосовно усіх видів діяльності  БУДИНКУ КУЛЬТУРИ ТА ВІДПОЧИНКУ.</w:t>
      </w:r>
    </w:p>
    <w:p w14:paraId="05291A4B" w14:textId="77777777" w:rsidR="00193F54" w:rsidRPr="00193F54" w:rsidRDefault="00193F54" w:rsidP="00193F54">
      <w:pPr>
        <w:widowControl w:val="0"/>
        <w:numPr>
          <w:ilvl w:val="0"/>
          <w:numId w:val="18"/>
        </w:numPr>
        <w:tabs>
          <w:tab w:val="left" w:pos="542"/>
        </w:tabs>
        <w:spacing w:after="0" w:line="322" w:lineRule="exact"/>
        <w:jc w:val="both"/>
        <w:rPr>
          <w:rFonts w:ascii="Times New Roman" w:eastAsia="Times New Roman" w:hAnsi="Times New Roman"/>
          <w:sz w:val="28"/>
          <w:szCs w:val="28"/>
          <w:lang w:val="uk-UA" w:eastAsia="uk-UA" w:bidi="uk-UA"/>
        </w:rPr>
      </w:pPr>
      <w:r w:rsidRPr="00193F54">
        <w:rPr>
          <w:rFonts w:ascii="Times New Roman" w:eastAsia="Times New Roman" w:hAnsi="Times New Roman"/>
          <w:color w:val="FF0000"/>
          <w:sz w:val="28"/>
          <w:szCs w:val="28"/>
          <w:lang w:val="uk-UA" w:eastAsia="uk-UA" w:bidi="uk-UA"/>
        </w:rPr>
        <w:t xml:space="preserve"> </w:t>
      </w:r>
      <w:r w:rsidRPr="00193F54">
        <w:rPr>
          <w:rFonts w:ascii="Times New Roman" w:eastAsia="Times New Roman" w:hAnsi="Times New Roman"/>
          <w:sz w:val="28"/>
          <w:szCs w:val="28"/>
          <w:lang w:val="uk-UA" w:eastAsia="uk-UA" w:bidi="uk-UA"/>
        </w:rPr>
        <w:t>Підприємство відповідно до чинного законодавства України встановлює форму та систему оплати праці, організацію праці та планування правил внутрішнього розпорядку.</w:t>
      </w:r>
    </w:p>
    <w:p w14:paraId="14E269C5" w14:textId="77777777" w:rsidR="00193F54" w:rsidRPr="00193F54" w:rsidRDefault="00193F54" w:rsidP="00193F54">
      <w:pPr>
        <w:widowControl w:val="0"/>
        <w:tabs>
          <w:tab w:val="left" w:pos="542"/>
        </w:tabs>
        <w:spacing w:after="0" w:line="322" w:lineRule="exact"/>
        <w:ind w:left="426"/>
        <w:jc w:val="both"/>
        <w:rPr>
          <w:rFonts w:ascii="Times New Roman" w:eastAsia="Times New Roman" w:hAnsi="Times New Roman"/>
          <w:sz w:val="28"/>
          <w:szCs w:val="28"/>
          <w:lang w:val="uk-UA" w:eastAsia="uk-UA" w:bidi="uk-UA"/>
        </w:rPr>
      </w:pPr>
    </w:p>
    <w:p w14:paraId="4D0058B9" w14:textId="77777777" w:rsidR="00193F54" w:rsidRPr="00193F54" w:rsidRDefault="00193F54" w:rsidP="00193F54">
      <w:pPr>
        <w:keepNext/>
        <w:keepLines/>
        <w:widowControl w:val="0"/>
        <w:tabs>
          <w:tab w:val="left" w:pos="1454"/>
        </w:tabs>
        <w:spacing w:after="0" w:line="331" w:lineRule="exact"/>
        <w:jc w:val="center"/>
        <w:outlineLvl w:val="0"/>
        <w:rPr>
          <w:rFonts w:ascii="Times New Roman" w:eastAsia="Georgia" w:hAnsi="Times New Roman"/>
          <w:b/>
          <w:iCs/>
          <w:color w:val="000000"/>
          <w:sz w:val="32"/>
          <w:szCs w:val="32"/>
          <w:lang w:val="uk-UA" w:eastAsia="uk-UA" w:bidi="uk-UA"/>
        </w:rPr>
      </w:pPr>
      <w:bookmarkStart w:id="5" w:name="bookmark5"/>
      <w:r w:rsidRPr="00193F54">
        <w:rPr>
          <w:rFonts w:ascii="Times New Roman" w:eastAsia="Georgia" w:hAnsi="Times New Roman"/>
          <w:b/>
          <w:iCs/>
          <w:color w:val="000000"/>
          <w:sz w:val="32"/>
          <w:szCs w:val="32"/>
          <w:lang w:val="en-US" w:eastAsia="uk-UA" w:bidi="uk-UA"/>
        </w:rPr>
        <w:t>VIII</w:t>
      </w:r>
      <w:r w:rsidRPr="00193F54">
        <w:rPr>
          <w:rFonts w:ascii="Times New Roman" w:eastAsia="Georgia" w:hAnsi="Times New Roman"/>
          <w:b/>
          <w:iCs/>
          <w:color w:val="000000"/>
          <w:sz w:val="32"/>
          <w:szCs w:val="32"/>
          <w:lang w:eastAsia="uk-UA" w:bidi="uk-UA"/>
        </w:rPr>
        <w:t xml:space="preserve">   </w:t>
      </w:r>
      <w:r w:rsidRPr="00193F54">
        <w:rPr>
          <w:rFonts w:ascii="Times New Roman" w:eastAsia="Georgia" w:hAnsi="Times New Roman"/>
          <w:b/>
          <w:iCs/>
          <w:color w:val="000000"/>
          <w:sz w:val="32"/>
          <w:szCs w:val="32"/>
          <w:lang w:val="uk-UA" w:eastAsia="uk-UA" w:bidi="uk-UA"/>
        </w:rPr>
        <w:t>ПРИПИНЕННЯ ДІЯЛЬНОСТІ ТА РЕОРГАНІЗАЦІЯ БУДИНКУ КУЛЬТУРИ ТА ВІДПОЧИНКУ</w:t>
      </w:r>
      <w:bookmarkEnd w:id="5"/>
    </w:p>
    <w:p w14:paraId="215886DA" w14:textId="77777777" w:rsidR="00193F54" w:rsidRPr="00193F54" w:rsidRDefault="00193F54" w:rsidP="00193F54">
      <w:pPr>
        <w:keepNext/>
        <w:keepLines/>
        <w:widowControl w:val="0"/>
        <w:tabs>
          <w:tab w:val="left" w:pos="1454"/>
        </w:tabs>
        <w:spacing w:after="0" w:line="331" w:lineRule="exact"/>
        <w:outlineLvl w:val="0"/>
        <w:rPr>
          <w:rFonts w:ascii="Times New Roman" w:eastAsia="Georgia" w:hAnsi="Times New Roman"/>
          <w:b/>
          <w:i/>
          <w:iCs/>
          <w:color w:val="000000"/>
          <w:sz w:val="28"/>
          <w:szCs w:val="28"/>
          <w:lang w:val="uk-UA" w:eastAsia="uk-UA" w:bidi="uk-UA"/>
        </w:rPr>
      </w:pPr>
    </w:p>
    <w:p w14:paraId="5C3A2446" w14:textId="77777777" w:rsidR="00193F54" w:rsidRPr="00193F54" w:rsidRDefault="00193F54" w:rsidP="00193F54">
      <w:pPr>
        <w:widowControl w:val="0"/>
        <w:numPr>
          <w:ilvl w:val="0"/>
          <w:numId w:val="19"/>
        </w:numPr>
        <w:tabs>
          <w:tab w:val="left" w:pos="547"/>
        </w:tabs>
        <w:spacing w:after="0" w:line="322" w:lineRule="exact"/>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color w:val="000000"/>
          <w:sz w:val="28"/>
          <w:szCs w:val="28"/>
          <w:lang w:val="uk-UA" w:eastAsia="uk-UA" w:bidi="uk-UA"/>
        </w:rPr>
        <w:t>Припинення діяльності КОМУНАЛЬНОГО ПІДПРИЄМСТВА «БУДИНОК КУЛЬТУРИ ТА ВІДПОЧИНКУ» здійснюється шляхом його реорганізації (злиття, приєднання, поділу, перетворення) або ліквідації - за рішенням засновника чи уповноважених ним органів, а у випадках, передбачених чинним законодавством  - за рішенням суду.</w:t>
      </w:r>
    </w:p>
    <w:p w14:paraId="3D8E6B6B" w14:textId="77777777" w:rsid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При реорганізації БУДИНКУ КУЛЬТУРИ ТА ВІДПОЧИНКУ (злиття, приєднання, поділ, виділення, перетворення) його права переходять до правонаступника.</w:t>
      </w:r>
    </w:p>
    <w:p w14:paraId="2063F229" w14:textId="77777777" w:rsidR="00CC1829" w:rsidRDefault="00CC1829" w:rsidP="00CC1829">
      <w:pPr>
        <w:widowControl w:val="0"/>
        <w:spacing w:after="0" w:line="240" w:lineRule="auto"/>
        <w:ind w:right="23"/>
        <w:jc w:val="both"/>
        <w:rPr>
          <w:rFonts w:ascii="Times New Roman" w:eastAsia="Times New Roman" w:hAnsi="Times New Roman"/>
          <w:sz w:val="28"/>
          <w:szCs w:val="28"/>
          <w:lang w:val="uk-UA" w:eastAsia="uk-UA"/>
        </w:rPr>
      </w:pPr>
    </w:p>
    <w:p w14:paraId="354DC6CB" w14:textId="77777777" w:rsidR="00CC1829" w:rsidRDefault="00CC1829" w:rsidP="00CC1829">
      <w:pPr>
        <w:widowControl w:val="0"/>
        <w:spacing w:after="0" w:line="240" w:lineRule="auto"/>
        <w:ind w:right="23"/>
        <w:jc w:val="both"/>
        <w:rPr>
          <w:rFonts w:ascii="Times New Roman" w:eastAsia="Times New Roman" w:hAnsi="Times New Roman"/>
          <w:sz w:val="28"/>
          <w:szCs w:val="28"/>
          <w:lang w:val="uk-UA" w:eastAsia="uk-UA"/>
        </w:rPr>
      </w:pPr>
    </w:p>
    <w:p w14:paraId="03D0378F" w14:textId="77777777" w:rsidR="00CC1829" w:rsidRPr="00193F54" w:rsidRDefault="00CC1829" w:rsidP="00CC1829">
      <w:pPr>
        <w:widowControl w:val="0"/>
        <w:spacing w:after="0" w:line="240" w:lineRule="auto"/>
        <w:ind w:right="23"/>
        <w:jc w:val="both"/>
        <w:rPr>
          <w:rFonts w:ascii="Times New Roman" w:eastAsia="Times New Roman" w:hAnsi="Times New Roman"/>
          <w:sz w:val="28"/>
          <w:szCs w:val="28"/>
          <w:lang w:val="uk-UA" w:eastAsia="uk-UA"/>
        </w:rPr>
      </w:pPr>
    </w:p>
    <w:p w14:paraId="7906AD48" w14:textId="054BBA16" w:rsidR="003A1230" w:rsidRPr="00CC1829" w:rsidRDefault="00193F54" w:rsidP="003A1230">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Ліквідація БУДИНКУ КУЛЬТУРИ ТА ВІДПОЧИНКУ здійснюється ліквідаційною комісією, яка створюється за рішенням Авангардівської селищної ради. </w:t>
      </w:r>
    </w:p>
    <w:p w14:paraId="0DE08AD6"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Майно та грошові кошти  БУДИНКУ КУЛЬТУРИ ТА ВІДПОЧИНКУ при його ліквідації, включаючи виручку від розпродажу його майна при ліквідації, після розрахунків по оплаті праці  та виконання зобов’язань перед бюджетом, банками та іншими кредиторами, повертається засновнику або за його рішенням передається іншій установі.</w:t>
      </w:r>
    </w:p>
    <w:p w14:paraId="7A3ADC5A" w14:textId="77777777" w:rsidR="00193F54" w:rsidRPr="00193F54" w:rsidRDefault="00193F54" w:rsidP="00193F54">
      <w:pPr>
        <w:widowControl w:val="0"/>
        <w:numPr>
          <w:ilvl w:val="0"/>
          <w:numId w:val="19"/>
        </w:numPr>
        <w:spacing w:after="0" w:line="240" w:lineRule="auto"/>
        <w:ind w:right="23"/>
        <w:jc w:val="both"/>
        <w:rPr>
          <w:rFonts w:ascii="Times New Roman" w:eastAsia="Times New Roman" w:hAnsi="Times New Roman"/>
          <w:sz w:val="28"/>
          <w:szCs w:val="28"/>
          <w:lang w:val="uk-UA" w:eastAsia="uk-UA"/>
        </w:rPr>
      </w:pPr>
      <w:r w:rsidRPr="00193F54">
        <w:rPr>
          <w:rFonts w:ascii="Times New Roman" w:eastAsia="Times New Roman" w:hAnsi="Times New Roman"/>
          <w:sz w:val="28"/>
          <w:szCs w:val="28"/>
          <w:lang w:val="uk-UA" w:eastAsia="uk-UA"/>
        </w:rPr>
        <w:t xml:space="preserve"> При ліквідації БУДИНКУ КУЛЬТУРИ ТА ВІДПОЧИНКУ працівникам, які звільняються, гарантується додержання їх прав та інтересів відповідно до трудового законодавства України.</w:t>
      </w:r>
    </w:p>
    <w:p w14:paraId="6FAE75C5" w14:textId="77777777" w:rsidR="00193F54" w:rsidRPr="00193F54" w:rsidRDefault="00193F54" w:rsidP="003A1230">
      <w:pPr>
        <w:widowControl w:val="0"/>
        <w:tabs>
          <w:tab w:val="left" w:pos="547"/>
        </w:tabs>
        <w:spacing w:after="0" w:line="322" w:lineRule="exact"/>
        <w:jc w:val="both"/>
        <w:rPr>
          <w:rFonts w:ascii="Times New Roman" w:eastAsia="Times New Roman" w:hAnsi="Times New Roman"/>
          <w:color w:val="FF0000"/>
          <w:sz w:val="28"/>
          <w:szCs w:val="28"/>
          <w:lang w:val="uk-UA" w:eastAsia="uk-UA" w:bidi="uk-UA"/>
        </w:rPr>
      </w:pPr>
    </w:p>
    <w:p w14:paraId="12E8F22B" w14:textId="77777777" w:rsidR="00193F54" w:rsidRPr="00193F54" w:rsidRDefault="00193F54" w:rsidP="00193F54">
      <w:pPr>
        <w:widowControl w:val="0"/>
        <w:tabs>
          <w:tab w:val="left" w:pos="547"/>
        </w:tabs>
        <w:spacing w:after="0" w:line="322" w:lineRule="exact"/>
        <w:ind w:left="-567"/>
        <w:jc w:val="center"/>
        <w:rPr>
          <w:rFonts w:ascii="Times New Roman" w:eastAsia="Times New Roman" w:hAnsi="Times New Roman"/>
          <w:b/>
          <w:sz w:val="32"/>
          <w:szCs w:val="32"/>
          <w:lang w:val="uk-UA" w:eastAsia="uk-UA" w:bidi="uk-UA"/>
        </w:rPr>
      </w:pPr>
      <w:r w:rsidRPr="00193F54">
        <w:rPr>
          <w:rFonts w:ascii="Times New Roman" w:eastAsia="Times New Roman" w:hAnsi="Times New Roman"/>
          <w:b/>
          <w:sz w:val="32"/>
          <w:szCs w:val="32"/>
          <w:lang w:val="en-US" w:eastAsia="uk-UA" w:bidi="uk-UA"/>
        </w:rPr>
        <w:t>IX</w:t>
      </w:r>
      <w:proofErr w:type="gramStart"/>
      <w:r w:rsidRPr="00193F54">
        <w:rPr>
          <w:rFonts w:ascii="Times New Roman" w:eastAsia="Times New Roman" w:hAnsi="Times New Roman"/>
          <w:b/>
          <w:sz w:val="32"/>
          <w:szCs w:val="32"/>
          <w:lang w:eastAsia="uk-UA" w:bidi="uk-UA"/>
        </w:rPr>
        <w:t xml:space="preserve">. </w:t>
      </w:r>
      <w:r w:rsidRPr="00193F54">
        <w:rPr>
          <w:rFonts w:ascii="Times New Roman" w:eastAsia="Times New Roman" w:hAnsi="Times New Roman"/>
          <w:b/>
          <w:sz w:val="32"/>
          <w:szCs w:val="32"/>
          <w:lang w:val="uk-UA" w:eastAsia="uk-UA" w:bidi="uk-UA"/>
        </w:rPr>
        <w:t xml:space="preserve"> ВНЕСЕННЯ</w:t>
      </w:r>
      <w:proofErr w:type="gramEnd"/>
      <w:r w:rsidRPr="00193F54">
        <w:rPr>
          <w:rFonts w:ascii="Times New Roman" w:eastAsia="Times New Roman" w:hAnsi="Times New Roman"/>
          <w:b/>
          <w:sz w:val="32"/>
          <w:szCs w:val="32"/>
          <w:lang w:val="uk-UA" w:eastAsia="uk-UA" w:bidi="uk-UA"/>
        </w:rPr>
        <w:t xml:space="preserve"> ЗМІН ТА ДОПОВНЕНЬ ДО СТАТУТУ</w:t>
      </w:r>
    </w:p>
    <w:p w14:paraId="0D9F08CE" w14:textId="77777777" w:rsidR="00193F54" w:rsidRPr="00193F54" w:rsidRDefault="00193F54" w:rsidP="00193F54">
      <w:pPr>
        <w:widowControl w:val="0"/>
        <w:tabs>
          <w:tab w:val="left" w:pos="547"/>
        </w:tabs>
        <w:spacing w:after="0" w:line="322" w:lineRule="exact"/>
        <w:ind w:left="-567"/>
        <w:jc w:val="center"/>
        <w:rPr>
          <w:rFonts w:ascii="Times New Roman" w:eastAsia="Times New Roman" w:hAnsi="Times New Roman"/>
          <w:b/>
          <w:sz w:val="28"/>
          <w:szCs w:val="28"/>
          <w:lang w:eastAsia="uk-UA" w:bidi="uk-UA"/>
        </w:rPr>
      </w:pPr>
    </w:p>
    <w:p w14:paraId="29218E9E" w14:textId="4472A11D" w:rsidR="00193F54" w:rsidRPr="00193F54" w:rsidRDefault="00193F54" w:rsidP="00193F54">
      <w:pPr>
        <w:widowControl w:val="0"/>
        <w:spacing w:after="0" w:line="322" w:lineRule="exact"/>
        <w:ind w:firstLine="567"/>
        <w:jc w:val="both"/>
        <w:rPr>
          <w:rFonts w:ascii="Times New Roman" w:eastAsia="Times New Roman" w:hAnsi="Times New Roman"/>
          <w:sz w:val="28"/>
          <w:szCs w:val="28"/>
          <w:lang w:val="uk-UA" w:eastAsia="uk-UA" w:bidi="uk-UA"/>
        </w:rPr>
      </w:pPr>
      <w:r w:rsidRPr="00193F54">
        <w:rPr>
          <w:rFonts w:ascii="Times New Roman" w:eastAsia="Times New Roman" w:hAnsi="Times New Roman"/>
          <w:color w:val="000000"/>
          <w:sz w:val="28"/>
          <w:szCs w:val="28"/>
          <w:lang w:val="uk-UA" w:eastAsia="uk-UA" w:bidi="uk-UA"/>
        </w:rPr>
        <w:t xml:space="preserve">9.1. </w:t>
      </w:r>
      <w:r w:rsidR="003A1230">
        <w:rPr>
          <w:rFonts w:ascii="Times New Roman" w:eastAsia="Times New Roman" w:hAnsi="Times New Roman"/>
          <w:color w:val="000000"/>
          <w:sz w:val="28"/>
          <w:szCs w:val="28"/>
          <w:lang w:val="uk-UA" w:eastAsia="uk-UA" w:bidi="uk-UA"/>
        </w:rPr>
        <w:t xml:space="preserve"> </w:t>
      </w:r>
      <w:r w:rsidRPr="00193F54">
        <w:rPr>
          <w:rFonts w:ascii="Times New Roman" w:eastAsia="Times New Roman" w:hAnsi="Times New Roman"/>
          <w:color w:val="000000"/>
          <w:sz w:val="28"/>
          <w:szCs w:val="28"/>
          <w:lang w:val="uk-UA" w:eastAsia="uk-UA" w:bidi="uk-UA"/>
        </w:rPr>
        <w:t>Зміни та доповнення  до</w:t>
      </w:r>
      <w:r w:rsidRPr="00193F54">
        <w:rPr>
          <w:rFonts w:ascii="Times New Roman" w:eastAsia="Times New Roman" w:hAnsi="Times New Roman"/>
          <w:color w:val="000000"/>
          <w:sz w:val="28"/>
          <w:szCs w:val="28"/>
          <w:lang w:eastAsia="uk-UA" w:bidi="uk-UA"/>
        </w:rPr>
        <w:t xml:space="preserve"> </w:t>
      </w:r>
      <w:r w:rsidRPr="00193F54">
        <w:rPr>
          <w:rFonts w:ascii="Times New Roman" w:eastAsia="Times New Roman" w:hAnsi="Times New Roman"/>
          <w:color w:val="000000"/>
          <w:sz w:val="28"/>
          <w:szCs w:val="28"/>
          <w:lang w:val="uk-UA" w:eastAsia="uk-UA" w:bidi="uk-UA"/>
        </w:rPr>
        <w:t>цього Статуту вносяться рішенням сесії Авангардівської селищної ради</w:t>
      </w:r>
      <w:r w:rsidRPr="00193F54">
        <w:rPr>
          <w:rFonts w:ascii="Times New Roman" w:eastAsia="Times New Roman" w:hAnsi="Times New Roman"/>
          <w:sz w:val="28"/>
          <w:szCs w:val="28"/>
          <w:lang w:val="uk-UA" w:eastAsia="uk-UA" w:bidi="uk-UA"/>
        </w:rPr>
        <w:t xml:space="preserve"> та реєструються відповідно до чинного законодавства України.</w:t>
      </w:r>
    </w:p>
    <w:p w14:paraId="07691DB1" w14:textId="77777777" w:rsidR="00193F54" w:rsidRPr="00193F54" w:rsidRDefault="00193F54" w:rsidP="00193F54">
      <w:pPr>
        <w:widowControl w:val="0"/>
        <w:spacing w:after="0" w:line="322" w:lineRule="exact"/>
        <w:ind w:firstLine="567"/>
        <w:jc w:val="both"/>
        <w:rPr>
          <w:rFonts w:ascii="Times New Roman" w:eastAsia="Times New Roman" w:hAnsi="Times New Roman"/>
          <w:color w:val="000000"/>
          <w:sz w:val="28"/>
          <w:szCs w:val="28"/>
          <w:lang w:val="uk-UA" w:eastAsia="uk-UA" w:bidi="uk-UA"/>
        </w:rPr>
      </w:pPr>
      <w:r w:rsidRPr="00193F54">
        <w:rPr>
          <w:rFonts w:ascii="Times New Roman" w:eastAsia="Times New Roman" w:hAnsi="Times New Roman"/>
          <w:sz w:val="28"/>
          <w:szCs w:val="28"/>
          <w:lang w:val="uk-UA" w:eastAsia="uk-UA" w:bidi="uk-UA"/>
        </w:rPr>
        <w:t>9.2.   У всіх питаннях, що не врегульовані цим Статутом, слід керуватися чинним законодавством України.</w:t>
      </w:r>
    </w:p>
    <w:p w14:paraId="66A4BE0E"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4"/>
          <w:szCs w:val="24"/>
          <w:lang w:val="uk-UA" w:eastAsia="uk-UA" w:bidi="uk-UA"/>
        </w:rPr>
      </w:pPr>
    </w:p>
    <w:p w14:paraId="591C061C" w14:textId="77777777" w:rsidR="00193F54" w:rsidRPr="00193F54" w:rsidRDefault="00193F54" w:rsidP="00193F54">
      <w:pPr>
        <w:widowControl w:val="0"/>
        <w:spacing w:after="0" w:line="240" w:lineRule="auto"/>
        <w:rPr>
          <w:rFonts w:ascii="Arial Unicode MS" w:eastAsia="Arial Unicode MS" w:hAnsi="Arial Unicode MS" w:cs="Arial Unicode MS"/>
          <w:color w:val="000000"/>
          <w:sz w:val="24"/>
          <w:szCs w:val="24"/>
          <w:lang w:val="uk-UA" w:eastAsia="uk-UA" w:bidi="uk-UA"/>
        </w:rPr>
      </w:pPr>
    </w:p>
    <w:p w14:paraId="23235703" w14:textId="452E7FC9" w:rsidR="00193F54" w:rsidRPr="00193F54" w:rsidRDefault="003A1230" w:rsidP="00193F54">
      <w:pPr>
        <w:widowControl w:val="0"/>
        <w:spacing w:after="0" w:line="240" w:lineRule="auto"/>
        <w:rPr>
          <w:rFonts w:ascii="Times New Roman" w:eastAsia="Arial Unicode MS" w:hAnsi="Times New Roman"/>
          <w:b/>
          <w:color w:val="000000"/>
          <w:sz w:val="28"/>
          <w:szCs w:val="28"/>
          <w:lang w:val="uk-UA" w:eastAsia="uk-UA" w:bidi="uk-UA"/>
        </w:rPr>
      </w:pPr>
      <w:r>
        <w:rPr>
          <w:rFonts w:ascii="Times New Roman" w:eastAsia="Arial Unicode MS" w:hAnsi="Times New Roman"/>
          <w:b/>
          <w:color w:val="000000"/>
          <w:sz w:val="28"/>
          <w:szCs w:val="28"/>
          <w:lang w:val="uk-UA" w:eastAsia="uk-UA" w:bidi="uk-UA"/>
        </w:rPr>
        <w:t xml:space="preserve">   </w:t>
      </w:r>
      <w:r w:rsidR="00CC1829">
        <w:rPr>
          <w:rFonts w:ascii="Times New Roman" w:eastAsia="Arial Unicode MS" w:hAnsi="Times New Roman"/>
          <w:b/>
          <w:color w:val="000000"/>
          <w:sz w:val="28"/>
          <w:szCs w:val="28"/>
          <w:lang w:val="uk-UA" w:eastAsia="uk-UA" w:bidi="uk-UA"/>
        </w:rPr>
        <w:t xml:space="preserve">    </w:t>
      </w:r>
      <w:bookmarkStart w:id="6" w:name="_GoBack"/>
      <w:bookmarkEnd w:id="6"/>
      <w:r w:rsidR="00193F54" w:rsidRPr="00193F54">
        <w:rPr>
          <w:rFonts w:ascii="Times New Roman" w:eastAsia="Arial Unicode MS" w:hAnsi="Times New Roman"/>
          <w:b/>
          <w:color w:val="000000"/>
          <w:sz w:val="28"/>
          <w:szCs w:val="28"/>
          <w:lang w:val="uk-UA" w:eastAsia="uk-UA" w:bidi="uk-UA"/>
        </w:rPr>
        <w:t xml:space="preserve"> Селищний голова                                            Сергій </w:t>
      </w:r>
      <w:r>
        <w:rPr>
          <w:rFonts w:ascii="Times New Roman" w:eastAsia="Arial Unicode MS" w:hAnsi="Times New Roman"/>
          <w:b/>
          <w:color w:val="000000"/>
          <w:sz w:val="28"/>
          <w:szCs w:val="28"/>
          <w:lang w:val="uk-UA" w:eastAsia="uk-UA" w:bidi="uk-UA"/>
        </w:rPr>
        <w:t>ХРУСТОВСЬКИЙ</w:t>
      </w:r>
    </w:p>
    <w:p w14:paraId="1E239B90" w14:textId="77777777" w:rsidR="00193F54" w:rsidRPr="00193F54" w:rsidRDefault="00193F54" w:rsidP="00193F54">
      <w:pPr>
        <w:tabs>
          <w:tab w:val="left" w:pos="1190"/>
        </w:tabs>
        <w:rPr>
          <w:rFonts w:ascii="Times New Roman" w:hAnsi="Times New Roman"/>
          <w:sz w:val="28"/>
          <w:szCs w:val="28"/>
        </w:rPr>
      </w:pPr>
    </w:p>
    <w:sectPr w:rsidR="00193F54" w:rsidRPr="00193F54" w:rsidSect="000850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C6BF3"/>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1722F9"/>
    <w:multiLevelType w:val="multilevel"/>
    <w:tmpl w:val="A784F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C0F04"/>
    <w:multiLevelType w:val="hybridMultilevel"/>
    <w:tmpl w:val="0C1CDFAE"/>
    <w:lvl w:ilvl="0" w:tplc="4CE8DD30">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4237E9"/>
    <w:multiLevelType w:val="multilevel"/>
    <w:tmpl w:val="2C0412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3F6535"/>
    <w:multiLevelType w:val="multilevel"/>
    <w:tmpl w:val="CEC854B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7F68EE"/>
    <w:multiLevelType w:val="multilevel"/>
    <w:tmpl w:val="8FD43F5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B461D"/>
    <w:multiLevelType w:val="hybridMultilevel"/>
    <w:tmpl w:val="81A4EE4E"/>
    <w:lvl w:ilvl="0" w:tplc="DB529B8A">
      <w:start w:val="6"/>
      <w:numFmt w:val="upperRoman"/>
      <w:lvlText w:val="%1."/>
      <w:lvlJc w:val="left"/>
      <w:pPr>
        <w:ind w:left="1080" w:hanging="72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2045A"/>
    <w:multiLevelType w:val="hybridMultilevel"/>
    <w:tmpl w:val="0C1CDFAE"/>
    <w:lvl w:ilvl="0" w:tplc="4CE8DD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E6D1C"/>
    <w:multiLevelType w:val="multilevel"/>
    <w:tmpl w:val="C0A8648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622453"/>
    <w:multiLevelType w:val="multilevel"/>
    <w:tmpl w:val="6C6C0E5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71BD8"/>
    <w:multiLevelType w:val="multilevel"/>
    <w:tmpl w:val="A46A217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DD364B"/>
    <w:multiLevelType w:val="hybridMultilevel"/>
    <w:tmpl w:val="DA9ACCF2"/>
    <w:lvl w:ilvl="0" w:tplc="F9FCE962">
      <w:numFmt w:val="bullet"/>
      <w:lvlText w:val="-"/>
      <w:lvlJc w:val="left"/>
      <w:pPr>
        <w:ind w:left="1776" w:hanging="360"/>
      </w:pPr>
      <w:rPr>
        <w:rFonts w:ascii="Times New Roman" w:eastAsia="Calibri"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2">
    <w:nsid w:val="3E074287"/>
    <w:multiLevelType w:val="multilevel"/>
    <w:tmpl w:val="D9AC5E6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CE30F2"/>
    <w:multiLevelType w:val="multilevel"/>
    <w:tmpl w:val="E90E7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AB0202"/>
    <w:multiLevelType w:val="multilevel"/>
    <w:tmpl w:val="702842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E6428A"/>
    <w:multiLevelType w:val="multilevel"/>
    <w:tmpl w:val="78C6B4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804D7B"/>
    <w:multiLevelType w:val="multilevel"/>
    <w:tmpl w:val="1A404912"/>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34"/>
        <w:szCs w:val="3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6D19C2"/>
    <w:multiLevelType w:val="hybridMultilevel"/>
    <w:tmpl w:val="6404706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75B313A3"/>
    <w:multiLevelType w:val="multilevel"/>
    <w:tmpl w:val="F8929D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B6247D"/>
    <w:multiLevelType w:val="multilevel"/>
    <w:tmpl w:val="2B829A7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A5DC4"/>
    <w:multiLevelType w:val="multilevel"/>
    <w:tmpl w:val="D3142D8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6B4900"/>
    <w:multiLevelType w:val="multilevel"/>
    <w:tmpl w:val="95F09B8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1"/>
  </w:num>
  <w:num w:numId="4">
    <w:abstractNumId w:val="7"/>
  </w:num>
  <w:num w:numId="5">
    <w:abstractNumId w:val="15"/>
  </w:num>
  <w:num w:numId="6">
    <w:abstractNumId w:val="16"/>
  </w:num>
  <w:num w:numId="7">
    <w:abstractNumId w:val="14"/>
  </w:num>
  <w:num w:numId="8">
    <w:abstractNumId w:val="19"/>
  </w:num>
  <w:num w:numId="9">
    <w:abstractNumId w:val="12"/>
  </w:num>
  <w:num w:numId="10">
    <w:abstractNumId w:val="13"/>
  </w:num>
  <w:num w:numId="11">
    <w:abstractNumId w:val="5"/>
  </w:num>
  <w:num w:numId="12">
    <w:abstractNumId w:val="4"/>
  </w:num>
  <w:num w:numId="13">
    <w:abstractNumId w:val="8"/>
  </w:num>
  <w:num w:numId="14">
    <w:abstractNumId w:val="3"/>
  </w:num>
  <w:num w:numId="15">
    <w:abstractNumId w:val="18"/>
  </w:num>
  <w:num w:numId="16">
    <w:abstractNumId w:val="1"/>
  </w:num>
  <w:num w:numId="17">
    <w:abstractNumId w:val="20"/>
  </w:num>
  <w:num w:numId="18">
    <w:abstractNumId w:val="9"/>
  </w:num>
  <w:num w:numId="19">
    <w:abstractNumId w:val="21"/>
  </w:num>
  <w:num w:numId="20">
    <w:abstractNumId w:val="6"/>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82"/>
    <w:rsid w:val="0006133F"/>
    <w:rsid w:val="00061C4F"/>
    <w:rsid w:val="000825D1"/>
    <w:rsid w:val="00084584"/>
    <w:rsid w:val="000850DA"/>
    <w:rsid w:val="000A1375"/>
    <w:rsid w:val="000A6624"/>
    <w:rsid w:val="001602DE"/>
    <w:rsid w:val="00160A6C"/>
    <w:rsid w:val="00166A8C"/>
    <w:rsid w:val="00171FA9"/>
    <w:rsid w:val="00173A19"/>
    <w:rsid w:val="00192718"/>
    <w:rsid w:val="00193F54"/>
    <w:rsid w:val="00223F29"/>
    <w:rsid w:val="00226AF6"/>
    <w:rsid w:val="002369A8"/>
    <w:rsid w:val="00254C84"/>
    <w:rsid w:val="00285BA2"/>
    <w:rsid w:val="002B5AA6"/>
    <w:rsid w:val="003065D8"/>
    <w:rsid w:val="00310D37"/>
    <w:rsid w:val="003162BE"/>
    <w:rsid w:val="003501E6"/>
    <w:rsid w:val="003655AE"/>
    <w:rsid w:val="00385F65"/>
    <w:rsid w:val="0039752C"/>
    <w:rsid w:val="003A1230"/>
    <w:rsid w:val="003B3AD0"/>
    <w:rsid w:val="003E4B03"/>
    <w:rsid w:val="003F60C9"/>
    <w:rsid w:val="00401563"/>
    <w:rsid w:val="00403023"/>
    <w:rsid w:val="004110D5"/>
    <w:rsid w:val="00413AFC"/>
    <w:rsid w:val="00420D07"/>
    <w:rsid w:val="00425F54"/>
    <w:rsid w:val="00426B44"/>
    <w:rsid w:val="00444AC5"/>
    <w:rsid w:val="004537B6"/>
    <w:rsid w:val="004B219A"/>
    <w:rsid w:val="004E5A04"/>
    <w:rsid w:val="004F1273"/>
    <w:rsid w:val="00541AEA"/>
    <w:rsid w:val="00546F64"/>
    <w:rsid w:val="005A0435"/>
    <w:rsid w:val="005C5534"/>
    <w:rsid w:val="005F53D0"/>
    <w:rsid w:val="00612430"/>
    <w:rsid w:val="00650E98"/>
    <w:rsid w:val="006846BB"/>
    <w:rsid w:val="006B7071"/>
    <w:rsid w:val="006C162F"/>
    <w:rsid w:val="006C1C23"/>
    <w:rsid w:val="006D6825"/>
    <w:rsid w:val="006F7600"/>
    <w:rsid w:val="00716252"/>
    <w:rsid w:val="007B2D50"/>
    <w:rsid w:val="007F3F21"/>
    <w:rsid w:val="00817FDA"/>
    <w:rsid w:val="00846582"/>
    <w:rsid w:val="00862ED6"/>
    <w:rsid w:val="00863ABA"/>
    <w:rsid w:val="008978F5"/>
    <w:rsid w:val="008A2AE6"/>
    <w:rsid w:val="008B1816"/>
    <w:rsid w:val="008C2E6E"/>
    <w:rsid w:val="008D1E5C"/>
    <w:rsid w:val="008D75FC"/>
    <w:rsid w:val="008E1A59"/>
    <w:rsid w:val="008E28F5"/>
    <w:rsid w:val="008F3BE9"/>
    <w:rsid w:val="00924E2E"/>
    <w:rsid w:val="009268B6"/>
    <w:rsid w:val="00934405"/>
    <w:rsid w:val="0093695F"/>
    <w:rsid w:val="009407BA"/>
    <w:rsid w:val="009623C0"/>
    <w:rsid w:val="0098394D"/>
    <w:rsid w:val="00993FF3"/>
    <w:rsid w:val="009C47F2"/>
    <w:rsid w:val="009E7186"/>
    <w:rsid w:val="00A2345A"/>
    <w:rsid w:val="00A71293"/>
    <w:rsid w:val="00A748F6"/>
    <w:rsid w:val="00A90FE0"/>
    <w:rsid w:val="00AA7859"/>
    <w:rsid w:val="00AC595C"/>
    <w:rsid w:val="00AE794D"/>
    <w:rsid w:val="00B079B4"/>
    <w:rsid w:val="00B34FC7"/>
    <w:rsid w:val="00B37C3B"/>
    <w:rsid w:val="00B56B08"/>
    <w:rsid w:val="00B8708C"/>
    <w:rsid w:val="00BA529A"/>
    <w:rsid w:val="00BB2D0B"/>
    <w:rsid w:val="00BB300D"/>
    <w:rsid w:val="00BE757E"/>
    <w:rsid w:val="00C34D9A"/>
    <w:rsid w:val="00C40CE7"/>
    <w:rsid w:val="00C9066E"/>
    <w:rsid w:val="00CC1829"/>
    <w:rsid w:val="00CD1F49"/>
    <w:rsid w:val="00CE4E99"/>
    <w:rsid w:val="00CE51BA"/>
    <w:rsid w:val="00D0299B"/>
    <w:rsid w:val="00D46096"/>
    <w:rsid w:val="00D639B1"/>
    <w:rsid w:val="00D93384"/>
    <w:rsid w:val="00D96642"/>
    <w:rsid w:val="00DA3071"/>
    <w:rsid w:val="00DE008F"/>
    <w:rsid w:val="00DF01AD"/>
    <w:rsid w:val="00DF6369"/>
    <w:rsid w:val="00E22DA9"/>
    <w:rsid w:val="00E46F97"/>
    <w:rsid w:val="00E6701D"/>
    <w:rsid w:val="00E923B0"/>
    <w:rsid w:val="00EA4D5E"/>
    <w:rsid w:val="00EB1034"/>
    <w:rsid w:val="00EC03E8"/>
    <w:rsid w:val="00EC6887"/>
    <w:rsid w:val="00ED375E"/>
    <w:rsid w:val="00ED5DF6"/>
    <w:rsid w:val="00EE5C8A"/>
    <w:rsid w:val="00EF0676"/>
    <w:rsid w:val="00F03C13"/>
    <w:rsid w:val="00F3637D"/>
    <w:rsid w:val="00FA64DE"/>
    <w:rsid w:val="00FC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19A1"/>
  <w15:docId w15:val="{B59414E9-4320-4D5C-A83A-FB0E3C89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5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49"/>
    <w:pPr>
      <w:ind w:left="720"/>
      <w:contextualSpacing/>
    </w:pPr>
  </w:style>
  <w:style w:type="table" w:styleId="a4">
    <w:name w:val="Table Grid"/>
    <w:basedOn w:val="a1"/>
    <w:uiPriority w:val="59"/>
    <w:rsid w:val="00AE79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46BB"/>
    <w:pPr>
      <w:spacing w:after="0" w:line="240" w:lineRule="auto"/>
    </w:pPr>
    <w:rPr>
      <w:rFonts w:ascii="Tahoma" w:hAnsi="Tahoma"/>
      <w:sz w:val="16"/>
      <w:szCs w:val="16"/>
    </w:rPr>
  </w:style>
  <w:style w:type="character" w:customStyle="1" w:styleId="a6">
    <w:name w:val="Текст выноски Знак"/>
    <w:link w:val="a5"/>
    <w:uiPriority w:val="99"/>
    <w:semiHidden/>
    <w:rsid w:val="006846BB"/>
    <w:rPr>
      <w:rFonts w:ascii="Tahoma" w:hAnsi="Tahoma" w:cs="Tahoma"/>
      <w:sz w:val="16"/>
      <w:szCs w:val="16"/>
    </w:rPr>
  </w:style>
  <w:style w:type="paragraph" w:styleId="a7">
    <w:name w:val="No Spacing"/>
    <w:uiPriority w:val="1"/>
    <w:qFormat/>
    <w:rsid w:val="00B56B08"/>
    <w:rPr>
      <w:sz w:val="22"/>
      <w:szCs w:val="22"/>
      <w:lang w:eastAsia="en-US"/>
    </w:rPr>
  </w:style>
  <w:style w:type="character" w:customStyle="1" w:styleId="Exact">
    <w:name w:val="Подпись к картинке Exact"/>
    <w:link w:val="a8"/>
    <w:rsid w:val="00193F54"/>
    <w:rPr>
      <w:rFonts w:ascii="Times New Roman" w:eastAsia="Times New Roman" w:hAnsi="Times New Roman"/>
      <w:i/>
      <w:iCs/>
      <w:sz w:val="28"/>
      <w:szCs w:val="28"/>
      <w:shd w:val="clear" w:color="auto" w:fill="FFFFFF"/>
    </w:rPr>
  </w:style>
  <w:style w:type="paragraph" w:customStyle="1" w:styleId="a8">
    <w:name w:val="Подпись к картинке"/>
    <w:basedOn w:val="a"/>
    <w:link w:val="Exact"/>
    <w:rsid w:val="00193F54"/>
    <w:pPr>
      <w:widowControl w:val="0"/>
      <w:shd w:val="clear" w:color="auto" w:fill="FFFFFF"/>
      <w:spacing w:after="0" w:line="0" w:lineRule="atLeast"/>
    </w:pPr>
    <w:rPr>
      <w:rFonts w:ascii="Times New Roman" w:eastAsia="Times New Roman" w:hAnsi="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Admin</cp:lastModifiedBy>
  <cp:revision>3</cp:revision>
  <cp:lastPrinted>2018-12-20T08:55:00Z</cp:lastPrinted>
  <dcterms:created xsi:type="dcterms:W3CDTF">2022-09-26T07:02:00Z</dcterms:created>
  <dcterms:modified xsi:type="dcterms:W3CDTF">2022-09-26T09:46:00Z</dcterms:modified>
</cp:coreProperties>
</file>