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D6BB" w14:textId="77777777" w:rsidR="000871DF" w:rsidRPr="00225184" w:rsidRDefault="000871DF" w:rsidP="000871D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8B4B309" w14:textId="60B6C593" w:rsidR="000871DF" w:rsidRPr="000871DF" w:rsidRDefault="000871DF" w:rsidP="000871DF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721EE557" wp14:editId="2651356A">
            <wp:extent cx="584200" cy="838200"/>
            <wp:effectExtent l="0" t="0" r="6350" b="0"/>
            <wp:docPr id="2" name="Рисунок 2" descr="https://upload.wikimedia.org/wikipedia/commons/thumb/9/95/Lesser_Coat_of_Arms_of_Ukraine.svg/2000px-Lesser_Coat_of_Arms_of_Ukraine.sv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0B881" w14:textId="5EC69200" w:rsidR="000871DF" w:rsidRDefault="000871DF" w:rsidP="000871DF">
      <w:pPr>
        <w:pStyle w:val="1"/>
        <w:jc w:val="center"/>
        <w:rPr>
          <w:color w:val="1F497D" w:themeColor="text2"/>
          <w:szCs w:val="32"/>
        </w:rPr>
      </w:pPr>
      <w:r w:rsidRPr="00D539BD">
        <w:rPr>
          <w:color w:val="1F497D" w:themeColor="text2"/>
          <w:szCs w:val="32"/>
        </w:rPr>
        <w:t>АВАНГАРДІВСЬКИЙ СЕЛИЩНИЙ ГОЛОВА</w:t>
      </w:r>
    </w:p>
    <w:p w14:paraId="0B6299E6" w14:textId="77777777" w:rsidR="000871DF" w:rsidRPr="000871DF" w:rsidRDefault="000871DF" w:rsidP="000871DF"/>
    <w:p w14:paraId="2C42FE29" w14:textId="77777777" w:rsidR="000871DF" w:rsidRPr="00D539BD" w:rsidRDefault="000871DF" w:rsidP="000871DF">
      <w:pPr>
        <w:pStyle w:val="ad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D539B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РОЗПОРЯДЖЕННЯ</w:t>
      </w:r>
    </w:p>
    <w:p w14:paraId="211D47CF" w14:textId="77777777" w:rsidR="000871DF" w:rsidRPr="00D539BD" w:rsidRDefault="000871DF" w:rsidP="000871DF">
      <w:pPr>
        <w:pStyle w:val="ad"/>
        <w:jc w:val="center"/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</w:pPr>
    </w:p>
    <w:p w14:paraId="7B588CAA" w14:textId="77777777" w:rsidR="000871DF" w:rsidRPr="00D539BD" w:rsidRDefault="000871DF" w:rsidP="000871DF">
      <w:pPr>
        <w:pStyle w:val="ad"/>
        <w:jc w:val="center"/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 xml:space="preserve">смт </w:t>
      </w:r>
      <w:r w:rsidRPr="00D539BD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>Авангард</w:t>
      </w:r>
    </w:p>
    <w:p w14:paraId="0F194601" w14:textId="77777777" w:rsidR="000871DF" w:rsidRPr="00D539BD" w:rsidRDefault="000871DF" w:rsidP="000871DF">
      <w:pPr>
        <w:pStyle w:val="ad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</w:pPr>
    </w:p>
    <w:p w14:paraId="579F4BBC" w14:textId="77777777" w:rsidR="000871DF" w:rsidRPr="00D539BD" w:rsidRDefault="000871DF" w:rsidP="000871DF">
      <w:pPr>
        <w:pStyle w:val="ad"/>
        <w:jc w:val="both"/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</w:pPr>
    </w:p>
    <w:p w14:paraId="15294E0E" w14:textId="7CEEAED5" w:rsidR="000871DF" w:rsidRPr="00D539BD" w:rsidRDefault="000871DF" w:rsidP="000871DF">
      <w:pPr>
        <w:pStyle w:val="ad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67886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>«</w:t>
      </w:r>
      <w:r w:rsidRPr="00C67886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  <w:t>_</w:t>
      </w:r>
      <w:r w:rsidR="00C67886" w:rsidRPr="00C67886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  <w:lang w:val="en-US" w:eastAsia="ru-RU"/>
        </w:rPr>
        <w:t>01</w:t>
      </w:r>
      <w:r w:rsidRPr="00C67886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  <w:t>_» _</w:t>
      </w:r>
      <w:r w:rsidR="00C67886" w:rsidRPr="00C67886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  <w:t>липня</w:t>
      </w:r>
      <w:r w:rsidRPr="00C67886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  <w:t>_</w:t>
      </w:r>
      <w:r w:rsidRPr="00C67886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2022 р</w:t>
      </w:r>
      <w:r w:rsidRPr="00D539BD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.                                       </w:t>
      </w:r>
      <w:r w:rsidR="00C67886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                </w:t>
      </w:r>
      <w:r w:rsidRPr="00D539BD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              №</w:t>
      </w:r>
      <w:r w:rsidR="00C67886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122</w:t>
      </w:r>
    </w:p>
    <w:p w14:paraId="1BE7B348" w14:textId="77777777" w:rsidR="00FC27A8" w:rsidRDefault="00FC27A8" w:rsidP="009F5B1F">
      <w:pPr>
        <w:pStyle w:val="ad"/>
        <w:rPr>
          <w:rStyle w:val="a4"/>
          <w:rFonts w:ascii="Times New Roman" w:hAnsi="Times New Roman" w:cs="Times New Roman"/>
          <w:b w:val="0"/>
          <w:color w:val="FF0000"/>
          <w:sz w:val="28"/>
          <w:szCs w:val="28"/>
        </w:rPr>
      </w:pPr>
    </w:p>
    <w:p w14:paraId="22D5A4EE" w14:textId="77777777" w:rsidR="00FC27A8" w:rsidRPr="00DB368C" w:rsidRDefault="00FC27A8" w:rsidP="009F5B1F">
      <w:pPr>
        <w:pStyle w:val="ad"/>
        <w:rPr>
          <w:rStyle w:val="a4"/>
          <w:rFonts w:ascii="Times New Roman" w:hAnsi="Times New Roman" w:cs="Times New Roman"/>
          <w:b w:val="0"/>
          <w:color w:val="FF0000"/>
          <w:sz w:val="16"/>
          <w:szCs w:val="16"/>
        </w:rPr>
      </w:pPr>
    </w:p>
    <w:p w14:paraId="07E94335" w14:textId="0878A7A1" w:rsidR="00C426C8" w:rsidRPr="001A2F78" w:rsidRDefault="009F5B1F" w:rsidP="00AB7CEA">
      <w:pPr>
        <w:pStyle w:val="ad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1A2F78">
        <w:rPr>
          <w:rStyle w:val="a4"/>
          <w:rFonts w:ascii="Times New Roman" w:hAnsi="Times New Roman" w:cs="Times New Roman"/>
          <w:sz w:val="28"/>
          <w:szCs w:val="28"/>
        </w:rPr>
        <w:t>Про призначення</w:t>
      </w:r>
      <w:r w:rsidR="001A2F7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1A2F78">
        <w:rPr>
          <w:rStyle w:val="a4"/>
          <w:rFonts w:ascii="Times New Roman" w:hAnsi="Times New Roman" w:cs="Times New Roman"/>
          <w:sz w:val="28"/>
          <w:szCs w:val="28"/>
        </w:rPr>
        <w:t xml:space="preserve"> відповідальної </w:t>
      </w:r>
      <w:r w:rsidR="001A2F7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1A2F78">
        <w:rPr>
          <w:rStyle w:val="a4"/>
          <w:rFonts w:ascii="Times New Roman" w:hAnsi="Times New Roman" w:cs="Times New Roman"/>
          <w:sz w:val="28"/>
          <w:szCs w:val="28"/>
        </w:rPr>
        <w:t xml:space="preserve">особи </w:t>
      </w:r>
    </w:p>
    <w:p w14:paraId="4CF05A34" w14:textId="04DD782D" w:rsidR="009F5B1F" w:rsidRPr="001A2F78" w:rsidRDefault="009F5B1F" w:rsidP="00AB7CEA">
      <w:pPr>
        <w:pStyle w:val="ad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1A2F78">
        <w:rPr>
          <w:rStyle w:val="a4"/>
          <w:rFonts w:ascii="Times New Roman" w:hAnsi="Times New Roman" w:cs="Times New Roman"/>
          <w:sz w:val="28"/>
          <w:szCs w:val="28"/>
        </w:rPr>
        <w:t>за регуляторну</w:t>
      </w:r>
      <w:r w:rsidR="00C426C8" w:rsidRPr="001A2F78">
        <w:rPr>
          <w:rStyle w:val="a4"/>
          <w:rFonts w:ascii="Times New Roman" w:hAnsi="Times New Roman" w:cs="Times New Roman"/>
          <w:sz w:val="28"/>
          <w:szCs w:val="28"/>
        </w:rPr>
        <w:t xml:space="preserve"> діяльність в </w:t>
      </w:r>
      <w:proofErr w:type="spellStart"/>
      <w:r w:rsidR="00C426C8" w:rsidRPr="001A2F78">
        <w:rPr>
          <w:rStyle w:val="a4"/>
          <w:rFonts w:ascii="Times New Roman" w:hAnsi="Times New Roman" w:cs="Times New Roman"/>
          <w:sz w:val="28"/>
          <w:szCs w:val="28"/>
        </w:rPr>
        <w:t>Авангардівській</w:t>
      </w:r>
      <w:proofErr w:type="spellEnd"/>
    </w:p>
    <w:p w14:paraId="7E81963F" w14:textId="26ADDEED" w:rsidR="009F5B1F" w:rsidRPr="000871DF" w:rsidRDefault="00C426C8" w:rsidP="00AB7CEA">
      <w:pPr>
        <w:pStyle w:val="ad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1A2F78">
        <w:rPr>
          <w:rStyle w:val="a4"/>
          <w:rFonts w:ascii="Times New Roman" w:hAnsi="Times New Roman" w:cs="Times New Roman"/>
          <w:sz w:val="28"/>
          <w:szCs w:val="28"/>
        </w:rPr>
        <w:t>селищній раді</w:t>
      </w:r>
    </w:p>
    <w:p w14:paraId="0F386918" w14:textId="77777777" w:rsidR="002F662A" w:rsidRPr="00355975" w:rsidRDefault="002F662A" w:rsidP="00AB7CEA">
      <w:pPr>
        <w:pStyle w:val="ad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14:paraId="35662F37" w14:textId="77777777" w:rsidR="009F5B1F" w:rsidRPr="00355975" w:rsidRDefault="009F5B1F" w:rsidP="00AB7CEA">
      <w:pPr>
        <w:pStyle w:val="ad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14:paraId="1C28F6D7" w14:textId="340C99BE" w:rsidR="00AB7CEA" w:rsidRPr="00355975" w:rsidRDefault="009F5B1F" w:rsidP="0035597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55975">
        <w:rPr>
          <w:rFonts w:ascii="Times New Roman" w:hAnsi="Times New Roman" w:cs="Times New Roman"/>
          <w:sz w:val="28"/>
          <w:szCs w:val="28"/>
        </w:rPr>
        <w:t xml:space="preserve">        </w:t>
      </w:r>
      <w:r w:rsidR="00AB7CEA" w:rsidRPr="00355975">
        <w:rPr>
          <w:rFonts w:ascii="Times New Roman" w:hAnsi="Times New Roman" w:cs="Times New Roman"/>
          <w:sz w:val="28"/>
          <w:szCs w:val="28"/>
        </w:rPr>
        <w:t xml:space="preserve">  </w:t>
      </w:r>
      <w:r w:rsidR="00182E98" w:rsidRPr="00355975">
        <w:rPr>
          <w:rFonts w:ascii="Times New Roman" w:hAnsi="Times New Roman" w:cs="Times New Roman"/>
          <w:sz w:val="28"/>
          <w:szCs w:val="28"/>
        </w:rPr>
        <w:t>Керуючись Законами України «Про міс</w:t>
      </w:r>
      <w:r w:rsidRPr="00355975">
        <w:rPr>
          <w:rFonts w:ascii="Times New Roman" w:hAnsi="Times New Roman" w:cs="Times New Roman"/>
          <w:sz w:val="28"/>
          <w:szCs w:val="28"/>
        </w:rPr>
        <w:t xml:space="preserve">цеве самоврядування в Україні», </w:t>
      </w:r>
      <w:r w:rsidR="00182E98" w:rsidRPr="00355975">
        <w:rPr>
          <w:rFonts w:ascii="Times New Roman" w:hAnsi="Times New Roman" w:cs="Times New Roman"/>
          <w:sz w:val="28"/>
          <w:szCs w:val="28"/>
        </w:rPr>
        <w:t>«Про засади державної регуляторної політики у сфері</w:t>
      </w:r>
      <w:r w:rsidRPr="00355975">
        <w:rPr>
          <w:rFonts w:ascii="Times New Roman" w:hAnsi="Times New Roman" w:cs="Times New Roman"/>
          <w:sz w:val="28"/>
          <w:szCs w:val="28"/>
        </w:rPr>
        <w:t xml:space="preserve"> господарської діяльності»,</w:t>
      </w:r>
      <w:r w:rsidR="00AB7CEA" w:rsidRPr="00355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5975" w:rsidRPr="0035597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 метою забезпечення правових та організаційних засад реалізації державної регуляторної політики у сфері го</w:t>
      </w:r>
      <w:r w:rsidR="0035597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сподарської діяльності</w:t>
      </w:r>
    </w:p>
    <w:p w14:paraId="1338AE81" w14:textId="17C39020" w:rsidR="009F5B1F" w:rsidRPr="00355975" w:rsidRDefault="00AB7CEA" w:rsidP="00AB7CEA">
      <w:pPr>
        <w:pStyle w:val="ad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59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2E98" w:rsidRPr="00355975">
        <w:rPr>
          <w:rFonts w:ascii="Times New Roman" w:hAnsi="Times New Roman" w:cs="Times New Roman"/>
          <w:sz w:val="28"/>
          <w:szCs w:val="28"/>
        </w:rPr>
        <w:t>1.</w:t>
      </w:r>
      <w:r w:rsidRPr="00355975">
        <w:rPr>
          <w:rFonts w:ascii="Times New Roman" w:hAnsi="Times New Roman" w:cs="Times New Roman"/>
          <w:sz w:val="28"/>
          <w:szCs w:val="28"/>
        </w:rPr>
        <w:t xml:space="preserve"> </w:t>
      </w:r>
      <w:r w:rsidR="001A2F78">
        <w:rPr>
          <w:rFonts w:ascii="Times New Roman" w:hAnsi="Times New Roman" w:cs="Times New Roman"/>
          <w:sz w:val="28"/>
          <w:szCs w:val="28"/>
        </w:rPr>
        <w:t xml:space="preserve"> </w:t>
      </w:r>
      <w:r w:rsidR="00182E98" w:rsidRPr="00355975">
        <w:rPr>
          <w:rFonts w:ascii="Times New Roman" w:hAnsi="Times New Roman" w:cs="Times New Roman"/>
          <w:sz w:val="28"/>
          <w:szCs w:val="28"/>
        </w:rPr>
        <w:t>Призначити відповідальн</w:t>
      </w:r>
      <w:r w:rsidRPr="00355975">
        <w:rPr>
          <w:rFonts w:ascii="Times New Roman" w:hAnsi="Times New Roman" w:cs="Times New Roman"/>
          <w:sz w:val="28"/>
          <w:szCs w:val="28"/>
        </w:rPr>
        <w:t>ою особою</w:t>
      </w:r>
      <w:r w:rsidR="00182E98" w:rsidRPr="00355975">
        <w:rPr>
          <w:rFonts w:ascii="Times New Roman" w:hAnsi="Times New Roman" w:cs="Times New Roman"/>
          <w:sz w:val="28"/>
          <w:szCs w:val="28"/>
        </w:rPr>
        <w:t xml:space="preserve"> за додержанням вимог державної регуляторної діяльності в </w:t>
      </w:r>
      <w:proofErr w:type="spellStart"/>
      <w:r w:rsidR="00EC0038" w:rsidRPr="00355975">
        <w:rPr>
          <w:rFonts w:ascii="Times New Roman" w:hAnsi="Times New Roman" w:cs="Times New Roman"/>
          <w:sz w:val="28"/>
          <w:szCs w:val="28"/>
        </w:rPr>
        <w:t>Авангардівській</w:t>
      </w:r>
      <w:proofErr w:type="spellEnd"/>
      <w:r w:rsidR="00EC0038" w:rsidRPr="00355975">
        <w:rPr>
          <w:rFonts w:ascii="Times New Roman" w:hAnsi="Times New Roman" w:cs="Times New Roman"/>
          <w:sz w:val="28"/>
          <w:szCs w:val="28"/>
        </w:rPr>
        <w:t xml:space="preserve"> селищній </w:t>
      </w:r>
      <w:r w:rsidR="00182E98" w:rsidRPr="00355975">
        <w:rPr>
          <w:rFonts w:ascii="Times New Roman" w:hAnsi="Times New Roman" w:cs="Times New Roman"/>
          <w:sz w:val="28"/>
          <w:szCs w:val="28"/>
        </w:rPr>
        <w:t>раді (</w:t>
      </w:r>
      <w:r w:rsidR="00355975" w:rsidRPr="00355975">
        <w:rPr>
          <w:rFonts w:ascii="Times New Roman" w:hAnsi="Times New Roman" w:cs="Times New Roman"/>
          <w:sz w:val="28"/>
          <w:szCs w:val="28"/>
        </w:rPr>
        <w:t xml:space="preserve">підготовка планів діяльності, </w:t>
      </w:r>
      <w:r w:rsidR="0022512D" w:rsidRPr="00355975">
        <w:rPr>
          <w:rFonts w:ascii="Times New Roman" w:hAnsi="Times New Roman" w:cs="Times New Roman"/>
          <w:sz w:val="28"/>
          <w:szCs w:val="28"/>
        </w:rPr>
        <w:t xml:space="preserve">здійснення контролю з </w:t>
      </w:r>
      <w:r w:rsidR="001C1411">
        <w:rPr>
          <w:rFonts w:ascii="Times New Roman" w:hAnsi="Times New Roman" w:cs="Times New Roman"/>
          <w:sz w:val="28"/>
          <w:szCs w:val="28"/>
        </w:rPr>
        <w:t>підготовки</w:t>
      </w:r>
      <w:r w:rsidR="002822FC" w:rsidRPr="00355975">
        <w:rPr>
          <w:rFonts w:ascii="Times New Roman" w:hAnsi="Times New Roman" w:cs="Times New Roman"/>
          <w:sz w:val="28"/>
          <w:szCs w:val="28"/>
        </w:rPr>
        <w:t xml:space="preserve"> проектів регуляторних актів </w:t>
      </w:r>
      <w:r w:rsidR="00CC3E7D" w:rsidRPr="00355975">
        <w:rPr>
          <w:rFonts w:ascii="Times New Roman" w:hAnsi="Times New Roman" w:cs="Times New Roman"/>
          <w:sz w:val="28"/>
          <w:szCs w:val="28"/>
        </w:rPr>
        <w:t xml:space="preserve">відповідальними </w:t>
      </w:r>
      <w:r w:rsidR="001C1411">
        <w:rPr>
          <w:rFonts w:ascii="Times New Roman" w:hAnsi="Times New Roman" w:cs="Times New Roman"/>
          <w:sz w:val="28"/>
          <w:szCs w:val="28"/>
        </w:rPr>
        <w:t>структурними підрозділами</w:t>
      </w:r>
      <w:r w:rsidR="002822FC" w:rsidRPr="00355975">
        <w:rPr>
          <w:rFonts w:ascii="Times New Roman" w:hAnsi="Times New Roman" w:cs="Times New Roman"/>
          <w:sz w:val="28"/>
          <w:szCs w:val="28"/>
        </w:rPr>
        <w:t>,</w:t>
      </w:r>
      <w:r w:rsidR="007E7FE7" w:rsidRPr="00355975">
        <w:rPr>
          <w:rFonts w:ascii="Times New Roman" w:hAnsi="Times New Roman" w:cs="Times New Roman"/>
          <w:sz w:val="28"/>
          <w:szCs w:val="28"/>
        </w:rPr>
        <w:t xml:space="preserve"> </w:t>
      </w:r>
      <w:r w:rsidR="00182E98" w:rsidRPr="00355975">
        <w:rPr>
          <w:rFonts w:ascii="Times New Roman" w:hAnsi="Times New Roman" w:cs="Times New Roman"/>
          <w:sz w:val="28"/>
          <w:szCs w:val="28"/>
        </w:rPr>
        <w:t xml:space="preserve">проведення аналізу регуляторного впливу, відстеження результативності регуляторних актів та їх перегляд) начальника </w:t>
      </w:r>
      <w:r w:rsidR="00EC0038" w:rsidRPr="00355975">
        <w:rPr>
          <w:rFonts w:ascii="Times New Roman" w:hAnsi="Times New Roman" w:cs="Times New Roman"/>
          <w:bCs/>
          <w:sz w:val="28"/>
          <w:szCs w:val="28"/>
        </w:rPr>
        <w:t xml:space="preserve">відділу внутрішнього моніторингу, обліку місцевих податків та зборів Авангардівської селищної ради </w:t>
      </w:r>
      <w:r w:rsidR="00EC0038" w:rsidRPr="00355975">
        <w:rPr>
          <w:rFonts w:ascii="Times New Roman" w:hAnsi="Times New Roman" w:cs="Times New Roman"/>
          <w:sz w:val="28"/>
          <w:szCs w:val="28"/>
        </w:rPr>
        <w:t xml:space="preserve"> ДУБІНУ Ганну Вікторівну.</w:t>
      </w:r>
    </w:p>
    <w:p w14:paraId="19FA0F7D" w14:textId="06B6F61E" w:rsidR="00DB368C" w:rsidRPr="00355975" w:rsidRDefault="00EC0038" w:rsidP="00AB7CEA">
      <w:pPr>
        <w:pStyle w:val="a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9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368C" w:rsidRPr="00355975">
        <w:rPr>
          <w:rFonts w:ascii="Times New Roman" w:hAnsi="Times New Roman" w:cs="Times New Roman"/>
          <w:sz w:val="28"/>
          <w:szCs w:val="28"/>
        </w:rPr>
        <w:t>2</w:t>
      </w:r>
      <w:r w:rsidRPr="00355975">
        <w:rPr>
          <w:rFonts w:ascii="Times New Roman" w:hAnsi="Times New Roman" w:cs="Times New Roman"/>
          <w:sz w:val="28"/>
          <w:szCs w:val="28"/>
        </w:rPr>
        <w:t xml:space="preserve">. </w:t>
      </w:r>
      <w:r w:rsidR="00355975">
        <w:rPr>
          <w:rFonts w:ascii="Times New Roman" w:hAnsi="Times New Roman" w:cs="Times New Roman"/>
          <w:sz w:val="28"/>
          <w:szCs w:val="28"/>
        </w:rPr>
        <w:t xml:space="preserve"> </w:t>
      </w:r>
      <w:r w:rsidR="001C1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4C3" w:rsidRPr="00355975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3244C3" w:rsidRPr="00355975">
        <w:rPr>
          <w:rFonts w:ascii="Times New Roman" w:hAnsi="Times New Roman" w:cs="Times New Roman"/>
          <w:sz w:val="28"/>
          <w:szCs w:val="28"/>
        </w:rPr>
        <w:t xml:space="preserve"> зміни до посадової інструкції начальника </w:t>
      </w:r>
      <w:r w:rsidR="003244C3" w:rsidRPr="00355975">
        <w:rPr>
          <w:rFonts w:ascii="Times New Roman" w:hAnsi="Times New Roman" w:cs="Times New Roman"/>
          <w:bCs/>
          <w:sz w:val="28"/>
          <w:szCs w:val="28"/>
        </w:rPr>
        <w:t>відділу внутрішнього моніторингу, обліку місцевих податків та зборів Авангардівської селищної ради</w:t>
      </w:r>
      <w:r w:rsidR="00C426C8" w:rsidRPr="00355975">
        <w:rPr>
          <w:rFonts w:ascii="Times New Roman" w:hAnsi="Times New Roman" w:cs="Times New Roman"/>
          <w:bCs/>
          <w:sz w:val="28"/>
          <w:szCs w:val="28"/>
        </w:rPr>
        <w:t xml:space="preserve"> (дода</w:t>
      </w:r>
      <w:r w:rsidR="00CC3E7D" w:rsidRPr="00355975">
        <w:rPr>
          <w:rFonts w:ascii="Times New Roman" w:hAnsi="Times New Roman" w:cs="Times New Roman"/>
          <w:bCs/>
          <w:sz w:val="28"/>
          <w:szCs w:val="28"/>
        </w:rPr>
        <w:t>ється</w:t>
      </w:r>
      <w:r w:rsidR="00C426C8" w:rsidRPr="00355975">
        <w:rPr>
          <w:rFonts w:ascii="Times New Roman" w:hAnsi="Times New Roman" w:cs="Times New Roman"/>
          <w:bCs/>
          <w:sz w:val="28"/>
          <w:szCs w:val="28"/>
        </w:rPr>
        <w:t xml:space="preserve">).   </w:t>
      </w:r>
    </w:p>
    <w:p w14:paraId="4A97E1E8" w14:textId="6E3DA7BC" w:rsidR="002F662A" w:rsidRPr="00355975" w:rsidRDefault="00B0417C" w:rsidP="00AB7CE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559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3E7D" w:rsidRPr="00355975">
        <w:rPr>
          <w:rFonts w:ascii="Times New Roman" w:hAnsi="Times New Roman" w:cs="Times New Roman"/>
          <w:sz w:val="28"/>
          <w:szCs w:val="28"/>
        </w:rPr>
        <w:t>3</w:t>
      </w:r>
      <w:r w:rsidR="00355975">
        <w:rPr>
          <w:rFonts w:ascii="Times New Roman" w:hAnsi="Times New Roman" w:cs="Times New Roman"/>
          <w:sz w:val="28"/>
          <w:szCs w:val="28"/>
        </w:rPr>
        <w:t xml:space="preserve">. </w:t>
      </w:r>
      <w:r w:rsidRPr="00355975">
        <w:rPr>
          <w:rFonts w:ascii="Times New Roman" w:hAnsi="Times New Roman" w:cs="Times New Roman"/>
          <w:sz w:val="28"/>
          <w:szCs w:val="28"/>
        </w:rPr>
        <w:t xml:space="preserve">Ознайомити </w:t>
      </w:r>
      <w:r w:rsidR="002F662A" w:rsidRPr="0035597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F662A" w:rsidRPr="00355975">
        <w:rPr>
          <w:rFonts w:ascii="Times New Roman" w:hAnsi="Times New Roman" w:cs="Times New Roman"/>
          <w:sz w:val="28"/>
          <w:szCs w:val="28"/>
        </w:rPr>
        <w:t>Мельчуцька</w:t>
      </w:r>
      <w:proofErr w:type="spellEnd"/>
      <w:r w:rsidR="002F662A" w:rsidRPr="00355975">
        <w:rPr>
          <w:rFonts w:ascii="Times New Roman" w:hAnsi="Times New Roman" w:cs="Times New Roman"/>
          <w:sz w:val="28"/>
          <w:szCs w:val="28"/>
        </w:rPr>
        <w:t xml:space="preserve"> Г.І.) з розпорядженням </w:t>
      </w:r>
      <w:proofErr w:type="spellStart"/>
      <w:r w:rsidR="00CC3E7D" w:rsidRPr="00355975">
        <w:rPr>
          <w:rFonts w:ascii="Times New Roman" w:hAnsi="Times New Roman" w:cs="Times New Roman"/>
          <w:sz w:val="28"/>
          <w:szCs w:val="28"/>
        </w:rPr>
        <w:t>Дубіну</w:t>
      </w:r>
      <w:proofErr w:type="spellEnd"/>
      <w:r w:rsidR="00CC3E7D" w:rsidRPr="00355975">
        <w:rPr>
          <w:rFonts w:ascii="Times New Roman" w:hAnsi="Times New Roman" w:cs="Times New Roman"/>
          <w:sz w:val="28"/>
          <w:szCs w:val="28"/>
        </w:rPr>
        <w:t xml:space="preserve"> Г.В. під</w:t>
      </w:r>
      <w:r w:rsidRPr="00355975">
        <w:rPr>
          <w:rFonts w:ascii="Times New Roman" w:hAnsi="Times New Roman" w:cs="Times New Roman"/>
          <w:sz w:val="28"/>
          <w:szCs w:val="28"/>
        </w:rPr>
        <w:t xml:space="preserve"> особистий підпис</w:t>
      </w:r>
      <w:r w:rsidR="002F662A" w:rsidRPr="00355975">
        <w:rPr>
          <w:rFonts w:ascii="Times New Roman" w:hAnsi="Times New Roman" w:cs="Times New Roman"/>
          <w:sz w:val="28"/>
          <w:szCs w:val="28"/>
        </w:rPr>
        <w:t>.</w:t>
      </w:r>
    </w:p>
    <w:p w14:paraId="20AB970E" w14:textId="3E4ADE1C" w:rsidR="009F5B1F" w:rsidRPr="00355975" w:rsidRDefault="00CC3E7D" w:rsidP="00AB7CEA">
      <w:pPr>
        <w:pStyle w:val="ad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55975">
        <w:rPr>
          <w:rFonts w:ascii="Times New Roman" w:hAnsi="Times New Roman" w:cs="Times New Roman"/>
          <w:sz w:val="28"/>
          <w:szCs w:val="28"/>
        </w:rPr>
        <w:t xml:space="preserve">          4</w:t>
      </w:r>
      <w:r w:rsidR="009F5B1F" w:rsidRPr="00355975">
        <w:rPr>
          <w:rFonts w:ascii="Times New Roman" w:hAnsi="Times New Roman" w:cs="Times New Roman"/>
          <w:sz w:val="28"/>
          <w:szCs w:val="28"/>
        </w:rPr>
        <w:t xml:space="preserve">. </w:t>
      </w:r>
      <w:r w:rsidR="002F662A" w:rsidRPr="00355975">
        <w:rPr>
          <w:rFonts w:ascii="Times New Roman" w:hAnsi="Times New Roman" w:cs="Times New Roman"/>
          <w:sz w:val="28"/>
          <w:szCs w:val="28"/>
        </w:rPr>
        <w:t xml:space="preserve"> </w:t>
      </w:r>
      <w:r w:rsidR="00355975">
        <w:rPr>
          <w:rFonts w:ascii="Times New Roman" w:hAnsi="Times New Roman" w:cs="Times New Roman"/>
          <w:sz w:val="28"/>
          <w:szCs w:val="28"/>
        </w:rPr>
        <w:t xml:space="preserve"> </w:t>
      </w:r>
      <w:r w:rsidR="009F5B1F" w:rsidRPr="00355975">
        <w:rPr>
          <w:rFonts w:ascii="Times New Roman" w:hAnsi="Times New Roman" w:cs="Times New Roman"/>
          <w:sz w:val="28"/>
          <w:szCs w:val="28"/>
        </w:rPr>
        <w:t>Контроль за виконанням розпорядження залишаю за собою.</w:t>
      </w:r>
    </w:p>
    <w:p w14:paraId="740CCAA2" w14:textId="77777777" w:rsidR="002822FC" w:rsidRPr="00355975" w:rsidRDefault="002822FC" w:rsidP="009F5B1F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1BB54ED9" w14:textId="77777777" w:rsidR="00355975" w:rsidRDefault="00355975" w:rsidP="00365A08">
      <w:pPr>
        <w:jc w:val="both"/>
        <w:rPr>
          <w:rFonts w:ascii="Times New Roman" w:hAnsi="Times New Roman" w:cs="Times New Roman"/>
          <w:b/>
          <w:noProof/>
          <w:sz w:val="16"/>
          <w:szCs w:val="16"/>
        </w:rPr>
      </w:pPr>
    </w:p>
    <w:p w14:paraId="408498E4" w14:textId="159EAE15" w:rsidR="005753AC" w:rsidRPr="00355975" w:rsidRDefault="009F5B1F" w:rsidP="00365A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975">
        <w:rPr>
          <w:rFonts w:ascii="Times New Roman" w:hAnsi="Times New Roman" w:cs="Times New Roman"/>
          <w:b/>
          <w:noProof/>
          <w:sz w:val="28"/>
          <w:szCs w:val="28"/>
        </w:rPr>
        <w:t xml:space="preserve">Голова                                                                              </w:t>
      </w:r>
      <w:r w:rsidR="002F662A" w:rsidRPr="00355975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="003244C3" w:rsidRPr="00355975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="00355975">
        <w:rPr>
          <w:rFonts w:ascii="Times New Roman" w:hAnsi="Times New Roman" w:cs="Times New Roman"/>
          <w:b/>
          <w:noProof/>
          <w:sz w:val="28"/>
          <w:szCs w:val="28"/>
        </w:rPr>
        <w:t xml:space="preserve">    </w:t>
      </w:r>
      <w:r w:rsidR="002F662A" w:rsidRPr="00355975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="00CC3E7D" w:rsidRPr="00355975">
        <w:rPr>
          <w:rFonts w:ascii="Times New Roman" w:hAnsi="Times New Roman" w:cs="Times New Roman"/>
          <w:b/>
          <w:noProof/>
          <w:sz w:val="28"/>
          <w:szCs w:val="28"/>
        </w:rPr>
        <w:t>Сергій ХРУСТОВСЬКИЙ</w:t>
      </w:r>
    </w:p>
    <w:sectPr w:rsidR="005753AC" w:rsidRPr="00355975" w:rsidSect="003B206C">
      <w:footerReference w:type="default" r:id="rId10"/>
      <w:pgSz w:w="11906" w:h="16838"/>
      <w:pgMar w:top="851" w:right="851" w:bottom="284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F400" w14:textId="77777777" w:rsidR="009566F7" w:rsidRDefault="009566F7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732F4F7C" w14:textId="77777777" w:rsidR="009566F7" w:rsidRDefault="009566F7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BC37" w14:textId="77777777" w:rsidR="005753AC" w:rsidRDefault="005753AC">
    <w:pPr>
      <w:pStyle w:val="af1"/>
      <w:jc w:val="right"/>
      <w:rPr>
        <w:rFonts w:hint="eastAsia"/>
      </w:rPr>
    </w:pPr>
  </w:p>
  <w:p w14:paraId="1D3F7E1F" w14:textId="77777777" w:rsidR="005753AC" w:rsidRDefault="005753AC">
    <w:pPr>
      <w:pStyle w:val="af1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8C1B6" w14:textId="77777777" w:rsidR="009566F7" w:rsidRDefault="009566F7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29D8AAB8" w14:textId="77777777" w:rsidR="009566F7" w:rsidRDefault="009566F7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E3F55"/>
    <w:multiLevelType w:val="hybridMultilevel"/>
    <w:tmpl w:val="C58E5CEE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58EC1640"/>
    <w:multiLevelType w:val="hybridMultilevel"/>
    <w:tmpl w:val="8EDE7BD6"/>
    <w:lvl w:ilvl="0" w:tplc="BFC22ACE">
      <w:start w:val="1"/>
      <w:numFmt w:val="bullet"/>
      <w:lvlText w:val="-"/>
      <w:lvlJc w:val="left"/>
      <w:pPr>
        <w:ind w:left="1035" w:hanging="360"/>
      </w:pPr>
      <w:rPr>
        <w:rFonts w:ascii="Times New Roman" w:eastAsia="N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 w16cid:durableId="1942839279">
    <w:abstractNumId w:val="0"/>
  </w:num>
  <w:num w:numId="2" w16cid:durableId="1255164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AC"/>
    <w:rsid w:val="00001CE2"/>
    <w:rsid w:val="00021C29"/>
    <w:rsid w:val="000378C1"/>
    <w:rsid w:val="000753BF"/>
    <w:rsid w:val="000871DF"/>
    <w:rsid w:val="000B2E27"/>
    <w:rsid w:val="000B6F9A"/>
    <w:rsid w:val="000D1735"/>
    <w:rsid w:val="000F7A25"/>
    <w:rsid w:val="00182E98"/>
    <w:rsid w:val="001A2F78"/>
    <w:rsid w:val="001C1411"/>
    <w:rsid w:val="0022512D"/>
    <w:rsid w:val="00246045"/>
    <w:rsid w:val="00261632"/>
    <w:rsid w:val="002822FC"/>
    <w:rsid w:val="002849F1"/>
    <w:rsid w:val="00295EE1"/>
    <w:rsid w:val="002B5FE6"/>
    <w:rsid w:val="002F662A"/>
    <w:rsid w:val="00300284"/>
    <w:rsid w:val="003244C3"/>
    <w:rsid w:val="00355975"/>
    <w:rsid w:val="00365A08"/>
    <w:rsid w:val="0037098F"/>
    <w:rsid w:val="00397DFC"/>
    <w:rsid w:val="003B206C"/>
    <w:rsid w:val="003F1FF3"/>
    <w:rsid w:val="00454A40"/>
    <w:rsid w:val="004B540A"/>
    <w:rsid w:val="004D0086"/>
    <w:rsid w:val="0053271C"/>
    <w:rsid w:val="00553097"/>
    <w:rsid w:val="005753AC"/>
    <w:rsid w:val="00596261"/>
    <w:rsid w:val="005A739F"/>
    <w:rsid w:val="005B5632"/>
    <w:rsid w:val="005F4DCF"/>
    <w:rsid w:val="00633BCD"/>
    <w:rsid w:val="00693A30"/>
    <w:rsid w:val="0069529D"/>
    <w:rsid w:val="00726D07"/>
    <w:rsid w:val="00730339"/>
    <w:rsid w:val="0074239D"/>
    <w:rsid w:val="0078253B"/>
    <w:rsid w:val="007E0CEC"/>
    <w:rsid w:val="007E7FE7"/>
    <w:rsid w:val="00801C0E"/>
    <w:rsid w:val="0081509F"/>
    <w:rsid w:val="00826E11"/>
    <w:rsid w:val="008431E8"/>
    <w:rsid w:val="008E44B9"/>
    <w:rsid w:val="008E7281"/>
    <w:rsid w:val="009566F7"/>
    <w:rsid w:val="0096373B"/>
    <w:rsid w:val="0099755D"/>
    <w:rsid w:val="009B72BE"/>
    <w:rsid w:val="009C15B5"/>
    <w:rsid w:val="009F0187"/>
    <w:rsid w:val="009F5B1F"/>
    <w:rsid w:val="00A07990"/>
    <w:rsid w:val="00A54A57"/>
    <w:rsid w:val="00A67113"/>
    <w:rsid w:val="00A709DC"/>
    <w:rsid w:val="00A956AE"/>
    <w:rsid w:val="00AB7CEA"/>
    <w:rsid w:val="00AD3D84"/>
    <w:rsid w:val="00AE4F88"/>
    <w:rsid w:val="00AE6067"/>
    <w:rsid w:val="00AF5C4E"/>
    <w:rsid w:val="00B0417C"/>
    <w:rsid w:val="00B36142"/>
    <w:rsid w:val="00B40844"/>
    <w:rsid w:val="00B7778A"/>
    <w:rsid w:val="00BA7787"/>
    <w:rsid w:val="00C10C44"/>
    <w:rsid w:val="00C426C8"/>
    <w:rsid w:val="00C67886"/>
    <w:rsid w:val="00CC3E7D"/>
    <w:rsid w:val="00CE7BB8"/>
    <w:rsid w:val="00D77DFC"/>
    <w:rsid w:val="00D91161"/>
    <w:rsid w:val="00D91BF3"/>
    <w:rsid w:val="00DB368C"/>
    <w:rsid w:val="00E1163E"/>
    <w:rsid w:val="00E16372"/>
    <w:rsid w:val="00E22915"/>
    <w:rsid w:val="00EB5439"/>
    <w:rsid w:val="00EC0038"/>
    <w:rsid w:val="00F213C8"/>
    <w:rsid w:val="00F36DC1"/>
    <w:rsid w:val="00FB27FA"/>
    <w:rsid w:val="00FC27A8"/>
    <w:rsid w:val="00FF2293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43A4"/>
  <w15:docId w15:val="{09AAB337-0E7D-44F3-B600-163E7095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4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F06AB"/>
    <w:pPr>
      <w:keepNext/>
      <w:shd w:val="clear" w:color="auto" w:fill="FFFFFF"/>
      <w:spacing w:after="0" w:line="240" w:lineRule="auto"/>
      <w:ind w:left="-108" w:right="-108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877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qFormat/>
    <w:rsid w:val="006F06AB"/>
    <w:rPr>
      <w:rFonts w:ascii="Times New Roman" w:eastAsia="Times New Roman" w:hAnsi="Times New Roman" w:cs="Times New Roman"/>
      <w:color w:val="000000"/>
      <w:spacing w:val="-1"/>
      <w:sz w:val="24"/>
      <w:szCs w:val="28"/>
      <w:shd w:val="clear" w:color="auto" w:fill="FFFFFF"/>
      <w:lang w:eastAsia="ru-RU"/>
    </w:rPr>
  </w:style>
  <w:style w:type="character" w:styleId="a4">
    <w:name w:val="Strong"/>
    <w:uiPriority w:val="22"/>
    <w:qFormat/>
    <w:rsid w:val="006F06AB"/>
    <w:rPr>
      <w:b/>
      <w:bCs/>
    </w:rPr>
  </w:style>
  <w:style w:type="character" w:customStyle="1" w:styleId="10">
    <w:name w:val="Гіперпосилання1"/>
    <w:basedOn w:val="a0"/>
    <w:uiPriority w:val="99"/>
    <w:unhideWhenUsed/>
    <w:rsid w:val="00AF490F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B454B9"/>
  </w:style>
  <w:style w:type="character" w:customStyle="1" w:styleId="a6">
    <w:name w:val="Нижний колонтитул Знак"/>
    <w:basedOn w:val="a0"/>
    <w:uiPriority w:val="99"/>
    <w:qFormat/>
    <w:rsid w:val="00B454B9"/>
  </w:style>
  <w:style w:type="character" w:customStyle="1" w:styleId="HTML">
    <w:name w:val="Стандартный HTML Знак"/>
    <w:basedOn w:val="a0"/>
    <w:uiPriority w:val="99"/>
    <w:qFormat/>
    <w:rsid w:val="003B72F1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 w:cs="Times New Roman"/>
      <w:lang w:val="en-US"/>
    </w:rPr>
  </w:style>
  <w:style w:type="character" w:customStyle="1" w:styleId="11">
    <w:name w:val="Заголовок 1 Знак"/>
    <w:basedOn w:val="a0"/>
    <w:qFormat/>
    <w:rPr>
      <w:rFonts w:ascii="Cambria" w:eastAsia="NSimSun" w:hAnsi="Cambria" w:cs="Arial"/>
      <w:b/>
      <w:bCs/>
      <w:color w:val="365F91"/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 w:cs="Times New Roman"/>
      <w:lang w:val="en-US"/>
    </w:rPr>
  </w:style>
  <w:style w:type="character" w:customStyle="1" w:styleId="ListLabel11">
    <w:name w:val="ListLabel 11"/>
    <w:qFormat/>
    <w:rPr>
      <w:rFonts w:ascii="Times New Roman" w:hAnsi="Times New Roman" w:cs="Times New Roman"/>
      <w:lang w:val="en-US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b">
    <w:name w:val="Покажчик"/>
    <w:basedOn w:val="a"/>
    <w:qFormat/>
    <w:pPr>
      <w:suppressLineNumbers/>
    </w:pPr>
  </w:style>
  <w:style w:type="paragraph" w:styleId="ac">
    <w:name w:val="Balloon Text"/>
    <w:basedOn w:val="a"/>
    <w:uiPriority w:val="99"/>
    <w:semiHidden/>
    <w:unhideWhenUsed/>
    <w:qFormat/>
    <w:rsid w:val="00C877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6F06AB"/>
    <w:rPr>
      <w:sz w:val="24"/>
    </w:rPr>
  </w:style>
  <w:style w:type="paragraph" w:customStyle="1" w:styleId="12">
    <w:name w:val="Абзац списка1"/>
    <w:basedOn w:val="a"/>
    <w:qFormat/>
    <w:rsid w:val="00803800"/>
    <w:pPr>
      <w:spacing w:after="0" w:line="240" w:lineRule="auto"/>
      <w:ind w:left="720"/>
    </w:pPr>
    <w:rPr>
      <w:rFonts w:ascii="Times New Roman" w:eastAsia="Calibri" w:hAnsi="Times New Roman" w:cs="Times New Roman"/>
    </w:rPr>
  </w:style>
  <w:style w:type="paragraph" w:styleId="af">
    <w:name w:val="List Paragraph"/>
    <w:basedOn w:val="a"/>
    <w:uiPriority w:val="34"/>
    <w:qFormat/>
    <w:rsid w:val="00803800"/>
    <w:pPr>
      <w:ind w:left="720"/>
      <w:contextualSpacing/>
    </w:pPr>
  </w:style>
  <w:style w:type="paragraph" w:styleId="af0">
    <w:name w:val="header"/>
    <w:basedOn w:val="a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paragraph" w:styleId="HTML0">
    <w:name w:val="HTML Preformatted"/>
    <w:basedOn w:val="a"/>
    <w:uiPriority w:val="99"/>
    <w:unhideWhenUsed/>
    <w:qFormat/>
    <w:rsid w:val="003B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af2">
    <w:name w:val="Вміст рамки"/>
    <w:basedOn w:val="a"/>
    <w:qFormat/>
  </w:style>
  <w:style w:type="character" w:customStyle="1" w:styleId="ae">
    <w:name w:val="Без інтервалів Знак"/>
    <w:link w:val="ad"/>
    <w:uiPriority w:val="1"/>
    <w:locked/>
    <w:rsid w:val="00021C29"/>
    <w:rPr>
      <w:sz w:val="24"/>
    </w:rPr>
  </w:style>
  <w:style w:type="character" w:styleId="af3">
    <w:name w:val="Hyperlink"/>
    <w:basedOn w:val="a0"/>
    <w:uiPriority w:val="99"/>
    <w:unhideWhenUsed/>
    <w:rsid w:val="003F1FF3"/>
    <w:rPr>
      <w:color w:val="0000FF" w:themeColor="hyperlink"/>
      <w:u w:val="single"/>
    </w:rPr>
  </w:style>
  <w:style w:type="paragraph" w:styleId="af4">
    <w:name w:val="Normal (Web)"/>
    <w:basedOn w:val="a"/>
    <w:uiPriority w:val="99"/>
    <w:semiHidden/>
    <w:unhideWhenUsed/>
    <w:rsid w:val="0018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A78B8-D9F9-4964-896F-B58BC468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HP</cp:lastModifiedBy>
  <cp:revision>4</cp:revision>
  <cp:lastPrinted>2022-11-23T09:05:00Z</cp:lastPrinted>
  <dcterms:created xsi:type="dcterms:W3CDTF">2022-11-23T09:22:00Z</dcterms:created>
  <dcterms:modified xsi:type="dcterms:W3CDTF">2022-11-24T09:11:00Z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