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9494" w14:textId="77777777" w:rsidR="00BB464A" w:rsidRPr="00C93FBA" w:rsidRDefault="00BB464A" w:rsidP="00BB464A">
      <w:pPr>
        <w:jc w:val="both"/>
        <w:rPr>
          <w:b/>
        </w:rPr>
      </w:pPr>
    </w:p>
    <w:p w14:paraId="7756C216"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660BB67" w14:textId="77777777" w:rsidR="00BB464A" w:rsidRPr="00C93FBA" w:rsidRDefault="00BB464A" w:rsidP="00BB464A">
      <w:pPr>
        <w:pStyle w:val="ac"/>
        <w:jc w:val="center"/>
        <w:rPr>
          <w:rFonts w:hint="eastAsia"/>
        </w:rPr>
      </w:pPr>
      <w:r w:rsidRPr="00C93FBA">
        <w:t>Одеського району Одеської області</w:t>
      </w:r>
    </w:p>
    <w:p w14:paraId="58025088" w14:textId="77777777" w:rsidR="00BB464A" w:rsidRPr="00C93FBA" w:rsidRDefault="00BB464A" w:rsidP="00BB464A">
      <w:pPr>
        <w:pStyle w:val="ac"/>
        <w:jc w:val="center"/>
        <w:rPr>
          <w:rFonts w:hint="eastAsia"/>
          <w:b/>
        </w:rPr>
      </w:pPr>
    </w:p>
    <w:p w14:paraId="6BD863BF" w14:textId="77777777" w:rsidR="00BB464A" w:rsidRPr="00C93FBA" w:rsidRDefault="00BB464A" w:rsidP="00BB464A">
      <w:pPr>
        <w:pStyle w:val="ac"/>
        <w:jc w:val="center"/>
        <w:rPr>
          <w:rFonts w:hint="eastAsia"/>
          <w:b/>
        </w:rPr>
      </w:pPr>
      <w:r w:rsidRPr="00C93FBA">
        <w:rPr>
          <w:b/>
        </w:rPr>
        <w:t>08 грудня  2022 року</w:t>
      </w:r>
    </w:p>
    <w:p w14:paraId="67777744"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6D2766A8" w14:textId="77777777" w:rsidR="00BB464A" w:rsidRPr="00C93FBA" w:rsidRDefault="00BB464A" w:rsidP="00BB464A">
      <w:pPr>
        <w:pStyle w:val="ac"/>
        <w:jc w:val="center"/>
        <w:rPr>
          <w:rFonts w:hint="eastAsia"/>
          <w:b/>
        </w:rPr>
      </w:pPr>
    </w:p>
    <w:p w14:paraId="1B9A3E02" w14:textId="77777777" w:rsidR="00BB464A" w:rsidRPr="00C93FBA" w:rsidRDefault="00BB464A" w:rsidP="00BB464A">
      <w:pPr>
        <w:pStyle w:val="ac"/>
        <w:jc w:val="center"/>
        <w:rPr>
          <w:rFonts w:hint="eastAsia"/>
          <w:b/>
        </w:rPr>
      </w:pPr>
      <w:r w:rsidRPr="00C93FBA">
        <w:rPr>
          <w:b/>
        </w:rPr>
        <w:t>ВІДОМІСТЬ</w:t>
      </w:r>
    </w:p>
    <w:p w14:paraId="074999B0"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D99A8F0"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24348718"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AF2DB45"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1D2EF56" w14:textId="77777777" w:rsidR="00BB464A" w:rsidRPr="00C93FBA" w:rsidRDefault="00BB464A" w:rsidP="002323C6">
            <w:pPr>
              <w:ind w:right="-2"/>
              <w:jc w:val="both"/>
              <w:rPr>
                <w:rFonts w:ascii="Times New Roman" w:hAnsi="Times New Roman" w:cs="Times New Roman"/>
              </w:rPr>
            </w:pPr>
            <w:r w:rsidRPr="00C93FBA">
              <w:rPr>
                <w:rFonts w:ascii="Times New Roman" w:hAnsi="Times New Roman" w:cs="Times New Roman"/>
              </w:rPr>
              <w:t xml:space="preserve">Про затвердження порядку денного </w:t>
            </w:r>
          </w:p>
        </w:tc>
      </w:tr>
      <w:tr w:rsidR="00BB464A" w:rsidRPr="00C93FBA" w14:paraId="49228B7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E2F56D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436C61E4"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D4DDBAE"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EF16E90"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4F2B67A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F3517C3"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42DD6B5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490CEE10" w14:textId="77777777" w:rsidTr="002323C6">
        <w:trPr>
          <w:trHeight w:val="265"/>
        </w:trPr>
        <w:tc>
          <w:tcPr>
            <w:tcW w:w="9465" w:type="dxa"/>
            <w:vMerge/>
            <w:tcBorders>
              <w:top w:val="single" w:sz="4" w:space="0" w:color="auto"/>
              <w:left w:val="single" w:sz="4" w:space="0" w:color="auto"/>
              <w:bottom w:val="single" w:sz="4" w:space="0" w:color="auto"/>
              <w:right w:val="single" w:sz="4" w:space="0" w:color="auto"/>
            </w:tcBorders>
            <w:vAlign w:val="center"/>
            <w:hideMark/>
          </w:tcPr>
          <w:p w14:paraId="2FF44DE2" w14:textId="77777777" w:rsidR="00BB464A" w:rsidRPr="00C93FBA" w:rsidRDefault="00BB464A" w:rsidP="002323C6">
            <w:pPr>
              <w:spacing w:line="256" w:lineRule="auto"/>
              <w:rPr>
                <w:rFonts w:ascii="Times New Roman" w:hAnsi="Times New Roman" w:cs="Times New Roman"/>
              </w:rPr>
            </w:pPr>
          </w:p>
        </w:tc>
        <w:tc>
          <w:tcPr>
            <w:tcW w:w="11720" w:type="dxa"/>
            <w:gridSpan w:val="2"/>
            <w:vMerge/>
            <w:tcBorders>
              <w:top w:val="single" w:sz="4" w:space="0" w:color="auto"/>
              <w:left w:val="single" w:sz="4" w:space="0" w:color="auto"/>
              <w:bottom w:val="single" w:sz="4" w:space="0" w:color="auto"/>
              <w:right w:val="single" w:sz="4" w:space="0" w:color="auto"/>
            </w:tcBorders>
            <w:vAlign w:val="center"/>
            <w:hideMark/>
          </w:tcPr>
          <w:p w14:paraId="4A5C99B6"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D81C75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6C82CF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872D97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686D8C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15BB20"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CB86FE7"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AA9AA0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9EC1EA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6136F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A57C9D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3740D4"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58BEEC7E"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2F8371C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B05DC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0B1CA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39373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E78218"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0769AA7"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117BA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5BC04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EC7D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4720F4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AC18C06"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E259C51"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13EABCF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F6065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1D708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FEE6BE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C01D4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32F555A"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9EA388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986B2C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84AD0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03412CC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AEB458"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149609F"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70C86A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95CAA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8BF4F5"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41BCEE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5EA21B"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7DD648"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19244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36AF77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A5438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FDAADB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DD7DB7"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12C8A62"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74C58E3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EDD22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A4443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B2FA17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47A30C"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0E46BB1C"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A84DA0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5ADACAA"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2C5D95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8F6A5D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5146CA"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72158BF2"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3FA6B7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DD7B8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DA122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4E6090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456D90"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7789378D"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625215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7E0AC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71841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D976AF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F4353F"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5EAB691B"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0EC2BF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607A6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4588A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DBC9E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EE9350"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7F96564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4577CE8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3C20C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C29AE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006289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80A28A7"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38C68D5F"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342A555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718F7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C963C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0F269A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4F9AB1"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23EE6BD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0CABF46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BCB7FA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C6B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F28401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CC153F"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1657C2D1"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FD996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97D1B9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99178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30D5F9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2F155C"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75338F2"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EBC83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0F271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5A7A2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1F57770"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3318345D"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29DA2D6"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47CCE6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307E7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4A7E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5D2868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F3D5E3"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56122E9"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4A84F6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DF12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D7AB4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FE8868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7FCAAD"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198F1C54"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23E6EF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0332F1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A2D59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061AD0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67CC061"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AED27F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47225F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CB7BE7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12E82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462882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371B7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3248CF3"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C402A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A99EB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A3AFF5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79292D2"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130EB244"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35D9899C"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7580F44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27E9A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3BD62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5FFB05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174C2C"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1D1EB35"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D3925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50150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449B1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5974B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1D6076"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0B0A5AB3"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274631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EA0A6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9F193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623F218"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7836F110"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6ECAF509"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B274EC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E0639E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E743E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67C5250"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C0B5703"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A15F530"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76C303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C83936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BA272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4A6EB6C8" w14:textId="77777777" w:rsidR="00BB464A" w:rsidRPr="00C93FBA" w:rsidRDefault="00BB464A" w:rsidP="00BB464A">
      <w:pPr>
        <w:pStyle w:val="ac"/>
        <w:rPr>
          <w:b/>
          <w:bCs/>
          <w:sz w:val="22"/>
          <w:szCs w:val="22"/>
          <w:lang w:eastAsia="en-US"/>
        </w:rPr>
      </w:pPr>
    </w:p>
    <w:p w14:paraId="1466E9D4" w14:textId="77777777" w:rsidR="00BB464A" w:rsidRPr="00C93FBA" w:rsidRDefault="00BB464A" w:rsidP="00BB464A">
      <w:pPr>
        <w:pStyle w:val="ac"/>
        <w:jc w:val="center"/>
        <w:rPr>
          <w:b/>
          <w:bCs/>
          <w:sz w:val="22"/>
          <w:szCs w:val="22"/>
        </w:rPr>
      </w:pPr>
    </w:p>
    <w:p w14:paraId="4B253551"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D7B5351" w14:textId="77777777" w:rsidR="00BB464A" w:rsidRPr="00C93FBA" w:rsidRDefault="00BB464A" w:rsidP="00BB464A">
      <w:pPr>
        <w:pStyle w:val="ac"/>
        <w:jc w:val="center"/>
        <w:rPr>
          <w:b/>
          <w:sz w:val="22"/>
          <w:szCs w:val="22"/>
        </w:rPr>
      </w:pPr>
    </w:p>
    <w:p w14:paraId="2F384409" w14:textId="77777777" w:rsidR="00BB464A" w:rsidRPr="00C93FBA" w:rsidRDefault="00BB464A" w:rsidP="00BB464A">
      <w:pPr>
        <w:pStyle w:val="ac"/>
        <w:jc w:val="center"/>
        <w:rPr>
          <w:b/>
          <w:sz w:val="22"/>
          <w:szCs w:val="22"/>
        </w:rPr>
      </w:pPr>
    </w:p>
    <w:p w14:paraId="1C96DF9E" w14:textId="77777777" w:rsidR="00BB464A" w:rsidRPr="00C93FBA" w:rsidRDefault="00BB464A" w:rsidP="00BB464A">
      <w:pPr>
        <w:pStyle w:val="ac"/>
        <w:jc w:val="center"/>
        <w:rPr>
          <w:b/>
          <w:sz w:val="22"/>
          <w:szCs w:val="22"/>
        </w:rPr>
      </w:pPr>
    </w:p>
    <w:p w14:paraId="630D7BC6" w14:textId="77777777" w:rsidR="00BB464A" w:rsidRPr="00C93FBA" w:rsidRDefault="00BB464A" w:rsidP="00BB464A">
      <w:pPr>
        <w:pStyle w:val="ac"/>
        <w:jc w:val="center"/>
        <w:rPr>
          <w:b/>
          <w:sz w:val="22"/>
          <w:szCs w:val="22"/>
        </w:rPr>
      </w:pPr>
    </w:p>
    <w:p w14:paraId="175250CB" w14:textId="77777777" w:rsidR="00BB464A" w:rsidRPr="00C93FBA" w:rsidRDefault="00BB464A" w:rsidP="00BB464A">
      <w:pPr>
        <w:pStyle w:val="ac"/>
        <w:jc w:val="center"/>
        <w:rPr>
          <w:b/>
          <w:sz w:val="22"/>
          <w:szCs w:val="22"/>
        </w:rPr>
      </w:pPr>
    </w:p>
    <w:p w14:paraId="4BF24ADF" w14:textId="77777777" w:rsidR="00BB464A" w:rsidRPr="00C93FBA" w:rsidRDefault="00BB464A" w:rsidP="00BB464A">
      <w:pPr>
        <w:pStyle w:val="ac"/>
        <w:jc w:val="center"/>
        <w:rPr>
          <w:b/>
          <w:sz w:val="22"/>
          <w:szCs w:val="22"/>
        </w:rPr>
      </w:pPr>
    </w:p>
    <w:p w14:paraId="292F1FA9" w14:textId="77777777" w:rsidR="00BB464A" w:rsidRPr="00C93FBA" w:rsidRDefault="00BB464A" w:rsidP="00BB464A">
      <w:pPr>
        <w:pStyle w:val="ac"/>
        <w:jc w:val="center"/>
        <w:rPr>
          <w:b/>
          <w:sz w:val="22"/>
          <w:szCs w:val="22"/>
        </w:rPr>
      </w:pPr>
    </w:p>
    <w:p w14:paraId="1CD5D647" w14:textId="77777777" w:rsidR="00BB464A" w:rsidRDefault="00BB464A" w:rsidP="00BB464A">
      <w:pPr>
        <w:pStyle w:val="ac"/>
        <w:jc w:val="center"/>
        <w:rPr>
          <w:b/>
        </w:rPr>
      </w:pPr>
      <w:r w:rsidRPr="00C93FBA">
        <w:rPr>
          <w:b/>
        </w:rPr>
        <w:t xml:space="preserve">   </w:t>
      </w:r>
    </w:p>
    <w:p w14:paraId="16E303CB" w14:textId="77777777" w:rsidR="00BB464A" w:rsidRDefault="00BB464A" w:rsidP="00BB464A">
      <w:pPr>
        <w:pStyle w:val="ac"/>
        <w:jc w:val="center"/>
        <w:rPr>
          <w:b/>
        </w:rPr>
      </w:pPr>
    </w:p>
    <w:p w14:paraId="1E153806" w14:textId="77777777" w:rsidR="00BB464A" w:rsidRDefault="00BB464A" w:rsidP="00BB464A">
      <w:pPr>
        <w:pStyle w:val="ac"/>
        <w:jc w:val="center"/>
        <w:rPr>
          <w:b/>
        </w:rPr>
      </w:pPr>
    </w:p>
    <w:p w14:paraId="2F12F747" w14:textId="77777777" w:rsidR="00BB464A" w:rsidRDefault="00BB464A" w:rsidP="00BB464A">
      <w:pPr>
        <w:pStyle w:val="ac"/>
        <w:jc w:val="center"/>
        <w:rPr>
          <w:b/>
        </w:rPr>
      </w:pPr>
    </w:p>
    <w:p w14:paraId="05A52202" w14:textId="77777777" w:rsidR="00BB464A" w:rsidRDefault="00BB464A" w:rsidP="00BB464A">
      <w:pPr>
        <w:pStyle w:val="ac"/>
        <w:jc w:val="center"/>
        <w:rPr>
          <w:b/>
        </w:rPr>
      </w:pPr>
    </w:p>
    <w:p w14:paraId="2B165795" w14:textId="77777777" w:rsidR="00BB464A" w:rsidRDefault="00BB464A" w:rsidP="00BB464A">
      <w:pPr>
        <w:pStyle w:val="ac"/>
        <w:jc w:val="center"/>
        <w:rPr>
          <w:b/>
        </w:rPr>
      </w:pPr>
    </w:p>
    <w:p w14:paraId="132AB318" w14:textId="77777777" w:rsidR="00BB464A" w:rsidRDefault="00BB464A" w:rsidP="00BB464A">
      <w:pPr>
        <w:pStyle w:val="ac"/>
        <w:jc w:val="center"/>
        <w:rPr>
          <w:b/>
        </w:rPr>
      </w:pPr>
    </w:p>
    <w:p w14:paraId="68254987" w14:textId="77777777" w:rsidR="00BB464A" w:rsidRDefault="00BB464A" w:rsidP="00BB464A">
      <w:pPr>
        <w:pStyle w:val="ac"/>
        <w:jc w:val="center"/>
        <w:rPr>
          <w:b/>
        </w:rPr>
      </w:pPr>
    </w:p>
    <w:p w14:paraId="0FDE5749" w14:textId="528A18B7" w:rsidR="00BB464A" w:rsidRPr="00C93FBA" w:rsidRDefault="00BB464A" w:rsidP="00BB464A">
      <w:pPr>
        <w:pStyle w:val="ac"/>
        <w:jc w:val="center"/>
        <w:rPr>
          <w:rFonts w:eastAsia="Calibri"/>
          <w:b/>
        </w:rPr>
      </w:pPr>
      <w:r w:rsidRPr="00C93FBA">
        <w:rPr>
          <w:b/>
        </w:rPr>
        <w:t>АВАНГАРДІВСЬКА СЕЛИЩНА РАДА</w:t>
      </w:r>
    </w:p>
    <w:p w14:paraId="5FC74A88" w14:textId="77777777" w:rsidR="00BB464A" w:rsidRPr="00C93FBA" w:rsidRDefault="00BB464A" w:rsidP="00BB464A">
      <w:pPr>
        <w:pStyle w:val="ac"/>
        <w:jc w:val="center"/>
        <w:rPr>
          <w:rFonts w:hint="eastAsia"/>
        </w:rPr>
      </w:pPr>
      <w:r w:rsidRPr="00C93FBA">
        <w:t>Одеського району Одеської області</w:t>
      </w:r>
    </w:p>
    <w:p w14:paraId="7B833A64" w14:textId="77777777" w:rsidR="00BB464A" w:rsidRPr="00C93FBA" w:rsidRDefault="00BB464A" w:rsidP="00BB464A">
      <w:pPr>
        <w:pStyle w:val="ac"/>
        <w:jc w:val="center"/>
        <w:rPr>
          <w:rFonts w:hint="eastAsia"/>
          <w:b/>
        </w:rPr>
      </w:pPr>
    </w:p>
    <w:p w14:paraId="7463F93F" w14:textId="77777777" w:rsidR="00BB464A" w:rsidRPr="00C93FBA" w:rsidRDefault="00BB464A" w:rsidP="00BB464A">
      <w:pPr>
        <w:pStyle w:val="ac"/>
        <w:jc w:val="center"/>
        <w:rPr>
          <w:rFonts w:hint="eastAsia"/>
          <w:b/>
        </w:rPr>
      </w:pPr>
      <w:r w:rsidRPr="00C93FBA">
        <w:rPr>
          <w:b/>
        </w:rPr>
        <w:t>08 грудня  2022 року</w:t>
      </w:r>
    </w:p>
    <w:p w14:paraId="3A5DEDE2"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407BC4A7" w14:textId="77777777" w:rsidR="00BB464A" w:rsidRPr="00C93FBA" w:rsidRDefault="00BB464A" w:rsidP="00BB464A">
      <w:pPr>
        <w:pStyle w:val="ac"/>
        <w:jc w:val="center"/>
        <w:rPr>
          <w:rFonts w:hint="eastAsia"/>
          <w:b/>
        </w:rPr>
      </w:pPr>
    </w:p>
    <w:p w14:paraId="6734146E" w14:textId="77777777" w:rsidR="00BB464A" w:rsidRPr="00C93FBA" w:rsidRDefault="00BB464A" w:rsidP="00BB464A">
      <w:pPr>
        <w:pStyle w:val="ac"/>
        <w:jc w:val="center"/>
        <w:rPr>
          <w:rFonts w:hint="eastAsia"/>
          <w:b/>
        </w:rPr>
      </w:pPr>
      <w:r w:rsidRPr="00C93FBA">
        <w:rPr>
          <w:b/>
        </w:rPr>
        <w:t>ВІДОМІСТЬ</w:t>
      </w:r>
    </w:p>
    <w:p w14:paraId="5400B107"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3994370E"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1982673"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610E1F1"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0B88376" w14:textId="77777777" w:rsidR="00BB464A" w:rsidRPr="00C93FBA" w:rsidRDefault="00BB464A" w:rsidP="002323C6">
            <w:pPr>
              <w:pStyle w:val="ac"/>
              <w:jc w:val="both"/>
            </w:pPr>
            <w:r w:rsidRPr="00C93FBA">
              <w:t>Про затвердження Плану діяльності з підготовки проектів регуляторних актів Авангардівської селищної ради на 2023 рік.</w:t>
            </w:r>
            <w:r w:rsidRPr="00C93FBA">
              <w:rPr>
                <w:i/>
              </w:rPr>
              <w:t xml:space="preserve"> </w:t>
            </w:r>
          </w:p>
        </w:tc>
      </w:tr>
      <w:tr w:rsidR="00BB464A" w:rsidRPr="00C93FBA" w14:paraId="2B7A4D26"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507E8C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B0D3710"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DEE7463"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0FF3BBAE"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1473C12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37C5BED3"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8366D5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F6BC05B"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5062AD7"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38A665A1"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2959E1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0DDBE1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5D1DF2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BF6BF7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BF120A"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4423DF33"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F36920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8BE81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54596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4B660D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1B825C"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2E64C642"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6B16ACB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ECC10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B6B7D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8A2AB2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AE9789"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BF844C6"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E73504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DA65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7550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0D6064B"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38D6E6E"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3D25BB0"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8142DB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92B1AA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AA49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261FE6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BC15F4"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33A32003"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140FDC0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F77955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A9CE7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541D17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6A5D9B"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F96047C"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2936E89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85664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B2B7C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7EE399A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0CCF10"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B70920C"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89FAC2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9C2D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7E35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1B6AB7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8A3F68"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EAF6B58"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AB604D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3E42E8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D8DD8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FB40D7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DD4CB3"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6FD43FA6"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3C9AAE3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51AC8B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926ED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746109E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749D3D"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9C10A4C"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3DB4D6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DA83F1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88278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515F8A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C6EFE3"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6FEDBE30"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EA638C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9DC7E7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EC44B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3F7A67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EFF688"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ED1822B"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67B7F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D2FC0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1AF36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240DBB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BA9924"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5791FFF9"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715E41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DB86F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D5984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3D2F4E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3A3DEC"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0E6647ED"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04E21A9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123ED9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5E6EF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55C867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095A12"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14D1217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5FD52D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25F7A3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E14D3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9D7BF4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9F0EEC"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60C3419"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D377E0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EB597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D4128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CB3BF3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D0DDE7"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0BDDD717"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58913DA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6F8427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1B55B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601C015"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6BC9A18"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C706C33"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FF3C66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61045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33DF1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28DBD1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32B9DA"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11099F7"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4EF744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14D39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ACCEF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4D70F1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9CEF61"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1998412B"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108DBC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BE4FE6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00480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6A32B78"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96B2FE4"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018F05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7C8B0B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2F389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9BAF5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6FCAE8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C78CA3"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E6B0E3A"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C0D85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CF6B4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952C28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5F80199"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46C108FA"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68229AC"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7A8596E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FC149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AE762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49A4F6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622A6B"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F020A8E"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C5BF8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69620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E1AC4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E15FA5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E4B359"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6C15F7C"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378DF2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15C37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F8A67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C8BAFE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7C31CBEB"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1D69014A"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06344B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B50936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33854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F0D1E54"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15E73D75"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32D6893"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011BCA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37EFF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24563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755150E2" w14:textId="77777777" w:rsidR="00BB464A" w:rsidRPr="00C93FBA" w:rsidRDefault="00BB464A" w:rsidP="00BB464A">
      <w:pPr>
        <w:pStyle w:val="ac"/>
        <w:rPr>
          <w:b/>
          <w:bCs/>
          <w:sz w:val="22"/>
          <w:szCs w:val="22"/>
          <w:lang w:eastAsia="en-US"/>
        </w:rPr>
      </w:pPr>
    </w:p>
    <w:p w14:paraId="4B98DC2C" w14:textId="77777777" w:rsidR="00BB464A" w:rsidRPr="00C93FBA" w:rsidRDefault="00BB464A" w:rsidP="00BB464A">
      <w:pPr>
        <w:pStyle w:val="ac"/>
        <w:jc w:val="center"/>
        <w:rPr>
          <w:b/>
          <w:bCs/>
          <w:sz w:val="22"/>
          <w:szCs w:val="22"/>
        </w:rPr>
      </w:pPr>
    </w:p>
    <w:p w14:paraId="42435761"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C7C0473" w14:textId="77777777" w:rsidR="00BB464A" w:rsidRPr="00C93FBA" w:rsidRDefault="00BB464A" w:rsidP="00BB464A">
      <w:pPr>
        <w:pStyle w:val="ac"/>
        <w:jc w:val="center"/>
        <w:rPr>
          <w:b/>
          <w:sz w:val="22"/>
          <w:szCs w:val="22"/>
        </w:rPr>
      </w:pPr>
    </w:p>
    <w:p w14:paraId="2CC36BF2" w14:textId="77777777" w:rsidR="00BB464A" w:rsidRPr="00C93FBA" w:rsidRDefault="00BB464A" w:rsidP="00BB464A">
      <w:pPr>
        <w:pStyle w:val="ac"/>
        <w:jc w:val="center"/>
        <w:rPr>
          <w:b/>
          <w:sz w:val="22"/>
          <w:szCs w:val="22"/>
        </w:rPr>
      </w:pPr>
    </w:p>
    <w:p w14:paraId="6010F748" w14:textId="77777777" w:rsidR="00BB464A" w:rsidRPr="00C93FBA" w:rsidRDefault="00BB464A" w:rsidP="00BB464A">
      <w:pPr>
        <w:pStyle w:val="ac"/>
        <w:jc w:val="center"/>
        <w:rPr>
          <w:b/>
          <w:sz w:val="22"/>
          <w:szCs w:val="22"/>
        </w:rPr>
      </w:pPr>
    </w:p>
    <w:p w14:paraId="05EB733B" w14:textId="77777777" w:rsidR="00BB464A" w:rsidRPr="00C93FBA" w:rsidRDefault="00BB464A" w:rsidP="00BB464A">
      <w:pPr>
        <w:pStyle w:val="ac"/>
        <w:jc w:val="center"/>
        <w:rPr>
          <w:b/>
          <w:sz w:val="22"/>
          <w:szCs w:val="22"/>
        </w:rPr>
      </w:pPr>
    </w:p>
    <w:p w14:paraId="34B04B64" w14:textId="77777777" w:rsidR="00BB464A" w:rsidRPr="00C93FBA" w:rsidRDefault="00BB464A" w:rsidP="00BB464A">
      <w:pPr>
        <w:pStyle w:val="ac"/>
        <w:jc w:val="center"/>
        <w:rPr>
          <w:b/>
          <w:sz w:val="22"/>
          <w:szCs w:val="22"/>
        </w:rPr>
      </w:pPr>
    </w:p>
    <w:p w14:paraId="6A491491" w14:textId="77777777" w:rsidR="00BB464A" w:rsidRPr="00C93FBA" w:rsidRDefault="00BB464A" w:rsidP="00BB464A">
      <w:pPr>
        <w:jc w:val="both"/>
        <w:rPr>
          <w:b/>
        </w:rPr>
      </w:pPr>
    </w:p>
    <w:p w14:paraId="7982A784" w14:textId="77777777" w:rsidR="00BB464A" w:rsidRDefault="00BB464A" w:rsidP="00BB464A">
      <w:pPr>
        <w:pStyle w:val="ac"/>
        <w:jc w:val="center"/>
        <w:rPr>
          <w:b/>
        </w:rPr>
      </w:pPr>
      <w:r w:rsidRPr="00C93FBA">
        <w:rPr>
          <w:b/>
        </w:rPr>
        <w:t xml:space="preserve"> </w:t>
      </w:r>
    </w:p>
    <w:p w14:paraId="48A8816B" w14:textId="77777777" w:rsidR="00BB464A" w:rsidRDefault="00BB464A" w:rsidP="00BB464A">
      <w:pPr>
        <w:pStyle w:val="ac"/>
        <w:jc w:val="center"/>
        <w:rPr>
          <w:b/>
        </w:rPr>
      </w:pPr>
    </w:p>
    <w:p w14:paraId="0379D1EC" w14:textId="77777777" w:rsidR="00BB464A" w:rsidRDefault="00BB464A" w:rsidP="00BB464A">
      <w:pPr>
        <w:pStyle w:val="ac"/>
        <w:jc w:val="center"/>
        <w:rPr>
          <w:b/>
        </w:rPr>
      </w:pPr>
    </w:p>
    <w:p w14:paraId="7376FB5C" w14:textId="77777777" w:rsidR="00BB464A" w:rsidRDefault="00BB464A" w:rsidP="00BB464A">
      <w:pPr>
        <w:pStyle w:val="ac"/>
        <w:jc w:val="center"/>
        <w:rPr>
          <w:b/>
        </w:rPr>
      </w:pPr>
    </w:p>
    <w:p w14:paraId="3695F434" w14:textId="77777777" w:rsidR="00BB464A" w:rsidRDefault="00BB464A" w:rsidP="00BB464A">
      <w:pPr>
        <w:pStyle w:val="ac"/>
        <w:jc w:val="center"/>
        <w:rPr>
          <w:b/>
        </w:rPr>
      </w:pPr>
    </w:p>
    <w:p w14:paraId="10A6E555" w14:textId="24616D3D" w:rsidR="00BB464A" w:rsidRPr="00C93FBA" w:rsidRDefault="00BB464A" w:rsidP="00BB464A">
      <w:pPr>
        <w:pStyle w:val="ac"/>
        <w:jc w:val="center"/>
        <w:rPr>
          <w:rFonts w:eastAsia="Calibri"/>
          <w:b/>
        </w:rPr>
      </w:pPr>
      <w:r w:rsidRPr="00C93FBA">
        <w:rPr>
          <w:b/>
        </w:rPr>
        <w:t xml:space="preserve">  АВАНГАРДІВСЬКА СЕЛИЩНА РАДА</w:t>
      </w:r>
    </w:p>
    <w:p w14:paraId="6DB89B82" w14:textId="77777777" w:rsidR="00BB464A" w:rsidRPr="00C93FBA" w:rsidRDefault="00BB464A" w:rsidP="00BB464A">
      <w:pPr>
        <w:pStyle w:val="ac"/>
        <w:jc w:val="center"/>
        <w:rPr>
          <w:rFonts w:hint="eastAsia"/>
        </w:rPr>
      </w:pPr>
      <w:r w:rsidRPr="00C93FBA">
        <w:t>Одеського району Одеської області</w:t>
      </w:r>
    </w:p>
    <w:p w14:paraId="5E32BBD1" w14:textId="77777777" w:rsidR="00BB464A" w:rsidRPr="00C93FBA" w:rsidRDefault="00BB464A" w:rsidP="00BB464A">
      <w:pPr>
        <w:pStyle w:val="ac"/>
        <w:jc w:val="center"/>
        <w:rPr>
          <w:rFonts w:hint="eastAsia"/>
          <w:b/>
        </w:rPr>
      </w:pPr>
    </w:p>
    <w:p w14:paraId="5B5C28DA" w14:textId="77777777" w:rsidR="00BB464A" w:rsidRPr="00C93FBA" w:rsidRDefault="00BB464A" w:rsidP="00BB464A">
      <w:pPr>
        <w:pStyle w:val="ac"/>
        <w:jc w:val="center"/>
        <w:rPr>
          <w:rFonts w:hint="eastAsia"/>
          <w:b/>
        </w:rPr>
      </w:pPr>
      <w:r w:rsidRPr="00C93FBA">
        <w:rPr>
          <w:b/>
        </w:rPr>
        <w:t>08 грудня  2022 року</w:t>
      </w:r>
    </w:p>
    <w:p w14:paraId="79980A8F"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8DA0835" w14:textId="77777777" w:rsidR="00BB464A" w:rsidRPr="00C93FBA" w:rsidRDefault="00BB464A" w:rsidP="00BB464A">
      <w:pPr>
        <w:pStyle w:val="ac"/>
        <w:jc w:val="center"/>
        <w:rPr>
          <w:rFonts w:hint="eastAsia"/>
          <w:b/>
        </w:rPr>
      </w:pPr>
    </w:p>
    <w:p w14:paraId="3F79C7A0" w14:textId="77777777" w:rsidR="00BB464A" w:rsidRPr="00C93FBA" w:rsidRDefault="00BB464A" w:rsidP="00BB464A">
      <w:pPr>
        <w:pStyle w:val="ac"/>
        <w:jc w:val="center"/>
        <w:rPr>
          <w:rFonts w:hint="eastAsia"/>
          <w:b/>
        </w:rPr>
      </w:pPr>
      <w:r w:rsidRPr="00C93FBA">
        <w:rPr>
          <w:b/>
        </w:rPr>
        <w:t>ВІДОМІСТЬ</w:t>
      </w:r>
    </w:p>
    <w:p w14:paraId="3DEC0DF5"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3E038C3"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04FFEAA"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BEE52A0" w14:textId="77777777" w:rsidR="00BB464A" w:rsidRPr="00C93FBA" w:rsidRDefault="00BB464A" w:rsidP="002323C6">
            <w:pPr>
              <w:pStyle w:val="ac"/>
              <w:spacing w:line="276" w:lineRule="auto"/>
              <w:rPr>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0E4B066" w14:textId="77777777" w:rsidR="00BB464A" w:rsidRPr="00C93FBA" w:rsidRDefault="00BB464A" w:rsidP="002323C6">
            <w:pPr>
              <w:jc w:val="both"/>
              <w:rPr>
                <w:rFonts w:ascii="Times New Roman" w:hAnsi="Times New Roman" w:cs="Times New Roman"/>
              </w:rPr>
            </w:pPr>
            <w:r w:rsidRPr="00C93FBA">
              <w:rPr>
                <w:rFonts w:ascii="Times New Roman" w:hAnsi="Times New Roman" w:cs="Times New Roman"/>
              </w:rPr>
              <w:t>Про схвалення проекту додаткової угоди №2 до договору про співробітництво Авангардівської та Таїровської територіальних громад у формі делегування виконання окремих повноважень від 09 листопада 2021 року.</w:t>
            </w:r>
          </w:p>
        </w:tc>
      </w:tr>
      <w:tr w:rsidR="00BB464A" w:rsidRPr="00C93FBA" w14:paraId="463DC532"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7E98FC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AFA8108"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AC2EB53"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2CAB907"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6290E45"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101546E9"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1B4E03F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3DEAFC34"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734DE22"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623A8A1A"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7AD0F9C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3E0B74E7"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890968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12D2A1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DA1DD8"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CB7E833"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653A26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8A13E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2A272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1389C6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B54253"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0BE2EF0"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5B1B7D4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8A23A0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98F69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EAA954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D3FE71"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6D520A6"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95253D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66799F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8AE61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D6C4C5D"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12E1EE9"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164A132"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0C88B8C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424A9C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92A2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03EBA6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BA5F8D"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EF0A746"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014DF66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6F3B7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C6EB5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BC18E6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823BEA"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C415DD1"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52B904A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F4397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A4D1F96"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7CC2D9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8158F0"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C3DE69F"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DC5504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A5B0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81349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8E6522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FD1F44"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FA55CC0"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65E424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6905D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10F07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5A10CF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EAC091"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66EA5437"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6AD9E2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98B4F5"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62C15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E8BDCF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7C1796"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49A18885"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4FF24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29B43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F4C73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86642D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A8512A"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23E678B"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2F16E43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3DC59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D2C1E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2F83FE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1E1BBA"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6C1A7334"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DC27A6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DF1D5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75242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2F269F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B7B3E4"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A7D1628"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3BC7DEB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DB6DDD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68EA5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F0354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D7ED4B"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EB71171"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024E28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2145ED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8839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51289B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D6BCA3"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720F9B4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5BC5838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4353D8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B281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95066F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3A20AE"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68046C9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0CC755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623E16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8BF55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937583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8B19CD"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F69A1EA"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275830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3132B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773314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C4BABF3"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B406935"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11102AE"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4A07A5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815C9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CA69D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2CF388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1039AE"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F81AF16"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D26C7E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3CF5B0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E511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D3F983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B800C3"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08020665"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0BC041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7F5D76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5627C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9A3193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BC02B6F"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64F21E9"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44D4A04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161D0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63C5A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81415C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0A7879"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9BC5D40"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A5228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F91F2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2CA71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969E539"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594FC29"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6F9AB4EA"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1D1B775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1BCE6B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ECE71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1A9F3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8B9851"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C5F48BF"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E76A1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82AFE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7A44B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5C13BA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DFD3C8"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8CC875C"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97196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B63A5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E9C89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6F09F77"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711A0D45"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F7BF23A"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21084CC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67525A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31A76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CDC5ADD"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8229224"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14D36F0"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A41501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6AA06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CD0F9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0C96BAE9" w14:textId="77777777" w:rsidR="00BB464A" w:rsidRPr="00C93FBA" w:rsidRDefault="00BB464A" w:rsidP="00BB464A">
      <w:pPr>
        <w:pStyle w:val="ac"/>
        <w:rPr>
          <w:b/>
          <w:bCs/>
          <w:sz w:val="22"/>
          <w:szCs w:val="22"/>
          <w:lang w:eastAsia="en-US"/>
        </w:rPr>
      </w:pPr>
    </w:p>
    <w:p w14:paraId="0D8D4255" w14:textId="77777777" w:rsidR="00BB464A" w:rsidRPr="00C93FBA" w:rsidRDefault="00BB464A" w:rsidP="00BB464A">
      <w:pPr>
        <w:pStyle w:val="ac"/>
        <w:jc w:val="center"/>
        <w:rPr>
          <w:b/>
          <w:bCs/>
          <w:sz w:val="22"/>
          <w:szCs w:val="22"/>
        </w:rPr>
      </w:pPr>
    </w:p>
    <w:p w14:paraId="7F366781"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52DBBA5" w14:textId="77777777" w:rsidR="00BB464A" w:rsidRPr="00C93FBA" w:rsidRDefault="00BB464A" w:rsidP="00BB464A">
      <w:pPr>
        <w:pStyle w:val="ac"/>
        <w:jc w:val="center"/>
        <w:rPr>
          <w:b/>
          <w:sz w:val="22"/>
          <w:szCs w:val="22"/>
        </w:rPr>
      </w:pPr>
    </w:p>
    <w:p w14:paraId="2684857B" w14:textId="77777777" w:rsidR="00BB464A" w:rsidRPr="00C93FBA" w:rsidRDefault="00BB464A" w:rsidP="00BB464A">
      <w:pPr>
        <w:pStyle w:val="ac"/>
        <w:jc w:val="center"/>
        <w:rPr>
          <w:b/>
          <w:sz w:val="22"/>
          <w:szCs w:val="22"/>
        </w:rPr>
      </w:pPr>
    </w:p>
    <w:p w14:paraId="45017FAC" w14:textId="77777777" w:rsidR="00BB464A" w:rsidRPr="00C93FBA" w:rsidRDefault="00BB464A" w:rsidP="00BB464A">
      <w:pPr>
        <w:pStyle w:val="ac"/>
        <w:jc w:val="center"/>
        <w:rPr>
          <w:b/>
          <w:sz w:val="22"/>
          <w:szCs w:val="22"/>
        </w:rPr>
      </w:pPr>
    </w:p>
    <w:p w14:paraId="658BC7F8" w14:textId="77777777" w:rsidR="00BB464A" w:rsidRPr="00C93FBA" w:rsidRDefault="00BB464A" w:rsidP="00BB464A">
      <w:pPr>
        <w:pStyle w:val="ac"/>
        <w:rPr>
          <w:b/>
          <w:sz w:val="22"/>
          <w:szCs w:val="22"/>
        </w:rPr>
      </w:pPr>
    </w:p>
    <w:p w14:paraId="3E8350CE" w14:textId="77777777" w:rsidR="00BB464A" w:rsidRPr="00C93FBA" w:rsidRDefault="00BB464A" w:rsidP="00BB464A">
      <w:pPr>
        <w:jc w:val="both"/>
        <w:rPr>
          <w:b/>
        </w:rPr>
      </w:pPr>
    </w:p>
    <w:p w14:paraId="31C64B6E" w14:textId="77777777" w:rsidR="00BB464A" w:rsidRDefault="00BB464A" w:rsidP="00BB464A">
      <w:pPr>
        <w:pStyle w:val="ac"/>
        <w:jc w:val="center"/>
        <w:rPr>
          <w:b/>
        </w:rPr>
      </w:pPr>
    </w:p>
    <w:p w14:paraId="1F487AF4" w14:textId="77777777" w:rsidR="00BB464A" w:rsidRDefault="00BB464A" w:rsidP="00BB464A">
      <w:pPr>
        <w:pStyle w:val="ac"/>
        <w:jc w:val="center"/>
        <w:rPr>
          <w:b/>
        </w:rPr>
      </w:pPr>
    </w:p>
    <w:p w14:paraId="3AA19AC3" w14:textId="77777777" w:rsidR="00BB464A" w:rsidRDefault="00BB464A" w:rsidP="00BB464A">
      <w:pPr>
        <w:pStyle w:val="ac"/>
        <w:jc w:val="center"/>
        <w:rPr>
          <w:b/>
        </w:rPr>
      </w:pPr>
    </w:p>
    <w:p w14:paraId="64BB068D" w14:textId="77777777" w:rsidR="00BB464A" w:rsidRDefault="00BB464A" w:rsidP="00BB464A">
      <w:pPr>
        <w:pStyle w:val="ac"/>
        <w:jc w:val="center"/>
        <w:rPr>
          <w:b/>
        </w:rPr>
      </w:pPr>
    </w:p>
    <w:p w14:paraId="75F735A6" w14:textId="77777777" w:rsidR="00BB464A" w:rsidRDefault="00BB464A" w:rsidP="00BB464A">
      <w:pPr>
        <w:pStyle w:val="ac"/>
        <w:jc w:val="center"/>
        <w:rPr>
          <w:b/>
        </w:rPr>
      </w:pPr>
    </w:p>
    <w:p w14:paraId="4EBFD543"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306550CB" w14:textId="77777777" w:rsidR="00BB464A" w:rsidRPr="00C93FBA" w:rsidRDefault="00BB464A" w:rsidP="00BB464A">
      <w:pPr>
        <w:pStyle w:val="ac"/>
        <w:jc w:val="center"/>
        <w:rPr>
          <w:rFonts w:hint="eastAsia"/>
        </w:rPr>
      </w:pPr>
      <w:r w:rsidRPr="00C93FBA">
        <w:t>Одеського району Одеської області</w:t>
      </w:r>
    </w:p>
    <w:p w14:paraId="39D95357" w14:textId="77777777" w:rsidR="00BB464A" w:rsidRPr="00C93FBA" w:rsidRDefault="00BB464A" w:rsidP="00BB464A">
      <w:pPr>
        <w:pStyle w:val="ac"/>
        <w:jc w:val="center"/>
        <w:rPr>
          <w:rFonts w:hint="eastAsia"/>
          <w:b/>
        </w:rPr>
      </w:pPr>
    </w:p>
    <w:p w14:paraId="615EF10B" w14:textId="77777777" w:rsidR="00BB464A" w:rsidRPr="00C93FBA" w:rsidRDefault="00BB464A" w:rsidP="00BB464A">
      <w:pPr>
        <w:pStyle w:val="ac"/>
        <w:jc w:val="center"/>
        <w:rPr>
          <w:rFonts w:hint="eastAsia"/>
          <w:b/>
        </w:rPr>
      </w:pPr>
      <w:r w:rsidRPr="00C93FBA">
        <w:rPr>
          <w:b/>
        </w:rPr>
        <w:t>08 грудня  2022 року</w:t>
      </w:r>
    </w:p>
    <w:p w14:paraId="125214EE"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1F9B172" w14:textId="77777777" w:rsidR="00BB464A" w:rsidRPr="00C93FBA" w:rsidRDefault="00BB464A" w:rsidP="00BB464A">
      <w:pPr>
        <w:pStyle w:val="ac"/>
        <w:jc w:val="center"/>
        <w:rPr>
          <w:rFonts w:hint="eastAsia"/>
          <w:b/>
        </w:rPr>
      </w:pPr>
    </w:p>
    <w:p w14:paraId="13194B18" w14:textId="77777777" w:rsidR="00BB464A" w:rsidRPr="00C93FBA" w:rsidRDefault="00BB464A" w:rsidP="00BB464A">
      <w:pPr>
        <w:pStyle w:val="ac"/>
        <w:jc w:val="center"/>
        <w:rPr>
          <w:rFonts w:hint="eastAsia"/>
          <w:b/>
        </w:rPr>
      </w:pPr>
      <w:r w:rsidRPr="00C93FBA">
        <w:rPr>
          <w:b/>
        </w:rPr>
        <w:t>ВІДОМІСТЬ</w:t>
      </w:r>
    </w:p>
    <w:p w14:paraId="4C6281C1"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7A189F21"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EE1EFE6"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D9DA2E9"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37F8A1A" w14:textId="77777777" w:rsidR="00BB464A" w:rsidRPr="00C93FBA" w:rsidRDefault="00BB464A" w:rsidP="002323C6">
            <w:pPr>
              <w:jc w:val="both"/>
              <w:rPr>
                <w:rFonts w:ascii="Times New Roman" w:eastAsia="Times New Roman" w:hAnsi="Times New Roman" w:cs="Times New Roman"/>
              </w:rPr>
            </w:pPr>
            <w:r w:rsidRPr="00C93FBA">
              <w:rPr>
                <w:rFonts w:ascii="Times New Roman" w:hAnsi="Times New Roman" w:cs="Times New Roman"/>
                <w:shd w:val="clear" w:color="auto" w:fill="FFFFFF"/>
              </w:rPr>
              <w:t>Про схвалення проекту додаткової угоди до договору про співробітництво між Маяківською сільською та Авангардівською селищною територіальними громадами у формі делегування виконання окремих завдань від 28 грудня 2021 року.</w:t>
            </w:r>
          </w:p>
        </w:tc>
      </w:tr>
      <w:tr w:rsidR="00BB464A" w:rsidRPr="00C93FBA" w14:paraId="4A9AFCDF"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CBD05FA"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85315EA"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6E3C191"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5A85A740"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546E185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1EA8B67F"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496DE76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2CDEC423"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67C6E06"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2E95C8FA"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434BEEC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313CE2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9D7F50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7E2148D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1742F6"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0C70C5D1"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D618C8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58502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08152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D4D693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F49415"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0AE1CF29"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13D5101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D725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B4AC9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A519C0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CAD081"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8ADB70F"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B549E4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47FB5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82A0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CE2BBD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7DB0931"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8FC5811"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03CB780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FC804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5D99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511913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4C3969"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4434DFB"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513720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60B045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B31AA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610287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FBE490"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37C2109"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C0C1D0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C174D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AB84B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7D9551C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EC528B"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92749A7"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3417D7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77D49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376E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35175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6F6C00"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18F3011"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D33BD8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FA336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9347C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636556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CE8A4D"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79C904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3C58BC3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338F5C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B389EF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64B167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7604D6"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13A47217"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26B9A8D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8FC4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7FE39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7CBCE7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AA6BD6"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49F7D3F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438AD7A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7F513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5AC1D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81B46B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BC9841"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4E29B41A"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0EF36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3F818D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DE8ED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21942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74CE8C"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0124923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730970F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4078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4F025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06D48C6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0FAD7A"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A7EF072"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2DB180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A36DE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0A5E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CC981D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1B3658"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6008929"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D9AD6C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82DF41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FB17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825286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874EC7"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16E6062E"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1187DD0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437A9A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74C13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8920AE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8B036E"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40F65E7"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0DC5520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5E9450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0A70B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A3E30D2"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25B8CFCE"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08D8CB"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7471BE1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97144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F10A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43D3B2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E3BDA2"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21EEC56C"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018845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9A021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4E98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CF69FF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13C434"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6D5AC1B9"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DC6D74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603ECA5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E540D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473B95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C64020D"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3AF8A76"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05F8D4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BB064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EBA70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511B95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994958"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19F848C"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FAC9E9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4CD56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A2DD5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16F1222"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5400A9BB"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387C4453"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1255F26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403EF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BD624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13F5C0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1776DF"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8381EA8"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BFCDE1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E1B22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7CAE8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634BAA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B9AE11"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3C578709"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04E43B5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C52EA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9AAEE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72D0AF5"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FE926E7"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5E865963"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320135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092CB6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92A76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252774F"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60A529D"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510234F"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727521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85CFC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816D7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30B7C0D5" w14:textId="77777777" w:rsidR="00BB464A" w:rsidRPr="00C93FBA" w:rsidRDefault="00BB464A" w:rsidP="00BB464A">
      <w:pPr>
        <w:pStyle w:val="ac"/>
        <w:rPr>
          <w:b/>
          <w:bCs/>
          <w:sz w:val="22"/>
          <w:szCs w:val="22"/>
          <w:lang w:eastAsia="en-US"/>
        </w:rPr>
      </w:pPr>
    </w:p>
    <w:p w14:paraId="146D6887" w14:textId="77777777" w:rsidR="00BB464A" w:rsidRPr="00C93FBA" w:rsidRDefault="00BB464A" w:rsidP="00BB464A">
      <w:pPr>
        <w:pStyle w:val="ac"/>
        <w:jc w:val="center"/>
        <w:rPr>
          <w:b/>
          <w:bCs/>
          <w:sz w:val="22"/>
          <w:szCs w:val="22"/>
        </w:rPr>
      </w:pPr>
    </w:p>
    <w:p w14:paraId="444FAF8D"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400E8A04" w14:textId="77777777" w:rsidR="00BB464A" w:rsidRPr="00C93FBA" w:rsidRDefault="00BB464A" w:rsidP="00BB464A">
      <w:pPr>
        <w:pStyle w:val="ac"/>
        <w:jc w:val="center"/>
        <w:rPr>
          <w:b/>
          <w:sz w:val="22"/>
          <w:szCs w:val="22"/>
        </w:rPr>
      </w:pPr>
    </w:p>
    <w:p w14:paraId="08D19479" w14:textId="77777777" w:rsidR="00BB464A" w:rsidRPr="00C93FBA" w:rsidRDefault="00BB464A" w:rsidP="00BB464A">
      <w:pPr>
        <w:jc w:val="both"/>
        <w:rPr>
          <w:b/>
        </w:rPr>
      </w:pPr>
    </w:p>
    <w:p w14:paraId="27D206C2" w14:textId="77777777" w:rsidR="00BB464A" w:rsidRDefault="00BB464A" w:rsidP="00BB464A">
      <w:pPr>
        <w:pStyle w:val="ac"/>
        <w:jc w:val="center"/>
        <w:rPr>
          <w:b/>
        </w:rPr>
      </w:pPr>
      <w:r w:rsidRPr="00C93FBA">
        <w:rPr>
          <w:b/>
        </w:rPr>
        <w:t xml:space="preserve"> </w:t>
      </w:r>
    </w:p>
    <w:p w14:paraId="7E5FEAB7" w14:textId="77777777" w:rsidR="00BB464A" w:rsidRDefault="00BB464A" w:rsidP="00BB464A">
      <w:pPr>
        <w:pStyle w:val="ac"/>
        <w:jc w:val="center"/>
        <w:rPr>
          <w:b/>
        </w:rPr>
      </w:pPr>
    </w:p>
    <w:p w14:paraId="40BC6E89" w14:textId="77777777" w:rsidR="00BB464A" w:rsidRDefault="00BB464A" w:rsidP="00BB464A">
      <w:pPr>
        <w:pStyle w:val="ac"/>
        <w:jc w:val="center"/>
        <w:rPr>
          <w:b/>
        </w:rPr>
      </w:pPr>
    </w:p>
    <w:p w14:paraId="17E94195" w14:textId="77777777" w:rsidR="00BB464A" w:rsidRDefault="00BB464A" w:rsidP="00BB464A">
      <w:pPr>
        <w:pStyle w:val="ac"/>
        <w:jc w:val="center"/>
        <w:rPr>
          <w:b/>
        </w:rPr>
      </w:pPr>
    </w:p>
    <w:p w14:paraId="6A85B35D" w14:textId="77777777" w:rsidR="00BB464A" w:rsidRDefault="00BB464A" w:rsidP="00BB464A">
      <w:pPr>
        <w:pStyle w:val="ac"/>
        <w:jc w:val="center"/>
        <w:rPr>
          <w:b/>
        </w:rPr>
      </w:pPr>
    </w:p>
    <w:p w14:paraId="263EE681" w14:textId="77777777" w:rsidR="00BB464A" w:rsidRDefault="00BB464A" w:rsidP="00BB464A">
      <w:pPr>
        <w:pStyle w:val="ac"/>
        <w:jc w:val="center"/>
        <w:rPr>
          <w:b/>
        </w:rPr>
      </w:pPr>
    </w:p>
    <w:p w14:paraId="561DB608" w14:textId="77777777" w:rsidR="00BB464A" w:rsidRDefault="00BB464A" w:rsidP="00BB464A">
      <w:pPr>
        <w:pStyle w:val="ac"/>
        <w:jc w:val="center"/>
        <w:rPr>
          <w:b/>
        </w:rPr>
      </w:pPr>
    </w:p>
    <w:p w14:paraId="6B399157" w14:textId="3F5A1838" w:rsidR="00BB464A" w:rsidRPr="00C93FBA" w:rsidRDefault="00BB464A" w:rsidP="00BB464A">
      <w:pPr>
        <w:pStyle w:val="ac"/>
        <w:jc w:val="center"/>
        <w:rPr>
          <w:rFonts w:eastAsia="Calibri"/>
          <w:b/>
        </w:rPr>
      </w:pPr>
      <w:r w:rsidRPr="00C93FBA">
        <w:rPr>
          <w:b/>
        </w:rPr>
        <w:t xml:space="preserve">  АВАНГАРДІВСЬКА СЕЛИЩНА РАДА</w:t>
      </w:r>
    </w:p>
    <w:p w14:paraId="1A8996F7" w14:textId="77777777" w:rsidR="00BB464A" w:rsidRPr="00C93FBA" w:rsidRDefault="00BB464A" w:rsidP="00BB464A">
      <w:pPr>
        <w:pStyle w:val="ac"/>
        <w:jc w:val="center"/>
        <w:rPr>
          <w:rFonts w:hint="eastAsia"/>
        </w:rPr>
      </w:pPr>
      <w:r w:rsidRPr="00C93FBA">
        <w:t>Одеського району Одеської області</w:t>
      </w:r>
    </w:p>
    <w:p w14:paraId="2B714BFC" w14:textId="77777777" w:rsidR="00BB464A" w:rsidRPr="00C93FBA" w:rsidRDefault="00BB464A" w:rsidP="00BB464A">
      <w:pPr>
        <w:pStyle w:val="ac"/>
        <w:jc w:val="center"/>
        <w:rPr>
          <w:rFonts w:hint="eastAsia"/>
          <w:b/>
        </w:rPr>
      </w:pPr>
    </w:p>
    <w:p w14:paraId="347CDC9D" w14:textId="77777777" w:rsidR="00BB464A" w:rsidRPr="00C93FBA" w:rsidRDefault="00BB464A" w:rsidP="00BB464A">
      <w:pPr>
        <w:pStyle w:val="ac"/>
        <w:jc w:val="center"/>
        <w:rPr>
          <w:rFonts w:hint="eastAsia"/>
          <w:b/>
        </w:rPr>
      </w:pPr>
      <w:r w:rsidRPr="00C93FBA">
        <w:rPr>
          <w:b/>
        </w:rPr>
        <w:t>08 грудня  2022 року</w:t>
      </w:r>
    </w:p>
    <w:p w14:paraId="35283340"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6242EB46" w14:textId="77777777" w:rsidR="00BB464A" w:rsidRPr="00C93FBA" w:rsidRDefault="00BB464A" w:rsidP="00BB464A">
      <w:pPr>
        <w:pStyle w:val="ac"/>
        <w:jc w:val="center"/>
        <w:rPr>
          <w:rFonts w:hint="eastAsia"/>
          <w:b/>
        </w:rPr>
      </w:pPr>
    </w:p>
    <w:p w14:paraId="3C48D225" w14:textId="77777777" w:rsidR="00BB464A" w:rsidRPr="00C93FBA" w:rsidRDefault="00BB464A" w:rsidP="00BB464A">
      <w:pPr>
        <w:pStyle w:val="ac"/>
        <w:jc w:val="center"/>
        <w:rPr>
          <w:rFonts w:hint="eastAsia"/>
          <w:b/>
        </w:rPr>
      </w:pPr>
      <w:r w:rsidRPr="00C93FBA">
        <w:rPr>
          <w:b/>
        </w:rPr>
        <w:t>ВІДОМІСТЬ</w:t>
      </w:r>
    </w:p>
    <w:p w14:paraId="50B296A1"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E497960"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2F069815"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3C23E61"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DDFD54C" w14:textId="77777777" w:rsidR="00BB464A" w:rsidRPr="00C93FBA" w:rsidRDefault="00BB464A" w:rsidP="002323C6">
            <w:pPr>
              <w:pStyle w:val="ac"/>
              <w:jc w:val="both"/>
            </w:pPr>
            <w:r w:rsidRPr="00C93FBA">
              <w:t xml:space="preserve">Про внесення змін до бюджету Авангардівської селищної територіальної громади на 2022 рік. </w:t>
            </w:r>
          </w:p>
        </w:tc>
      </w:tr>
      <w:tr w:rsidR="00BB464A" w:rsidRPr="00C93FBA" w14:paraId="7E6DB375"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B051E72"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09A8FD4E"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18A8A9C"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4AF46D4B"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1E11C24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2A578E3D"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7BF88F9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36C9B9DA"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30A5967"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2F148382"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4105E9D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1AE7DDB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C320A8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8E5BAC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EBA281"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31C6258D"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99B614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8EF861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F8A52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3DA27F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3BB27E"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6D3B872E"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1FBDCFC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D88D4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B1FA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2CE61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3C09D8"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1527882"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3E619A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D72CA0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BE18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6A734E0"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279E18A"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8CE19D1"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35C120A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D0D5F5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101FF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9B3AA6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A44FA9"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759101E0"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701D56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C64A0F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8007A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11DB94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9D057D"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EE85E9B"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6382441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7BE44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F1462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A8E847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5AF5CD"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89474BD"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24F6A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B583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7AC96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712CC2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7C743D"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39842C0A"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1E9A5A5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288AC3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43E0C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402EDE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2E748B"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C39CEE4"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10C2C4D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07296E"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CD1DF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D3E76B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6ED100"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954CB69"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50C4FE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61A20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91322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10B237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5DDF57"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1C4DECAB"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47D0A5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02FB4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6FCCA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A014FF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5C95A6"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1E5E03E"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AD8635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670E7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A3B91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ACBAD8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66C7E6"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50F898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01B40F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97ACB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CA3E7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A08CE6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CDF541"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246A257"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ACEDAD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CAD5D6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E49A8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12533A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E27F4A"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7239ECC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33CB52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AFD87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35FC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C72FD1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3ACC55"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39BDA3BC"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B3F28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0FCFD3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8AD0A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815B4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654F8F"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43A9EB81"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68BC836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30B35C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1B082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00F7F49"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63B42919"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19994DA"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4BF030D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8E39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48EF4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2CADB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92D1DB"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489C38F"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242015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DF6CC5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090C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FA299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1051F2"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2C246EBB"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CB8D02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2916484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E08D8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BE95EB3"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BDE66AD"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15AB5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605A7CF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7A276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46F31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CB3A81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E2D797"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375782C"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C9012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1A9DB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E21407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BE548A8"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34377E7"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E5BD00D"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23497BB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1C9C4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A37C5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B9F328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2119F8"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EEDF6C5"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A2095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12F56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5C93C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167D73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6360EE"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08A6127"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17BDF51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6FC6E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2F309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B76AE6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17B8220A"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DFE90EF"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A0AD63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CCA1C4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ABD77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790B6D2"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330C7C28"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103D7DD"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0B7CD7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6EEA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2FA3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5C26DBA" w14:textId="77777777" w:rsidR="00BB464A" w:rsidRPr="00C93FBA" w:rsidRDefault="00BB464A" w:rsidP="00BB464A">
      <w:pPr>
        <w:pStyle w:val="ac"/>
        <w:rPr>
          <w:b/>
          <w:bCs/>
          <w:sz w:val="22"/>
          <w:szCs w:val="22"/>
          <w:lang w:eastAsia="en-US"/>
        </w:rPr>
      </w:pPr>
    </w:p>
    <w:p w14:paraId="6EF877CC" w14:textId="77777777" w:rsidR="00BB464A" w:rsidRPr="00C93FBA" w:rsidRDefault="00BB464A" w:rsidP="00BB464A">
      <w:pPr>
        <w:pStyle w:val="ac"/>
        <w:jc w:val="center"/>
        <w:rPr>
          <w:b/>
          <w:bCs/>
          <w:sz w:val="22"/>
          <w:szCs w:val="22"/>
        </w:rPr>
      </w:pPr>
    </w:p>
    <w:p w14:paraId="4D18B748"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483C2DD5" w14:textId="77777777" w:rsidR="00BB464A" w:rsidRPr="00C93FBA" w:rsidRDefault="00BB464A" w:rsidP="00BB464A">
      <w:pPr>
        <w:pStyle w:val="ac"/>
        <w:jc w:val="both"/>
      </w:pPr>
    </w:p>
    <w:p w14:paraId="47B714B4" w14:textId="77777777" w:rsidR="00BB464A" w:rsidRPr="00C93FBA" w:rsidRDefault="00BB464A" w:rsidP="00BB464A">
      <w:pPr>
        <w:pStyle w:val="ac"/>
        <w:jc w:val="both"/>
      </w:pPr>
    </w:p>
    <w:p w14:paraId="55A20C70" w14:textId="77777777" w:rsidR="00BB464A" w:rsidRPr="00C93FBA" w:rsidRDefault="00BB464A" w:rsidP="00BB464A">
      <w:pPr>
        <w:pStyle w:val="ac"/>
        <w:jc w:val="both"/>
      </w:pPr>
    </w:p>
    <w:p w14:paraId="44C416BA" w14:textId="77777777" w:rsidR="00BB464A" w:rsidRPr="00C93FBA" w:rsidRDefault="00BB464A" w:rsidP="00BB464A">
      <w:pPr>
        <w:pStyle w:val="ac"/>
        <w:jc w:val="both"/>
      </w:pPr>
    </w:p>
    <w:p w14:paraId="31A8C8F2" w14:textId="77777777" w:rsidR="00BB464A" w:rsidRPr="00C93FBA" w:rsidRDefault="00BB464A" w:rsidP="00BB464A">
      <w:pPr>
        <w:pStyle w:val="ac"/>
        <w:jc w:val="both"/>
      </w:pPr>
    </w:p>
    <w:p w14:paraId="3331AA8E" w14:textId="77777777" w:rsidR="00BB464A" w:rsidRPr="00C93FBA" w:rsidRDefault="00BB464A" w:rsidP="00BB464A">
      <w:pPr>
        <w:pStyle w:val="ac"/>
        <w:jc w:val="both"/>
      </w:pPr>
    </w:p>
    <w:p w14:paraId="1368DDBC" w14:textId="77777777" w:rsidR="00BB464A" w:rsidRDefault="00BB464A" w:rsidP="00BB464A">
      <w:pPr>
        <w:jc w:val="both"/>
        <w:rPr>
          <w:b/>
        </w:rPr>
      </w:pPr>
    </w:p>
    <w:p w14:paraId="4CDD4292" w14:textId="77777777" w:rsidR="00BB464A" w:rsidRDefault="00BB464A" w:rsidP="00BB464A">
      <w:pPr>
        <w:jc w:val="both"/>
        <w:rPr>
          <w:b/>
        </w:rPr>
      </w:pPr>
    </w:p>
    <w:p w14:paraId="5F4FC9EE" w14:textId="77777777" w:rsidR="00BB464A" w:rsidRDefault="00BB464A" w:rsidP="00BB464A">
      <w:pPr>
        <w:jc w:val="both"/>
        <w:rPr>
          <w:b/>
        </w:rPr>
      </w:pPr>
    </w:p>
    <w:p w14:paraId="1302A913" w14:textId="77777777" w:rsidR="00BB464A" w:rsidRDefault="00BB464A" w:rsidP="00BB464A">
      <w:pPr>
        <w:jc w:val="both"/>
        <w:rPr>
          <w:b/>
        </w:rPr>
      </w:pPr>
    </w:p>
    <w:p w14:paraId="681CE9CF" w14:textId="77777777" w:rsidR="00BB464A" w:rsidRDefault="00BB464A" w:rsidP="00BB464A">
      <w:pPr>
        <w:jc w:val="both"/>
        <w:rPr>
          <w:b/>
        </w:rPr>
      </w:pPr>
    </w:p>
    <w:p w14:paraId="384294F9" w14:textId="77777777" w:rsidR="00BB464A" w:rsidRDefault="00BB464A" w:rsidP="00BB464A">
      <w:pPr>
        <w:jc w:val="both"/>
        <w:rPr>
          <w:b/>
        </w:rPr>
      </w:pPr>
    </w:p>
    <w:p w14:paraId="6D59E813" w14:textId="77777777" w:rsidR="00BB464A" w:rsidRPr="00C93FBA" w:rsidRDefault="00BB464A" w:rsidP="00BB464A">
      <w:pPr>
        <w:jc w:val="both"/>
        <w:rPr>
          <w:b/>
        </w:rPr>
      </w:pPr>
    </w:p>
    <w:p w14:paraId="390F2819"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158226C5" w14:textId="77777777" w:rsidR="00BB464A" w:rsidRPr="00C93FBA" w:rsidRDefault="00BB464A" w:rsidP="00BB464A">
      <w:pPr>
        <w:pStyle w:val="ac"/>
        <w:jc w:val="center"/>
        <w:rPr>
          <w:rFonts w:hint="eastAsia"/>
        </w:rPr>
      </w:pPr>
      <w:r w:rsidRPr="00C93FBA">
        <w:t>Одеського району Одеської області</w:t>
      </w:r>
    </w:p>
    <w:p w14:paraId="3D160552" w14:textId="77777777" w:rsidR="00BB464A" w:rsidRPr="00C93FBA" w:rsidRDefault="00BB464A" w:rsidP="00BB464A">
      <w:pPr>
        <w:pStyle w:val="ac"/>
        <w:jc w:val="center"/>
        <w:rPr>
          <w:rFonts w:hint="eastAsia"/>
          <w:b/>
        </w:rPr>
      </w:pPr>
    </w:p>
    <w:p w14:paraId="10D6E5A5" w14:textId="77777777" w:rsidR="00BB464A" w:rsidRPr="00C93FBA" w:rsidRDefault="00BB464A" w:rsidP="00BB464A">
      <w:pPr>
        <w:pStyle w:val="ac"/>
        <w:jc w:val="center"/>
        <w:rPr>
          <w:rFonts w:hint="eastAsia"/>
          <w:b/>
        </w:rPr>
      </w:pPr>
      <w:r w:rsidRPr="00C93FBA">
        <w:rPr>
          <w:b/>
        </w:rPr>
        <w:t>08 грудня  2022 року</w:t>
      </w:r>
    </w:p>
    <w:p w14:paraId="1F34B007"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4351C227" w14:textId="77777777" w:rsidR="00BB464A" w:rsidRPr="00C93FBA" w:rsidRDefault="00BB464A" w:rsidP="00BB464A">
      <w:pPr>
        <w:pStyle w:val="ac"/>
        <w:jc w:val="center"/>
        <w:rPr>
          <w:rFonts w:hint="eastAsia"/>
          <w:b/>
        </w:rPr>
      </w:pPr>
    </w:p>
    <w:p w14:paraId="32922231" w14:textId="77777777" w:rsidR="00BB464A" w:rsidRPr="00C93FBA" w:rsidRDefault="00BB464A" w:rsidP="00BB464A">
      <w:pPr>
        <w:pStyle w:val="ac"/>
        <w:jc w:val="center"/>
        <w:rPr>
          <w:rFonts w:hint="eastAsia"/>
          <w:b/>
        </w:rPr>
      </w:pPr>
      <w:r w:rsidRPr="00C93FBA">
        <w:rPr>
          <w:b/>
        </w:rPr>
        <w:t>ВІДОМІСТЬ</w:t>
      </w:r>
    </w:p>
    <w:p w14:paraId="2B368B57"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68C64C4"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946A035"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3029D14"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650D4FF" w14:textId="77777777" w:rsidR="00BB464A" w:rsidRPr="00C93FBA" w:rsidRDefault="00BB464A" w:rsidP="002323C6">
            <w:pPr>
              <w:pStyle w:val="ac"/>
              <w:jc w:val="both"/>
            </w:pPr>
            <w:r w:rsidRPr="00C93FBA">
              <w:t>Про затвердження розпоряджень селищного голови.</w:t>
            </w:r>
            <w:r w:rsidRPr="00C93FBA">
              <w:rPr>
                <w:i/>
              </w:rPr>
              <w:t xml:space="preserve"> </w:t>
            </w:r>
          </w:p>
          <w:p w14:paraId="6607EE1C" w14:textId="77777777" w:rsidR="00BB464A" w:rsidRPr="00C93FBA" w:rsidRDefault="00BB464A" w:rsidP="002323C6">
            <w:pPr>
              <w:ind w:right="-2"/>
              <w:jc w:val="both"/>
              <w:rPr>
                <w:rFonts w:ascii="Times New Roman" w:hAnsi="Times New Roman" w:cs="Times New Roman"/>
              </w:rPr>
            </w:pPr>
          </w:p>
        </w:tc>
      </w:tr>
      <w:tr w:rsidR="00BB464A" w:rsidRPr="00C93FBA" w14:paraId="24428A2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57CEAA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7B5DD0D5"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7BB5F60"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5A46B1DA"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521D91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5E91A8C8"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1504FCA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63D03E1F"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9217BBB"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494949D"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0316498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090F17C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311254A"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628EDE5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EC0956"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682EF0C5"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BD7AF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68239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2B4F5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D271DF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4C2D8"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51E38906"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210C79A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A2F62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C9CF6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8C0980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B4EA90"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79776BF"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8B34E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D5CC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21763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36A424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F946CF3"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C249984"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032244B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4B383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C360E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3E99DA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7DAA5D"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05FD5BF9"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63BE1D0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F6D3B0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7EB4C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8FF92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517FB5"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59D2883"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7927D05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6FFCD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435ACE"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EC77B1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A29BFF"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C476B64"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AEFA8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231A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AA0D2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0FBE68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CB0198"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7808F9EF"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B693E3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8559B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D08E9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FB8827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C81D3E"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A169696"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0F9BC1C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5659521"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1708C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3BDFB1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714C8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4992575F"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E2EC06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98616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DC629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B7BF93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576857"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64AC586"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D88592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D1253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8D156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A90971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13E401"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6C1EE954"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8EA3C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1032D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7C59E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50063D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00B6A7"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0E6C0897"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6192317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808D4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B9B27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B40713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03C697"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AE6564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188262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F2C69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D9453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6DDAA5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454ED0"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7ED3BA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31586E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BE5FA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B8A6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74F9AC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DC6707"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26963D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0270E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5628DE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EB8B6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AD6A09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F18C26"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149A7A87"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055B56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02DAB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8E86D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E517705"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76DBC88C"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8A9A13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4E9991D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7DCC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2AE9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048045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4FB0C4"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2A3D20A7"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61A6B2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8D91C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1D8A1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BFBC79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DBC2AA"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AC7E906"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243574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C793A2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B8DCC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2D9751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524D642"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3C52C1"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423F99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EF64E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FE3F9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DAB1D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6ED8C3"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67E9B05"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20DC1B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4CC89F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D529A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6710EBB"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28955FFA"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058FD144"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795BD03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4F451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195F7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A8712E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4F1159"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6594F02"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B38EB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1A003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A3372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FF28FB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EC216B"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FCB0459"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3A72BB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91D54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B0FD4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EF8A9DB"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478085BF"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2897CCA0"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291E09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16262E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79853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3F71990"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249921B5"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1AEED01"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4EC707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75703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5EB2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099C6BB4" w14:textId="77777777" w:rsidR="00BB464A" w:rsidRPr="00C93FBA" w:rsidRDefault="00BB464A" w:rsidP="00BB464A">
      <w:pPr>
        <w:pStyle w:val="ac"/>
        <w:rPr>
          <w:b/>
          <w:bCs/>
          <w:sz w:val="22"/>
          <w:szCs w:val="22"/>
          <w:lang w:eastAsia="en-US"/>
        </w:rPr>
      </w:pPr>
    </w:p>
    <w:p w14:paraId="50DC8951" w14:textId="77777777" w:rsidR="00BB464A" w:rsidRPr="00C93FBA" w:rsidRDefault="00BB464A" w:rsidP="00BB464A">
      <w:pPr>
        <w:pStyle w:val="ac"/>
        <w:jc w:val="center"/>
        <w:rPr>
          <w:b/>
          <w:bCs/>
          <w:sz w:val="22"/>
          <w:szCs w:val="22"/>
        </w:rPr>
      </w:pPr>
    </w:p>
    <w:p w14:paraId="378CD9B8"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318933E6" w14:textId="77777777" w:rsidR="00BB464A" w:rsidRPr="00C93FBA" w:rsidRDefault="00BB464A" w:rsidP="00BB464A">
      <w:pPr>
        <w:pStyle w:val="ac"/>
        <w:jc w:val="both"/>
      </w:pPr>
    </w:p>
    <w:p w14:paraId="7798C00A" w14:textId="77777777" w:rsidR="00BB464A" w:rsidRPr="00C93FBA" w:rsidRDefault="00BB464A" w:rsidP="00BB464A">
      <w:pPr>
        <w:pStyle w:val="ac"/>
        <w:jc w:val="both"/>
      </w:pPr>
    </w:p>
    <w:p w14:paraId="3A0C3665" w14:textId="77777777" w:rsidR="00BB464A" w:rsidRPr="00C93FBA" w:rsidRDefault="00BB464A" w:rsidP="00BB464A">
      <w:pPr>
        <w:pStyle w:val="ac"/>
        <w:jc w:val="both"/>
        <w:rPr>
          <w:i/>
        </w:rPr>
      </w:pPr>
    </w:p>
    <w:p w14:paraId="018F96CA" w14:textId="77777777" w:rsidR="00BB464A" w:rsidRDefault="00BB464A" w:rsidP="00BB464A">
      <w:pPr>
        <w:pStyle w:val="ac"/>
        <w:jc w:val="both"/>
        <w:rPr>
          <w:i/>
        </w:rPr>
      </w:pPr>
    </w:p>
    <w:p w14:paraId="2D291604" w14:textId="77777777" w:rsidR="00BB464A" w:rsidRDefault="00BB464A" w:rsidP="00BB464A">
      <w:pPr>
        <w:pStyle w:val="ac"/>
        <w:jc w:val="both"/>
        <w:rPr>
          <w:i/>
        </w:rPr>
      </w:pPr>
    </w:p>
    <w:p w14:paraId="1C3E6DB3" w14:textId="77777777" w:rsidR="00BB464A" w:rsidRDefault="00BB464A" w:rsidP="00BB464A">
      <w:pPr>
        <w:pStyle w:val="ac"/>
        <w:jc w:val="both"/>
        <w:rPr>
          <w:i/>
        </w:rPr>
      </w:pPr>
    </w:p>
    <w:p w14:paraId="22032221" w14:textId="77777777" w:rsidR="00BB464A" w:rsidRDefault="00BB464A" w:rsidP="00BB464A">
      <w:pPr>
        <w:pStyle w:val="ac"/>
        <w:jc w:val="both"/>
        <w:rPr>
          <w:i/>
        </w:rPr>
      </w:pPr>
    </w:p>
    <w:p w14:paraId="6D410502" w14:textId="77777777" w:rsidR="00BB464A" w:rsidRDefault="00BB464A" w:rsidP="00BB464A">
      <w:pPr>
        <w:pStyle w:val="ac"/>
        <w:jc w:val="both"/>
        <w:rPr>
          <w:i/>
        </w:rPr>
      </w:pPr>
    </w:p>
    <w:p w14:paraId="726A0054" w14:textId="77777777" w:rsidR="00BB464A" w:rsidRDefault="00BB464A" w:rsidP="00BB464A">
      <w:pPr>
        <w:pStyle w:val="ac"/>
        <w:jc w:val="both"/>
        <w:rPr>
          <w:i/>
        </w:rPr>
      </w:pPr>
    </w:p>
    <w:p w14:paraId="679B9837" w14:textId="77777777" w:rsidR="00BB464A" w:rsidRDefault="00BB464A" w:rsidP="00BB464A">
      <w:pPr>
        <w:pStyle w:val="ac"/>
        <w:jc w:val="both"/>
        <w:rPr>
          <w:i/>
        </w:rPr>
      </w:pPr>
    </w:p>
    <w:p w14:paraId="572B6001" w14:textId="77777777" w:rsidR="00BB464A" w:rsidRPr="00C93FBA" w:rsidRDefault="00BB464A" w:rsidP="00BB464A">
      <w:pPr>
        <w:pStyle w:val="ac"/>
        <w:jc w:val="both"/>
        <w:rPr>
          <w:i/>
        </w:rPr>
      </w:pPr>
    </w:p>
    <w:p w14:paraId="7C986B8A" w14:textId="77777777" w:rsidR="00BB464A" w:rsidRPr="00C93FBA" w:rsidRDefault="00BB464A" w:rsidP="00BB464A">
      <w:pPr>
        <w:jc w:val="both"/>
        <w:rPr>
          <w:b/>
        </w:rPr>
      </w:pPr>
    </w:p>
    <w:p w14:paraId="7E629B1F"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7E5E1BC" w14:textId="77777777" w:rsidR="00BB464A" w:rsidRPr="00C93FBA" w:rsidRDefault="00BB464A" w:rsidP="00BB464A">
      <w:pPr>
        <w:pStyle w:val="ac"/>
        <w:jc w:val="center"/>
        <w:rPr>
          <w:rFonts w:hint="eastAsia"/>
        </w:rPr>
      </w:pPr>
      <w:r w:rsidRPr="00C93FBA">
        <w:t>Одеського району Одеської області</w:t>
      </w:r>
    </w:p>
    <w:p w14:paraId="3911AB4F" w14:textId="77777777" w:rsidR="00BB464A" w:rsidRPr="00C93FBA" w:rsidRDefault="00BB464A" w:rsidP="00BB464A">
      <w:pPr>
        <w:pStyle w:val="ac"/>
        <w:jc w:val="center"/>
        <w:rPr>
          <w:rFonts w:hint="eastAsia"/>
          <w:b/>
        </w:rPr>
      </w:pPr>
    </w:p>
    <w:p w14:paraId="75E5D082" w14:textId="77777777" w:rsidR="00BB464A" w:rsidRPr="00C93FBA" w:rsidRDefault="00BB464A" w:rsidP="00BB464A">
      <w:pPr>
        <w:pStyle w:val="ac"/>
        <w:jc w:val="center"/>
        <w:rPr>
          <w:rFonts w:hint="eastAsia"/>
          <w:b/>
        </w:rPr>
      </w:pPr>
      <w:r w:rsidRPr="00C93FBA">
        <w:rPr>
          <w:b/>
        </w:rPr>
        <w:t>08 грудня  2022 року</w:t>
      </w:r>
    </w:p>
    <w:p w14:paraId="0C7D1120"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506C2E1" w14:textId="77777777" w:rsidR="00BB464A" w:rsidRPr="00C93FBA" w:rsidRDefault="00BB464A" w:rsidP="00BB464A">
      <w:pPr>
        <w:pStyle w:val="ac"/>
        <w:jc w:val="center"/>
        <w:rPr>
          <w:rFonts w:hint="eastAsia"/>
          <w:b/>
        </w:rPr>
      </w:pPr>
    </w:p>
    <w:p w14:paraId="5F6F0BCD" w14:textId="77777777" w:rsidR="00BB464A" w:rsidRPr="00C93FBA" w:rsidRDefault="00BB464A" w:rsidP="00BB464A">
      <w:pPr>
        <w:pStyle w:val="ac"/>
        <w:jc w:val="center"/>
        <w:rPr>
          <w:rFonts w:hint="eastAsia"/>
          <w:b/>
        </w:rPr>
      </w:pPr>
      <w:r w:rsidRPr="00C93FBA">
        <w:rPr>
          <w:b/>
        </w:rPr>
        <w:t>ВІДОМІСТЬ</w:t>
      </w:r>
    </w:p>
    <w:p w14:paraId="42249E0D"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11D025C1"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F7525E5"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9450619"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807D4A1" w14:textId="77777777" w:rsidR="00BB464A" w:rsidRPr="00C93FBA" w:rsidRDefault="00BB464A" w:rsidP="002323C6">
            <w:pPr>
              <w:pStyle w:val="ac"/>
              <w:jc w:val="both"/>
            </w:pPr>
            <w:r w:rsidRPr="00C93FBA">
              <w:rPr>
                <w:bCs/>
                <w:iCs/>
              </w:rPr>
              <w:t>Про затвердження розпоряджень селищного голови про передачу майна з балансу Авангардівської селищної ради на баланс військових частин та інших підрозділів, які залучаються для здійснення заходів воєнного стану, виданих в міжсесійний період.</w:t>
            </w:r>
            <w:r w:rsidRPr="00C93FBA">
              <w:rPr>
                <w:i/>
              </w:rPr>
              <w:t xml:space="preserve"> </w:t>
            </w:r>
          </w:p>
        </w:tc>
      </w:tr>
      <w:tr w:rsidR="00BB464A" w:rsidRPr="00C93FBA" w14:paraId="2E5AA719"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C3B69E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4038C82"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6C93E4D"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5167F01B"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1B731760"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29547001"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27599DB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438EB589"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7321EB6"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28D0EA89"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71C2490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577B74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CBE174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6F24B7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D726F4"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5CFE44D7"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1A3E30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48F46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D51F7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2D925C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B3B270"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7ED155D0"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3FD618C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80784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92552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AE3D07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8A81F4"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FA85EDC"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94BFA0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C301A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2274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1CA566C"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0C246F9"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8295FBA"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64A2EE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6F6FC9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43D8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578D47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626007"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1B0AAA83"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033C1F6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48CCA7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41201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9D2C82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7AD4D5"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E43CACB"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29C7984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2A918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11E7DF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53091B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55DAE3"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6BAF1F4"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CE126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8A6A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237A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5F068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523633"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33F628E1"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58B1E6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190C2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F45F1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429A7B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E49425"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6140D1C"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3A47B17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B6F9783"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147DC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56FB6E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14C7D7"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1435633"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6F4ECD3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23F6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BCEA2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336423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C99D5A"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46A67E2E"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C43878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B3E1B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E7445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310126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96BB5A"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89E4C34"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BDE3E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8211AB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0A815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AC0CC9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9E3383"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622AF05F"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245446C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2CFB9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BCB6E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F8EE97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750063"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409CBFC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587587F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FEDC65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DE55D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9D0FEA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9FA9CA"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3041744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5A160BE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AD457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3D9D8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B2392E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C58EB4"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30060E9"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5092BC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854D15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EF9B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7A3888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C7B203"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E04EDEF"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E28E9A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98810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F9A25A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B6ED239"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37B89B0D"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021019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4D45C1D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82AF8E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9A8F0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247A3C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8388C8"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22343B7"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DE97BE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431E2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E821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87D1F8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628638"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BC40163"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976142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1EFBFD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9F39E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30A3BE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32E2E0A"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DA92CD7"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E2A33E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172D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2CA03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A2EA46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A937C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8CCC659"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2E219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E8D87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C4990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11239AE"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A66434E"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40310E82"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5065EC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6ED20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7D542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87EB60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3B9610"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FF8B316"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2FB339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F66D6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D03B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8D4FD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1952CD"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768A67C6"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36BC06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63610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8E580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31D032B"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0E0877F5"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75EEBB0E"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28B0C1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B5C6A1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5F892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3851B90"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7B0F6168"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818DC5A"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0CCA2F0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37BF5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7563D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247F039C" w14:textId="77777777" w:rsidR="00BB464A" w:rsidRPr="00C93FBA" w:rsidRDefault="00BB464A" w:rsidP="00BB464A">
      <w:pPr>
        <w:pStyle w:val="ac"/>
        <w:rPr>
          <w:b/>
          <w:bCs/>
          <w:sz w:val="22"/>
          <w:szCs w:val="22"/>
          <w:lang w:eastAsia="en-US"/>
        </w:rPr>
      </w:pPr>
    </w:p>
    <w:p w14:paraId="37BA362A" w14:textId="77777777" w:rsidR="00BB464A" w:rsidRPr="00C93FBA" w:rsidRDefault="00BB464A" w:rsidP="00BB464A">
      <w:pPr>
        <w:pStyle w:val="ac"/>
        <w:jc w:val="center"/>
        <w:rPr>
          <w:b/>
          <w:bCs/>
          <w:sz w:val="22"/>
          <w:szCs w:val="22"/>
        </w:rPr>
      </w:pPr>
    </w:p>
    <w:p w14:paraId="7DBCAF76"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4AA449A3" w14:textId="77777777" w:rsidR="00BB464A" w:rsidRPr="00C93FBA" w:rsidRDefault="00BB464A" w:rsidP="00BB464A">
      <w:pPr>
        <w:pStyle w:val="ac"/>
        <w:jc w:val="both"/>
        <w:rPr>
          <w:i/>
        </w:rPr>
      </w:pPr>
    </w:p>
    <w:p w14:paraId="1BA9D127" w14:textId="77777777" w:rsidR="00BB464A" w:rsidRPr="00C93FBA" w:rsidRDefault="00BB464A" w:rsidP="00BB464A">
      <w:pPr>
        <w:pStyle w:val="ac"/>
        <w:jc w:val="both"/>
        <w:rPr>
          <w:i/>
        </w:rPr>
      </w:pPr>
    </w:p>
    <w:p w14:paraId="5CC97DF6" w14:textId="77777777" w:rsidR="00BB464A" w:rsidRPr="00C93FBA" w:rsidRDefault="00BB464A" w:rsidP="00BB464A">
      <w:pPr>
        <w:pStyle w:val="ac"/>
        <w:jc w:val="both"/>
        <w:rPr>
          <w:i/>
        </w:rPr>
      </w:pPr>
    </w:p>
    <w:p w14:paraId="38F23A6F" w14:textId="77777777" w:rsidR="00BB464A" w:rsidRDefault="00BB464A" w:rsidP="00BB464A">
      <w:pPr>
        <w:jc w:val="both"/>
        <w:rPr>
          <w:b/>
        </w:rPr>
      </w:pPr>
    </w:p>
    <w:p w14:paraId="360EE107" w14:textId="77777777" w:rsidR="00BB464A" w:rsidRDefault="00BB464A" w:rsidP="00BB464A">
      <w:pPr>
        <w:jc w:val="both"/>
        <w:rPr>
          <w:b/>
        </w:rPr>
      </w:pPr>
    </w:p>
    <w:p w14:paraId="73DB9B23" w14:textId="77777777" w:rsidR="00BB464A" w:rsidRDefault="00BB464A" w:rsidP="00BB464A">
      <w:pPr>
        <w:jc w:val="both"/>
        <w:rPr>
          <w:b/>
        </w:rPr>
      </w:pPr>
    </w:p>
    <w:p w14:paraId="4ADB8680" w14:textId="77777777" w:rsidR="00BB464A" w:rsidRDefault="00BB464A" w:rsidP="00BB464A">
      <w:pPr>
        <w:jc w:val="both"/>
        <w:rPr>
          <w:b/>
        </w:rPr>
      </w:pPr>
    </w:p>
    <w:p w14:paraId="62C3AED8" w14:textId="77777777" w:rsidR="00BB464A" w:rsidRDefault="00BB464A" w:rsidP="00BB464A">
      <w:pPr>
        <w:jc w:val="both"/>
        <w:rPr>
          <w:b/>
        </w:rPr>
      </w:pPr>
    </w:p>
    <w:p w14:paraId="0984951F" w14:textId="77777777" w:rsidR="00BB464A" w:rsidRDefault="00BB464A" w:rsidP="00BB464A">
      <w:pPr>
        <w:jc w:val="both"/>
        <w:rPr>
          <w:b/>
        </w:rPr>
      </w:pPr>
    </w:p>
    <w:p w14:paraId="3E596F06" w14:textId="77777777" w:rsidR="00BB464A" w:rsidRPr="00C93FBA" w:rsidRDefault="00BB464A" w:rsidP="00BB464A">
      <w:pPr>
        <w:jc w:val="both"/>
        <w:rPr>
          <w:b/>
        </w:rPr>
      </w:pPr>
    </w:p>
    <w:p w14:paraId="3FB875A9"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286BD39" w14:textId="77777777" w:rsidR="00BB464A" w:rsidRPr="00C93FBA" w:rsidRDefault="00BB464A" w:rsidP="00BB464A">
      <w:pPr>
        <w:pStyle w:val="ac"/>
        <w:jc w:val="center"/>
        <w:rPr>
          <w:rFonts w:hint="eastAsia"/>
        </w:rPr>
      </w:pPr>
      <w:r w:rsidRPr="00C93FBA">
        <w:t>Одеського району Одеської області</w:t>
      </w:r>
    </w:p>
    <w:p w14:paraId="2615EB9B" w14:textId="77777777" w:rsidR="00BB464A" w:rsidRPr="00C93FBA" w:rsidRDefault="00BB464A" w:rsidP="00BB464A">
      <w:pPr>
        <w:pStyle w:val="ac"/>
        <w:jc w:val="center"/>
        <w:rPr>
          <w:rFonts w:hint="eastAsia"/>
          <w:b/>
        </w:rPr>
      </w:pPr>
    </w:p>
    <w:p w14:paraId="31FC601E" w14:textId="77777777" w:rsidR="00BB464A" w:rsidRPr="00C93FBA" w:rsidRDefault="00BB464A" w:rsidP="00BB464A">
      <w:pPr>
        <w:pStyle w:val="ac"/>
        <w:jc w:val="center"/>
        <w:rPr>
          <w:rFonts w:hint="eastAsia"/>
          <w:b/>
        </w:rPr>
      </w:pPr>
      <w:r w:rsidRPr="00C93FBA">
        <w:rPr>
          <w:b/>
        </w:rPr>
        <w:t>08 грудня  2022 року</w:t>
      </w:r>
    </w:p>
    <w:p w14:paraId="3A002B53"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38AF37B" w14:textId="77777777" w:rsidR="00BB464A" w:rsidRPr="00C93FBA" w:rsidRDefault="00BB464A" w:rsidP="00BB464A">
      <w:pPr>
        <w:pStyle w:val="ac"/>
        <w:jc w:val="center"/>
        <w:rPr>
          <w:rFonts w:hint="eastAsia"/>
          <w:b/>
        </w:rPr>
      </w:pPr>
    </w:p>
    <w:p w14:paraId="74AB97D6" w14:textId="77777777" w:rsidR="00BB464A" w:rsidRPr="00C93FBA" w:rsidRDefault="00BB464A" w:rsidP="00BB464A">
      <w:pPr>
        <w:pStyle w:val="ac"/>
        <w:jc w:val="center"/>
        <w:rPr>
          <w:rFonts w:hint="eastAsia"/>
          <w:b/>
        </w:rPr>
      </w:pPr>
      <w:r w:rsidRPr="00C93FBA">
        <w:rPr>
          <w:b/>
        </w:rPr>
        <w:t>ВІДОМІСТЬ</w:t>
      </w:r>
    </w:p>
    <w:p w14:paraId="75ECEAFE"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1D001507"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4693F8C5"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7335FAC"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8EA10D0" w14:textId="77777777" w:rsidR="00BB464A" w:rsidRPr="00C93FBA" w:rsidRDefault="00BB464A" w:rsidP="002323C6">
            <w:pPr>
              <w:pStyle w:val="ac"/>
              <w:jc w:val="both"/>
            </w:pPr>
            <w:r w:rsidRPr="00C93FBA">
              <w:rPr>
                <w:bCs/>
                <w:iCs/>
              </w:rPr>
              <w:t>Про затвердження актів прийняття-передачі та прийняття до комунальної власності Авангардівської селищної ради благодійної та гуманітарної допомоги.</w:t>
            </w:r>
            <w:r w:rsidRPr="00C93FBA">
              <w:rPr>
                <w:i/>
              </w:rPr>
              <w:t xml:space="preserve"> </w:t>
            </w:r>
          </w:p>
        </w:tc>
      </w:tr>
      <w:tr w:rsidR="00BB464A" w:rsidRPr="00C93FBA" w14:paraId="71234202"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5BB6520"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656FB108"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0A82835"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7E1B5F3A"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7B213C8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51B64F3"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46FCA5C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59BED9DF"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8E76A88"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30EEA917"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4ED9AE59"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100261C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66CDF49"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41A530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B91E80"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DD3C9DA"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0F3704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26796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0D488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4275FE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3317FA"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382BDD6A"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5D9EE4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96A0D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A50E6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6E0D22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965DB5"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495C538"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0BBAE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1D086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D7BFA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3726608"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9EBADA9"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7217C4"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1069F3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61688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7B8A3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CE228E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C0F2A8"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32A083F"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E8B445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FC95CD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FBE73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B76208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474256"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C8CE16"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5D96EAB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1B8898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81390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0824E39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CAE177"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B3866D3"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DCD89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117BCA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AD79C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025DC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3AEE39"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1D1AB32"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33A150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E9115E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01E03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BC9A4F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D4EBBE"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A64BE74"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5EB273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4CDA06"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54FF0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31759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CB3CC7"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CE7610D"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38329D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E9AA5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37FDF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F2F7D8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C323D3"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46423184"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47262F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34B07D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790E8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817C2A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EF8320"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5E864FB8"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1AD31A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572F3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BAE60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5E407A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947E20"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5B7879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2CD8758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22A50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229CB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A0FEE4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80586D3"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0712369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0C585C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4AA7A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189B6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8F518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35FF47"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728F119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75A1F28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0E1A21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1555F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635C42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3854E1"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191D209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0D782D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6794FB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F5291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B20556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B3B901"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24CD4038"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1256A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37584A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6DF36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3AA9513"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1278D165"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005D107"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A30E2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0690E6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5A98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697A8A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259FE4"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873CB31"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4D46D6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A801F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6173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79CD84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2DAAEB"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5A02BF34"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66E12D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37D4CF7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27E58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5CA596C"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7215DFB"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61F1F48"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12FFD05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AE97D5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7B431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73AEFA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D54C52"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DD8F3A"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9CC68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D9A9E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585ED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191C9D3"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B082D62"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03C1FB65"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43D60FA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23823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46435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7B9159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F89B78"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C70E8CA"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29F6E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6FE5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C514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984896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7EED0C"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A58A400"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598682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E02C9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1C15F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B3050E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1C97A343"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05F0454"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5835CCD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2FFB15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3340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756C110"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279B9B23"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79B4790"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3B151B7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3CC120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DD6AC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0639826B" w14:textId="77777777" w:rsidR="00BB464A" w:rsidRPr="00C93FBA" w:rsidRDefault="00BB464A" w:rsidP="00BB464A">
      <w:pPr>
        <w:pStyle w:val="ac"/>
        <w:rPr>
          <w:b/>
          <w:bCs/>
          <w:sz w:val="22"/>
          <w:szCs w:val="22"/>
          <w:lang w:eastAsia="en-US"/>
        </w:rPr>
      </w:pPr>
    </w:p>
    <w:p w14:paraId="674D0328" w14:textId="77777777" w:rsidR="00BB464A" w:rsidRPr="00C93FBA" w:rsidRDefault="00BB464A" w:rsidP="00BB464A">
      <w:pPr>
        <w:pStyle w:val="ac"/>
        <w:jc w:val="center"/>
        <w:rPr>
          <w:b/>
          <w:bCs/>
          <w:sz w:val="22"/>
          <w:szCs w:val="22"/>
        </w:rPr>
      </w:pPr>
    </w:p>
    <w:p w14:paraId="107F0FE4"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7591690E" w14:textId="77777777" w:rsidR="00BB464A" w:rsidRPr="00C93FBA" w:rsidRDefault="00BB464A" w:rsidP="00BB464A">
      <w:pPr>
        <w:pStyle w:val="ac"/>
        <w:jc w:val="both"/>
        <w:rPr>
          <w:i/>
        </w:rPr>
      </w:pPr>
    </w:p>
    <w:p w14:paraId="66782602" w14:textId="77777777" w:rsidR="00BB464A" w:rsidRPr="00C93FBA" w:rsidRDefault="00BB464A" w:rsidP="00BB464A">
      <w:pPr>
        <w:pStyle w:val="ac"/>
        <w:jc w:val="both"/>
        <w:rPr>
          <w:i/>
        </w:rPr>
      </w:pPr>
    </w:p>
    <w:p w14:paraId="2A571888" w14:textId="77777777" w:rsidR="00BB464A" w:rsidRPr="00C93FBA" w:rsidRDefault="00BB464A" w:rsidP="00BB464A">
      <w:pPr>
        <w:pStyle w:val="ac"/>
        <w:jc w:val="both"/>
        <w:rPr>
          <w:i/>
        </w:rPr>
      </w:pPr>
    </w:p>
    <w:p w14:paraId="6A54F245" w14:textId="77777777" w:rsidR="00BB464A" w:rsidRPr="00C93FBA" w:rsidRDefault="00BB464A" w:rsidP="00BB464A">
      <w:pPr>
        <w:pStyle w:val="ac"/>
        <w:jc w:val="both"/>
        <w:rPr>
          <w:i/>
        </w:rPr>
      </w:pPr>
    </w:p>
    <w:p w14:paraId="57DF2B3D" w14:textId="77777777" w:rsidR="00BB464A" w:rsidRDefault="00BB464A" w:rsidP="00BB464A">
      <w:pPr>
        <w:jc w:val="both"/>
        <w:rPr>
          <w:b/>
        </w:rPr>
      </w:pPr>
    </w:p>
    <w:p w14:paraId="08050BD4" w14:textId="77777777" w:rsidR="00BB464A" w:rsidRDefault="00BB464A" w:rsidP="00BB464A">
      <w:pPr>
        <w:jc w:val="both"/>
        <w:rPr>
          <w:b/>
        </w:rPr>
      </w:pPr>
    </w:p>
    <w:p w14:paraId="44A384E7" w14:textId="77777777" w:rsidR="00BB464A" w:rsidRDefault="00BB464A" w:rsidP="00BB464A">
      <w:pPr>
        <w:jc w:val="both"/>
        <w:rPr>
          <w:b/>
        </w:rPr>
      </w:pPr>
    </w:p>
    <w:p w14:paraId="502E774C" w14:textId="77777777" w:rsidR="00BB464A" w:rsidRDefault="00BB464A" w:rsidP="00BB464A">
      <w:pPr>
        <w:jc w:val="both"/>
        <w:rPr>
          <w:b/>
        </w:rPr>
      </w:pPr>
    </w:p>
    <w:p w14:paraId="21A36F3C" w14:textId="77777777" w:rsidR="00BB464A" w:rsidRDefault="00BB464A" w:rsidP="00BB464A">
      <w:pPr>
        <w:jc w:val="both"/>
        <w:rPr>
          <w:b/>
        </w:rPr>
      </w:pPr>
    </w:p>
    <w:p w14:paraId="15EF155C" w14:textId="77777777" w:rsidR="00BB464A" w:rsidRDefault="00BB464A" w:rsidP="00BB464A">
      <w:pPr>
        <w:jc w:val="both"/>
        <w:rPr>
          <w:b/>
        </w:rPr>
      </w:pPr>
    </w:p>
    <w:p w14:paraId="1013259E" w14:textId="77777777" w:rsidR="00BB464A" w:rsidRPr="00C93FBA" w:rsidRDefault="00BB464A" w:rsidP="00BB464A">
      <w:pPr>
        <w:jc w:val="both"/>
        <w:rPr>
          <w:b/>
        </w:rPr>
      </w:pPr>
    </w:p>
    <w:p w14:paraId="278AABC3"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0DEC2133" w14:textId="77777777" w:rsidR="00BB464A" w:rsidRPr="00C93FBA" w:rsidRDefault="00BB464A" w:rsidP="00BB464A">
      <w:pPr>
        <w:pStyle w:val="ac"/>
        <w:jc w:val="center"/>
        <w:rPr>
          <w:rFonts w:hint="eastAsia"/>
        </w:rPr>
      </w:pPr>
      <w:r w:rsidRPr="00C93FBA">
        <w:t>Одеського району Одеської області</w:t>
      </w:r>
    </w:p>
    <w:p w14:paraId="36C24E56" w14:textId="77777777" w:rsidR="00BB464A" w:rsidRPr="00C93FBA" w:rsidRDefault="00BB464A" w:rsidP="00BB464A">
      <w:pPr>
        <w:pStyle w:val="ac"/>
        <w:jc w:val="center"/>
        <w:rPr>
          <w:rFonts w:hint="eastAsia"/>
          <w:b/>
        </w:rPr>
      </w:pPr>
    </w:p>
    <w:p w14:paraId="5744048B" w14:textId="77777777" w:rsidR="00BB464A" w:rsidRPr="00C93FBA" w:rsidRDefault="00BB464A" w:rsidP="00BB464A">
      <w:pPr>
        <w:pStyle w:val="ac"/>
        <w:jc w:val="center"/>
        <w:rPr>
          <w:rFonts w:hint="eastAsia"/>
          <w:b/>
        </w:rPr>
      </w:pPr>
      <w:r w:rsidRPr="00C93FBA">
        <w:rPr>
          <w:b/>
        </w:rPr>
        <w:t>08 грудня  2022 року</w:t>
      </w:r>
    </w:p>
    <w:p w14:paraId="676F3763"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0ACCA93" w14:textId="77777777" w:rsidR="00BB464A" w:rsidRPr="00C93FBA" w:rsidRDefault="00BB464A" w:rsidP="00BB464A">
      <w:pPr>
        <w:pStyle w:val="ac"/>
        <w:jc w:val="center"/>
        <w:rPr>
          <w:rFonts w:hint="eastAsia"/>
          <w:b/>
        </w:rPr>
      </w:pPr>
    </w:p>
    <w:p w14:paraId="6FE43BAC" w14:textId="77777777" w:rsidR="00BB464A" w:rsidRPr="00C93FBA" w:rsidRDefault="00BB464A" w:rsidP="00BB464A">
      <w:pPr>
        <w:pStyle w:val="ac"/>
        <w:jc w:val="center"/>
        <w:rPr>
          <w:rFonts w:hint="eastAsia"/>
          <w:b/>
        </w:rPr>
      </w:pPr>
      <w:r w:rsidRPr="00C93FBA">
        <w:rPr>
          <w:b/>
        </w:rPr>
        <w:t>ВІДОМІСТЬ</w:t>
      </w:r>
    </w:p>
    <w:p w14:paraId="21D22042"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152C57AD"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7A27A80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12C3733"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84E97EF" w14:textId="77777777" w:rsidR="00BB464A" w:rsidRPr="00C93FBA" w:rsidRDefault="00BB464A" w:rsidP="002323C6">
            <w:pPr>
              <w:shd w:val="clear" w:color="auto" w:fill="FFFFFF"/>
              <w:spacing w:line="233" w:lineRule="atLeast"/>
              <w:jc w:val="both"/>
              <w:rPr>
                <w:rFonts w:ascii="Times New Roman" w:hAnsi="Times New Roman" w:cs="Times New Roman"/>
              </w:rPr>
            </w:pPr>
            <w:r w:rsidRPr="00C93FBA">
              <w:rPr>
                <w:rFonts w:ascii="Times New Roman" w:hAnsi="Times New Roman" w:cs="Times New Roman"/>
              </w:rPr>
              <w:t>Про внесення змін до рішення від 23.12.2021 року № 1058-VIII «Про затвердження Програми фінансової підтримки КП «Хлібодарське виробниче управління житлово-комунального господарства на 2022 рік» зі змінами.</w:t>
            </w:r>
          </w:p>
        </w:tc>
      </w:tr>
      <w:tr w:rsidR="00BB464A" w:rsidRPr="00C93FBA" w14:paraId="30A69CF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E67013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25FC5FFA"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2E128A5"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12E10528"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5D8F806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653D30ED"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778AE19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263185D7"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DFACDAA"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9B0D669"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101E6A5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79E155C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4A3AD0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9D7E23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E84798"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6E0F7ECA"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37FECC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ABE05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C9629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E95C58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0D5981"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3D2F6C53"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5F5B8A6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D9CB5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59AED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76FB1C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C787D5"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BB2F4A3"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B5FC72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6867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5F4F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7CBCF3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302DD62"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FF3A8C8"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19ED2A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50350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2FE75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66022B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D9A1E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682455AF"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4F7FAB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859CD5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2674E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27CB45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202A3C"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A010747"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4481139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6D8ADA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8A521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C1618E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205CD4"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5961352"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97016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207F7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C6F0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493AD3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C731F6"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72D4797D"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5C45A9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81553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AE4B8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A9B81C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69F665"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C1E567D"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52E8AC1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31DB38F"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7E554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C3D0E7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CF87F6"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069FD731"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3D0F18C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36DAB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72914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9EC8F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61B13D"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7D97DA7"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5DB6395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C1EDD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CDE58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B78B6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43E822"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5F2D06A3"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D64947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9FEC9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43935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008E61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F80EEF"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761ACE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9322D9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0B213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06196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B98E4F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6F2B16"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03D4D01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163F1DA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E6164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617A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298AC5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93CE29"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858E83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55D1606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C6CCB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D821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727604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17C219"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487DF9AC"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3E01BF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79EB75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EB624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DB96CC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A4FC4C"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06FE984"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05E5B2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DC883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D63838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92CB23E"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6D8F7BBD"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48AF341"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1A2C6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9983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5ED56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3C3B09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BEE3B7"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0032D29A"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38C61F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3BC35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5206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A90369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5B165B"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2275780D"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F8B602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70F4219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BA6A6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9954F40"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98B753B"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61D369F"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19C5319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0CB17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0212B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71459A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0E1062"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6975A09"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76614B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3482E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8D842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709D0D3"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12C17647"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2E34442"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03BE4FE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0B0B2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B8D68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AE3C24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9D372C"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05A6B08"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7C8AF6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FED82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B7BD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5841E1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A0CD9A"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9FC3C3A"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C9F482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9FB3C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C1526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5621ADD"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882B01E"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78AB5A6B"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0B8ADC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7F0D09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7FFEE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037777B"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FAD664E"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A3A85E5"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022F67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A553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8FEB0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3AEF75A9" w14:textId="77777777" w:rsidR="00BB464A" w:rsidRPr="00C93FBA" w:rsidRDefault="00BB464A" w:rsidP="00BB464A">
      <w:pPr>
        <w:pStyle w:val="ac"/>
        <w:rPr>
          <w:b/>
          <w:bCs/>
          <w:sz w:val="22"/>
          <w:szCs w:val="22"/>
          <w:lang w:eastAsia="en-US"/>
        </w:rPr>
      </w:pPr>
    </w:p>
    <w:p w14:paraId="0F81B548" w14:textId="77777777" w:rsidR="00BB464A" w:rsidRPr="00C93FBA" w:rsidRDefault="00BB464A" w:rsidP="00BB464A">
      <w:pPr>
        <w:pStyle w:val="ac"/>
        <w:jc w:val="center"/>
        <w:rPr>
          <w:b/>
          <w:bCs/>
          <w:sz w:val="22"/>
          <w:szCs w:val="22"/>
        </w:rPr>
      </w:pPr>
    </w:p>
    <w:p w14:paraId="7E14394F"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8E787B4" w14:textId="77777777" w:rsidR="00BB464A" w:rsidRPr="00C93FBA" w:rsidRDefault="00BB464A" w:rsidP="00BB464A">
      <w:pPr>
        <w:pStyle w:val="ac"/>
        <w:jc w:val="both"/>
        <w:rPr>
          <w:i/>
        </w:rPr>
      </w:pPr>
    </w:p>
    <w:p w14:paraId="154DF5E9" w14:textId="77777777" w:rsidR="00BB464A" w:rsidRPr="00C93FBA" w:rsidRDefault="00BB464A" w:rsidP="00BB464A">
      <w:pPr>
        <w:pStyle w:val="ac"/>
        <w:ind w:left="786"/>
        <w:jc w:val="both"/>
        <w:rPr>
          <w:i/>
        </w:rPr>
      </w:pPr>
    </w:p>
    <w:p w14:paraId="6ADFA63C" w14:textId="77777777" w:rsidR="00BB464A" w:rsidRDefault="00BB464A" w:rsidP="00BB464A">
      <w:pPr>
        <w:pStyle w:val="ac"/>
        <w:ind w:left="786"/>
        <w:jc w:val="both"/>
      </w:pPr>
    </w:p>
    <w:p w14:paraId="4996E4E8" w14:textId="77777777" w:rsidR="00BB464A" w:rsidRDefault="00BB464A" w:rsidP="00BB464A">
      <w:pPr>
        <w:pStyle w:val="ac"/>
        <w:ind w:left="786"/>
        <w:jc w:val="both"/>
      </w:pPr>
    </w:p>
    <w:p w14:paraId="3CD86F33" w14:textId="77777777" w:rsidR="00BB464A" w:rsidRDefault="00BB464A" w:rsidP="00BB464A">
      <w:pPr>
        <w:pStyle w:val="ac"/>
        <w:ind w:left="786"/>
        <w:jc w:val="both"/>
      </w:pPr>
    </w:p>
    <w:p w14:paraId="562EC5FA" w14:textId="77777777" w:rsidR="00BB464A" w:rsidRDefault="00BB464A" w:rsidP="00BB464A">
      <w:pPr>
        <w:pStyle w:val="ac"/>
        <w:ind w:left="786"/>
        <w:jc w:val="both"/>
      </w:pPr>
    </w:p>
    <w:p w14:paraId="5B6DE87A" w14:textId="77777777" w:rsidR="00BB464A" w:rsidRDefault="00BB464A" w:rsidP="00BB464A">
      <w:pPr>
        <w:pStyle w:val="ac"/>
        <w:ind w:left="786"/>
        <w:jc w:val="both"/>
      </w:pPr>
    </w:p>
    <w:p w14:paraId="227C764D" w14:textId="77777777" w:rsidR="00BB464A" w:rsidRDefault="00BB464A" w:rsidP="00BB464A">
      <w:pPr>
        <w:pStyle w:val="ac"/>
        <w:ind w:left="786"/>
        <w:jc w:val="both"/>
      </w:pPr>
    </w:p>
    <w:p w14:paraId="1BD3239E" w14:textId="77777777" w:rsidR="00BB464A" w:rsidRDefault="00BB464A" w:rsidP="00BB464A">
      <w:pPr>
        <w:pStyle w:val="ac"/>
        <w:ind w:left="786"/>
        <w:jc w:val="both"/>
      </w:pPr>
    </w:p>
    <w:p w14:paraId="0E0A2E5B" w14:textId="77777777" w:rsidR="00BB464A" w:rsidRPr="00C93FBA" w:rsidRDefault="00BB464A" w:rsidP="00BB464A">
      <w:pPr>
        <w:pStyle w:val="ac"/>
        <w:ind w:left="786"/>
        <w:jc w:val="both"/>
      </w:pPr>
    </w:p>
    <w:p w14:paraId="20F94DA6" w14:textId="77777777" w:rsidR="00BB464A" w:rsidRPr="00C93FBA" w:rsidRDefault="00BB464A" w:rsidP="00BB464A">
      <w:pPr>
        <w:jc w:val="both"/>
        <w:rPr>
          <w:b/>
        </w:rPr>
      </w:pPr>
    </w:p>
    <w:p w14:paraId="1724AAE8"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74BD3256" w14:textId="77777777" w:rsidR="00BB464A" w:rsidRPr="00C93FBA" w:rsidRDefault="00BB464A" w:rsidP="00BB464A">
      <w:pPr>
        <w:pStyle w:val="ac"/>
        <w:jc w:val="center"/>
        <w:rPr>
          <w:rFonts w:hint="eastAsia"/>
        </w:rPr>
      </w:pPr>
      <w:r w:rsidRPr="00C93FBA">
        <w:t>Одеського району Одеської області</w:t>
      </w:r>
    </w:p>
    <w:p w14:paraId="194105F4" w14:textId="77777777" w:rsidR="00BB464A" w:rsidRPr="00C93FBA" w:rsidRDefault="00BB464A" w:rsidP="00BB464A">
      <w:pPr>
        <w:pStyle w:val="ac"/>
        <w:jc w:val="center"/>
        <w:rPr>
          <w:rFonts w:hint="eastAsia"/>
          <w:b/>
        </w:rPr>
      </w:pPr>
    </w:p>
    <w:p w14:paraId="6E8E2D17" w14:textId="77777777" w:rsidR="00BB464A" w:rsidRPr="00C93FBA" w:rsidRDefault="00BB464A" w:rsidP="00BB464A">
      <w:pPr>
        <w:pStyle w:val="ac"/>
        <w:jc w:val="center"/>
        <w:rPr>
          <w:rFonts w:hint="eastAsia"/>
          <w:b/>
        </w:rPr>
      </w:pPr>
      <w:r w:rsidRPr="00C93FBA">
        <w:rPr>
          <w:b/>
        </w:rPr>
        <w:t>08 грудня  2022 року</w:t>
      </w:r>
    </w:p>
    <w:p w14:paraId="5F64C82F"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860A497" w14:textId="77777777" w:rsidR="00BB464A" w:rsidRPr="00C93FBA" w:rsidRDefault="00BB464A" w:rsidP="00BB464A">
      <w:pPr>
        <w:pStyle w:val="ac"/>
        <w:jc w:val="center"/>
        <w:rPr>
          <w:rFonts w:hint="eastAsia"/>
          <w:b/>
        </w:rPr>
      </w:pPr>
    </w:p>
    <w:p w14:paraId="6E9715CF" w14:textId="77777777" w:rsidR="00BB464A" w:rsidRPr="00C93FBA" w:rsidRDefault="00BB464A" w:rsidP="00BB464A">
      <w:pPr>
        <w:pStyle w:val="ac"/>
        <w:jc w:val="center"/>
        <w:rPr>
          <w:rFonts w:hint="eastAsia"/>
          <w:b/>
        </w:rPr>
      </w:pPr>
      <w:r w:rsidRPr="00C93FBA">
        <w:rPr>
          <w:b/>
        </w:rPr>
        <w:t>ВІДОМІСТЬ</w:t>
      </w:r>
    </w:p>
    <w:p w14:paraId="352CA80D"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D37CC53"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E3A6C1C"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0A63836"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3C741F6" w14:textId="77777777" w:rsidR="00BB464A" w:rsidRPr="00C93FBA" w:rsidRDefault="00BB464A" w:rsidP="002323C6">
            <w:pPr>
              <w:shd w:val="clear" w:color="auto" w:fill="FFFFFF"/>
              <w:spacing w:after="160" w:line="233" w:lineRule="atLeast"/>
              <w:jc w:val="both"/>
              <w:rPr>
                <w:rFonts w:ascii="Times New Roman" w:hAnsi="Times New Roman" w:cs="Times New Roman"/>
              </w:rPr>
            </w:pPr>
            <w:r w:rsidRPr="00C93FBA">
              <w:rPr>
                <w:rFonts w:ascii="Times New Roman" w:hAnsi="Times New Roman" w:cs="Times New Roman"/>
              </w:rPr>
              <w:t>Про внесення змін до рішення №1171-VIII від 16.02.2022 р. «Про затвердження програми сприяння розвитку Збройним силам України, Силам територіальної оборони та іншим підрозділам, які залучаються для здійснення заходів воєнного стану, на 2022 рік », зі змінами.</w:t>
            </w:r>
          </w:p>
        </w:tc>
      </w:tr>
      <w:tr w:rsidR="00BB464A" w:rsidRPr="00C93FBA" w14:paraId="081A7E5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2523DD2"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6B15251C"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B6E0D19"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47F96015"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44E7E3F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0F214882"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0AE76B8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5A527629"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53D81CF"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3A9A58F"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E41441A"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08DE7B8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A35BAF7"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6857AF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8BFA55"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D0F56E3"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0850B4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0F2B5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FF770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6EED3C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CB3D82"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25036DA9"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F92A02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177F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765D8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A87ECD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3EEA3C"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FACC627"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23AB58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152394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6C5F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4A25184"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B95A988"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958D71"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F5FE30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C950E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64F1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F2D8D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1DF9D0"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630577A1"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63CB37D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62B64C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C6801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0CE66D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8C3ED2"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C52E697"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36502B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2570A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60B362"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6135D8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4CB880"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F4ED148"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DBF75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02C82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C59C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047014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F9015A"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EB5C1B3"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3DD4A8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23DD5C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3EFB9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E6E4F9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092C27"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DEFBDD2"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1151D94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C08AD1E"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E6203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2FB3C2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F058D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578D8CEB"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6C63F88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420EC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3D1FD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918FF3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3F2464"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4063FF13"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573D584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770E74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66355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84287C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035B83"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4EDA808A"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F8200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961D9A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E884F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282972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606532"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0C16D89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6380509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A0264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E9CDA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034291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ED315F"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748BD59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338CDD2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E0D64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E116C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A13CB3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1810F2"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224EEE5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491AD5C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587058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EC29F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9301A4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67E3EE"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0A01154"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7C5A4B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4C310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02D19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357871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6BD528"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14DD1316"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0031E54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5355D5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4A7AD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5A2D402"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3FE577FC"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138CC19"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AFAB4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F8B38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0C6C4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8894FA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AC1FFF"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0548095"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54D5B33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490B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5330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44DF5D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C10226"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557C2ECA"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81BE40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108E3C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16F1F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0A34C3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DDDEFC2"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643C277"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08812A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40EFE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3F68C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3E1572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AEF2F4"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9AB5DD8"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E3C14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1DF64D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22D033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7910DDA"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56D87A62"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49DBE2EF"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139DC2C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646A2A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DB211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3A996B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CD3B56"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66A3599"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39702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35632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DB49C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8C4FC0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0761B7"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623C79A7"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513E32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6FDD65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15720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CFF136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58060923"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7A996711"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A13F1D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A315F8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2BA8F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1859BEF"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10975ADD"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985960C"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34DA01F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89E54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2E97E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DBBE9B5" w14:textId="77777777" w:rsidR="00BB464A" w:rsidRPr="00C93FBA" w:rsidRDefault="00BB464A" w:rsidP="00BB464A">
      <w:pPr>
        <w:pStyle w:val="ac"/>
        <w:rPr>
          <w:b/>
          <w:bCs/>
          <w:sz w:val="22"/>
          <w:szCs w:val="22"/>
          <w:lang w:eastAsia="en-US"/>
        </w:rPr>
      </w:pPr>
    </w:p>
    <w:p w14:paraId="4D017BFA" w14:textId="77777777" w:rsidR="00BB464A" w:rsidRPr="00C93FBA" w:rsidRDefault="00BB464A" w:rsidP="00BB464A">
      <w:pPr>
        <w:pStyle w:val="ac"/>
        <w:jc w:val="center"/>
        <w:rPr>
          <w:b/>
          <w:bCs/>
          <w:sz w:val="22"/>
          <w:szCs w:val="22"/>
        </w:rPr>
      </w:pPr>
    </w:p>
    <w:p w14:paraId="4CFDFAA4"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468530BB" w14:textId="77777777" w:rsidR="00BB464A" w:rsidRPr="00C93FBA" w:rsidRDefault="00BB464A" w:rsidP="00BB464A">
      <w:pPr>
        <w:shd w:val="clear" w:color="auto" w:fill="FFFFFF"/>
        <w:spacing w:after="160" w:line="233" w:lineRule="atLeast"/>
        <w:jc w:val="both"/>
      </w:pPr>
    </w:p>
    <w:p w14:paraId="7EAB56E3" w14:textId="77777777" w:rsidR="00BB464A" w:rsidRPr="00C93FBA" w:rsidRDefault="00BB464A" w:rsidP="00BB464A">
      <w:pPr>
        <w:jc w:val="both"/>
        <w:rPr>
          <w:b/>
        </w:rPr>
      </w:pPr>
    </w:p>
    <w:p w14:paraId="37A11740" w14:textId="77777777" w:rsidR="00BB464A" w:rsidRDefault="00BB464A" w:rsidP="00BB464A">
      <w:pPr>
        <w:pStyle w:val="ac"/>
        <w:jc w:val="center"/>
        <w:rPr>
          <w:b/>
        </w:rPr>
      </w:pPr>
    </w:p>
    <w:p w14:paraId="3A05C2F3" w14:textId="77777777" w:rsidR="00BB464A" w:rsidRDefault="00BB464A" w:rsidP="00BB464A">
      <w:pPr>
        <w:pStyle w:val="ac"/>
        <w:jc w:val="center"/>
        <w:rPr>
          <w:b/>
        </w:rPr>
      </w:pPr>
    </w:p>
    <w:p w14:paraId="0A14AFCF" w14:textId="77777777" w:rsidR="00BB464A" w:rsidRDefault="00BB464A" w:rsidP="00BB464A">
      <w:pPr>
        <w:pStyle w:val="ac"/>
        <w:jc w:val="center"/>
        <w:rPr>
          <w:b/>
        </w:rPr>
      </w:pPr>
    </w:p>
    <w:p w14:paraId="56A94F45" w14:textId="77777777" w:rsidR="00BB464A" w:rsidRDefault="00BB464A" w:rsidP="00BB464A">
      <w:pPr>
        <w:pStyle w:val="ac"/>
        <w:jc w:val="center"/>
        <w:rPr>
          <w:b/>
        </w:rPr>
      </w:pPr>
    </w:p>
    <w:p w14:paraId="3852F750" w14:textId="77777777" w:rsidR="00BB464A" w:rsidRDefault="00BB464A" w:rsidP="00BB464A">
      <w:pPr>
        <w:pStyle w:val="ac"/>
        <w:jc w:val="center"/>
        <w:rPr>
          <w:b/>
        </w:rPr>
      </w:pPr>
    </w:p>
    <w:p w14:paraId="61E68B75" w14:textId="77777777" w:rsidR="00BB464A" w:rsidRDefault="00BB464A" w:rsidP="00BB464A">
      <w:pPr>
        <w:pStyle w:val="ac"/>
        <w:jc w:val="center"/>
        <w:rPr>
          <w:b/>
        </w:rPr>
      </w:pPr>
    </w:p>
    <w:p w14:paraId="6480E7B6" w14:textId="77777777" w:rsidR="00BB464A" w:rsidRDefault="00BB464A" w:rsidP="00BB464A">
      <w:pPr>
        <w:pStyle w:val="ac"/>
        <w:jc w:val="center"/>
        <w:rPr>
          <w:b/>
        </w:rPr>
      </w:pPr>
    </w:p>
    <w:p w14:paraId="0E314452"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1316A907" w14:textId="77777777" w:rsidR="00BB464A" w:rsidRPr="00C93FBA" w:rsidRDefault="00BB464A" w:rsidP="00BB464A">
      <w:pPr>
        <w:pStyle w:val="ac"/>
        <w:jc w:val="center"/>
        <w:rPr>
          <w:rFonts w:hint="eastAsia"/>
        </w:rPr>
      </w:pPr>
      <w:r w:rsidRPr="00C93FBA">
        <w:t>Одеського району Одеської області</w:t>
      </w:r>
    </w:p>
    <w:p w14:paraId="675F1D99" w14:textId="77777777" w:rsidR="00BB464A" w:rsidRPr="00C93FBA" w:rsidRDefault="00BB464A" w:rsidP="00BB464A">
      <w:pPr>
        <w:pStyle w:val="ac"/>
        <w:jc w:val="center"/>
        <w:rPr>
          <w:rFonts w:hint="eastAsia"/>
          <w:b/>
        </w:rPr>
      </w:pPr>
    </w:p>
    <w:p w14:paraId="46FF6F4B" w14:textId="77777777" w:rsidR="00BB464A" w:rsidRPr="00C93FBA" w:rsidRDefault="00BB464A" w:rsidP="00BB464A">
      <w:pPr>
        <w:pStyle w:val="ac"/>
        <w:jc w:val="center"/>
        <w:rPr>
          <w:rFonts w:hint="eastAsia"/>
          <w:b/>
        </w:rPr>
      </w:pPr>
      <w:r w:rsidRPr="00C93FBA">
        <w:rPr>
          <w:b/>
        </w:rPr>
        <w:t>08 грудня  2022 року</w:t>
      </w:r>
    </w:p>
    <w:p w14:paraId="505D5BA0"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2890D8A0" w14:textId="77777777" w:rsidR="00BB464A" w:rsidRPr="00C93FBA" w:rsidRDefault="00BB464A" w:rsidP="00BB464A">
      <w:pPr>
        <w:pStyle w:val="ac"/>
        <w:jc w:val="center"/>
        <w:rPr>
          <w:rFonts w:hint="eastAsia"/>
          <w:b/>
        </w:rPr>
      </w:pPr>
    </w:p>
    <w:p w14:paraId="57D34140" w14:textId="77777777" w:rsidR="00BB464A" w:rsidRPr="00C93FBA" w:rsidRDefault="00BB464A" w:rsidP="00BB464A">
      <w:pPr>
        <w:pStyle w:val="ac"/>
        <w:jc w:val="center"/>
        <w:rPr>
          <w:rFonts w:hint="eastAsia"/>
          <w:b/>
        </w:rPr>
      </w:pPr>
      <w:r w:rsidRPr="00C93FBA">
        <w:rPr>
          <w:b/>
        </w:rPr>
        <w:t>ВІДОМІСТЬ</w:t>
      </w:r>
    </w:p>
    <w:p w14:paraId="5E7B06E5"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30C46672"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F854D0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99AE26D"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5ED6695" w14:textId="77777777" w:rsidR="00BB464A" w:rsidRPr="00C93FBA" w:rsidRDefault="00BB464A" w:rsidP="002323C6">
            <w:pPr>
              <w:pStyle w:val="ac"/>
              <w:jc w:val="both"/>
            </w:pPr>
            <w:r w:rsidRPr="00C93FBA">
              <w:rPr>
                <w:bCs/>
                <w:iCs/>
              </w:rPr>
              <w:t>Про затвердження переліку договорів закупівель товарів, робіт і послуг, що необхідно здійснити для забезпечення потреб територіальної оборони, ЗСУ та інших структурних підрозділів оборони.</w:t>
            </w:r>
            <w:r w:rsidRPr="00C93FBA">
              <w:rPr>
                <w:i/>
              </w:rPr>
              <w:t xml:space="preserve"> </w:t>
            </w:r>
          </w:p>
        </w:tc>
      </w:tr>
      <w:tr w:rsidR="00BB464A" w:rsidRPr="00C93FBA" w14:paraId="5F7509AA"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7E9CD4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27C9A835"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80095C0"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97DBC2B"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7A89A2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0A2ED6E3"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41F67A9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5B824B5"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E46B950"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A403DE0"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0D92B87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0BC152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A839A0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0139D76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64EF67"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F40E603"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7C4BF4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1EAFDD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19861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830179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0A74D9"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63317329"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7B1BD86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4ABEB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843D4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046B6D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072381"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4E9BF30"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6587E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FB2F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564FF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A73556E"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3E1E09F"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B7337A3"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4E2A361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468F97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3691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3F9835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A14316"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769792EF"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2FECC2E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8FDD6E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2B5F7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F85D28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305BCC"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83E8E21"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22DF6CD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05F60A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0CAE42"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2DB28E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EB2405"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6D1A1AB"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333EC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A00BF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B6BF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65DB8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BCA0AC"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B6CCB44"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37BEAF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94D18F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C2FCB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C39854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A3F58E"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F1019CF"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67BAF02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9B7C09"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F2086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A95E4E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B9D1AD"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4ADA320"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7457F5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66283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22013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09AFDD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7BAC7D"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6A953330"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8D9BB5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F4B89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5A7DD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ACE87D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0925CD"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7AFC1D9C"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508D87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66262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D176F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487617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3D813F"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2940E5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44F6681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C03D6F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5B1D7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ED4B0E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B2BAEB"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BB9950C"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997D8B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162630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7D45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CF0E9C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94A0E2"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0ECD2B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85BD34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5C511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46D8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D2E65B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450DEB"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133EB2F"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FD212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1B0F0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1CAD3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4871DB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00B037"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1D74F132"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2A55BC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61ACFC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DA1D57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C2CD61E"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E8B7CAC"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83ABD1B"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6075A0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A8C8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229E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17CA3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1EFCE3"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2D86EF3"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54253BF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37B3F5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39ABB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30E7D3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8FDB6B"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AE15370"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14AD90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6F7516F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FE123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2111D5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DE64C5E"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70CA47E"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B0F30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C2418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57E5A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D3026A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9E7F6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C893C46"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7DA1E5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5CA284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777E24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6F53CE2"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B47368C"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3604721A"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39A0FB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85A734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05CF7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30377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2D8178"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1CCAA7D"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3B56B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F1C0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773A4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CC67D0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06B56E"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76AE87F"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B6618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6B62C6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D2384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0F75E20"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45B7189C"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1C37F2D0"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296ADCB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3A3544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E590F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A5D7FBE"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CE2B7E8"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0B627A8"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571C32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D768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BDB8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7FFA6E4B" w14:textId="77777777" w:rsidR="00BB464A" w:rsidRPr="00C93FBA" w:rsidRDefault="00BB464A" w:rsidP="00BB464A">
      <w:pPr>
        <w:pStyle w:val="ac"/>
        <w:rPr>
          <w:b/>
          <w:bCs/>
          <w:sz w:val="22"/>
          <w:szCs w:val="22"/>
          <w:lang w:eastAsia="en-US"/>
        </w:rPr>
      </w:pPr>
    </w:p>
    <w:p w14:paraId="45661E05" w14:textId="77777777" w:rsidR="00BB464A" w:rsidRPr="00C93FBA" w:rsidRDefault="00BB464A" w:rsidP="00BB464A">
      <w:pPr>
        <w:pStyle w:val="ac"/>
        <w:jc w:val="center"/>
        <w:rPr>
          <w:b/>
          <w:bCs/>
          <w:sz w:val="22"/>
          <w:szCs w:val="22"/>
        </w:rPr>
      </w:pPr>
    </w:p>
    <w:p w14:paraId="799A7982"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36346C4F" w14:textId="77777777" w:rsidR="00BB464A" w:rsidRPr="00C93FBA" w:rsidRDefault="00BB464A" w:rsidP="00BB464A">
      <w:pPr>
        <w:pStyle w:val="ac"/>
        <w:jc w:val="center"/>
        <w:rPr>
          <w:b/>
          <w:sz w:val="22"/>
          <w:szCs w:val="22"/>
        </w:rPr>
      </w:pPr>
    </w:p>
    <w:p w14:paraId="142BE4C0" w14:textId="77777777" w:rsidR="00BB464A" w:rsidRPr="00C93FBA" w:rsidRDefault="00BB464A" w:rsidP="00BB464A">
      <w:pPr>
        <w:pStyle w:val="ac"/>
        <w:jc w:val="center"/>
        <w:rPr>
          <w:b/>
          <w:sz w:val="22"/>
          <w:szCs w:val="22"/>
        </w:rPr>
      </w:pPr>
    </w:p>
    <w:p w14:paraId="72F34940" w14:textId="77777777" w:rsidR="00BB464A" w:rsidRPr="00C93FBA" w:rsidRDefault="00BB464A" w:rsidP="00BB464A">
      <w:pPr>
        <w:pStyle w:val="ac"/>
        <w:jc w:val="center"/>
        <w:rPr>
          <w:b/>
          <w:sz w:val="22"/>
          <w:szCs w:val="22"/>
        </w:rPr>
      </w:pPr>
    </w:p>
    <w:p w14:paraId="7A4E2298" w14:textId="77777777" w:rsidR="00BB464A" w:rsidRDefault="00BB464A" w:rsidP="00BB464A">
      <w:pPr>
        <w:pStyle w:val="ac"/>
        <w:jc w:val="center"/>
        <w:rPr>
          <w:b/>
          <w:sz w:val="22"/>
          <w:szCs w:val="22"/>
        </w:rPr>
      </w:pPr>
    </w:p>
    <w:p w14:paraId="404613A6" w14:textId="77777777" w:rsidR="00BB464A" w:rsidRDefault="00BB464A" w:rsidP="00BB464A">
      <w:pPr>
        <w:pStyle w:val="ac"/>
        <w:jc w:val="center"/>
        <w:rPr>
          <w:b/>
          <w:sz w:val="22"/>
          <w:szCs w:val="22"/>
        </w:rPr>
      </w:pPr>
    </w:p>
    <w:p w14:paraId="5B6C9BAC" w14:textId="77777777" w:rsidR="00BB464A" w:rsidRDefault="00BB464A" w:rsidP="00BB464A">
      <w:pPr>
        <w:pStyle w:val="ac"/>
        <w:jc w:val="center"/>
        <w:rPr>
          <w:b/>
          <w:sz w:val="22"/>
          <w:szCs w:val="22"/>
        </w:rPr>
      </w:pPr>
    </w:p>
    <w:p w14:paraId="709D038D" w14:textId="77777777" w:rsidR="00BB464A" w:rsidRDefault="00BB464A" w:rsidP="00BB464A">
      <w:pPr>
        <w:pStyle w:val="ac"/>
        <w:jc w:val="center"/>
        <w:rPr>
          <w:b/>
          <w:sz w:val="22"/>
          <w:szCs w:val="22"/>
        </w:rPr>
      </w:pPr>
    </w:p>
    <w:p w14:paraId="529E31E8" w14:textId="77777777" w:rsidR="00BB464A" w:rsidRPr="00C93FBA" w:rsidRDefault="00BB464A" w:rsidP="00BB464A">
      <w:pPr>
        <w:pStyle w:val="ac"/>
        <w:jc w:val="center"/>
        <w:rPr>
          <w:b/>
          <w:sz w:val="22"/>
          <w:szCs w:val="22"/>
        </w:rPr>
      </w:pPr>
    </w:p>
    <w:p w14:paraId="22921549" w14:textId="77777777" w:rsidR="00BB464A" w:rsidRPr="00C93FBA" w:rsidRDefault="00BB464A" w:rsidP="00BB464A">
      <w:pPr>
        <w:pStyle w:val="ac"/>
        <w:jc w:val="center"/>
        <w:rPr>
          <w:b/>
          <w:sz w:val="22"/>
          <w:szCs w:val="22"/>
        </w:rPr>
      </w:pPr>
    </w:p>
    <w:p w14:paraId="594752EE" w14:textId="77777777" w:rsidR="00BB464A" w:rsidRPr="00C93FBA" w:rsidRDefault="00BB464A" w:rsidP="00BB464A">
      <w:pPr>
        <w:jc w:val="both"/>
        <w:rPr>
          <w:b/>
        </w:rPr>
      </w:pPr>
    </w:p>
    <w:p w14:paraId="20456442"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123EBC1" w14:textId="77777777" w:rsidR="00BB464A" w:rsidRPr="00C93FBA" w:rsidRDefault="00BB464A" w:rsidP="00BB464A">
      <w:pPr>
        <w:pStyle w:val="ac"/>
        <w:jc w:val="center"/>
        <w:rPr>
          <w:rFonts w:hint="eastAsia"/>
        </w:rPr>
      </w:pPr>
      <w:r w:rsidRPr="00C93FBA">
        <w:t>Одеського району Одеської області</w:t>
      </w:r>
    </w:p>
    <w:p w14:paraId="7A18124B" w14:textId="77777777" w:rsidR="00BB464A" w:rsidRPr="00C93FBA" w:rsidRDefault="00BB464A" w:rsidP="00BB464A">
      <w:pPr>
        <w:pStyle w:val="ac"/>
        <w:jc w:val="center"/>
        <w:rPr>
          <w:rFonts w:hint="eastAsia"/>
          <w:b/>
        </w:rPr>
      </w:pPr>
    </w:p>
    <w:p w14:paraId="0882B685" w14:textId="77777777" w:rsidR="00BB464A" w:rsidRPr="00C93FBA" w:rsidRDefault="00BB464A" w:rsidP="00BB464A">
      <w:pPr>
        <w:pStyle w:val="ac"/>
        <w:jc w:val="center"/>
        <w:rPr>
          <w:rFonts w:hint="eastAsia"/>
          <w:b/>
        </w:rPr>
      </w:pPr>
      <w:r w:rsidRPr="00C93FBA">
        <w:rPr>
          <w:b/>
        </w:rPr>
        <w:t>08 грудня  2022 року</w:t>
      </w:r>
    </w:p>
    <w:p w14:paraId="19A0B5C1"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456971BF" w14:textId="77777777" w:rsidR="00BB464A" w:rsidRPr="00C93FBA" w:rsidRDefault="00BB464A" w:rsidP="00BB464A">
      <w:pPr>
        <w:pStyle w:val="ac"/>
        <w:jc w:val="center"/>
        <w:rPr>
          <w:rFonts w:hint="eastAsia"/>
          <w:b/>
        </w:rPr>
      </w:pPr>
    </w:p>
    <w:p w14:paraId="793D94E9" w14:textId="77777777" w:rsidR="00BB464A" w:rsidRPr="00C93FBA" w:rsidRDefault="00BB464A" w:rsidP="00BB464A">
      <w:pPr>
        <w:pStyle w:val="ac"/>
        <w:jc w:val="center"/>
        <w:rPr>
          <w:rFonts w:hint="eastAsia"/>
          <w:b/>
        </w:rPr>
      </w:pPr>
      <w:r w:rsidRPr="00C93FBA">
        <w:rPr>
          <w:b/>
        </w:rPr>
        <w:t>ВІДОМІСТЬ</w:t>
      </w:r>
    </w:p>
    <w:p w14:paraId="4A869765"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86AD522"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433AAC5"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57F5238"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081F228" w14:textId="77777777" w:rsidR="00BB464A" w:rsidRPr="00C93FBA" w:rsidRDefault="00BB464A" w:rsidP="002323C6">
            <w:pPr>
              <w:pStyle w:val="ac"/>
              <w:jc w:val="both"/>
            </w:pPr>
            <w:r w:rsidRPr="00C93FBA">
              <w:rPr>
                <w:bCs/>
                <w:iCs/>
              </w:rPr>
              <w:t>Про внесення змін до рішення</w:t>
            </w:r>
            <w:r w:rsidRPr="00C93FBA">
              <w:rPr>
                <w:b/>
                <w:bCs/>
              </w:rPr>
              <w:t xml:space="preserve"> </w:t>
            </w:r>
            <w:r w:rsidRPr="00C93FBA">
              <w:rPr>
                <w:rStyle w:val="2243"/>
                <w:bCs/>
              </w:rPr>
              <w:t>№ 1467-</w:t>
            </w:r>
            <w:r w:rsidRPr="00C93FBA">
              <w:rPr>
                <w:bCs/>
              </w:rPr>
              <w:t>VIII від 10.11.2022 «Про передачу коштів у вигляді міжбюджетного трансферту військовій частині А1620».</w:t>
            </w:r>
          </w:p>
        </w:tc>
      </w:tr>
      <w:tr w:rsidR="00BB464A" w:rsidRPr="00C93FBA" w14:paraId="383500E8"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D2B10E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085067DC"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4708F95"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4D413606"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59C2576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0FA0C2DF"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2560A96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2F88552C"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FAD0B50"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C97ABDD"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1A9392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3401FDA9"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B6CFF3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69F324E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38518D"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379D5C86"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AF3536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D35E4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D484A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2FCE15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DCCC4D"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49679E4"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5BCF0A7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D0C9D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DB7AA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8DEBDC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5E62F6"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207375C"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9E393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A034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0B20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5A3D85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4239486"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4059D9E"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67C6E1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E9780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3537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B08621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AEFB3C"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8E91C24"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1E967E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244903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5D72C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5941E6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A77ECC"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3B8104F"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4756630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2172C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3C624F"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6D254B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5F4DFA"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93F539F"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D77F8D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932B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E65ED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38929F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0A0504"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416F5E4B"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688136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0312D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F5DF6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D40E37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1BF2F9"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0B45192C"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4E350D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A27B7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665E6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7985B54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636010"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48692E1D"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61AE2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6B86E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22C8F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5D890A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87578E"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7836AD70"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4A88D2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3B3D7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B228E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C464CE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32CD09"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07F08EBE"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2A0B2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EE35B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8FA8A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CF9DAA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01679A"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0F05A95"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5FCFE59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A7951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0E84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6A9B84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4608D8"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1CE0795"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7805B30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DB2BDF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2F324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DA079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100CE9"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ACBFD3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4EBD23A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490CC7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572E8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B598FE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53FEDF"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1656B9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ADDF4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00507A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029D4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9F9D0B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F17CB6"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C4A2104"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2E17A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278D3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60C1D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B07CB6D"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FC8D45F"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6881CD2"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EC69C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5F55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70660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C29950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13F21B"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793BEA05"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A8DB7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C3BDD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5800F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825186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4778E6"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6AF5E87E"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6E51AE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E4667A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02AFF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377206A"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2251B14"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48C9FEF"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1E093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8A631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0755E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AD421F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233D7A"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EFA4949"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2DA58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8D7DC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81FE65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65F2899C"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7271D74"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2A1AB34"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F31CF5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EC3AB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95267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AE3089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961DB6"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DFE8225"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7D393A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D4D2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AAA75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7B13C5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CCEA4A"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0A44C82B"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0BBFBE5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F5DA3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C1AA5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F45D7BB"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7565139F"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1AEAD2D"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5367F4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6BD77C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A99F0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E7702A5"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5721021"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3E18ABE"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3E9483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791B4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1778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26AD519B" w14:textId="77777777" w:rsidR="00BB464A" w:rsidRPr="00C93FBA" w:rsidRDefault="00BB464A" w:rsidP="00BB464A">
      <w:pPr>
        <w:pStyle w:val="ac"/>
        <w:rPr>
          <w:b/>
          <w:bCs/>
          <w:sz w:val="22"/>
          <w:szCs w:val="22"/>
          <w:lang w:eastAsia="en-US"/>
        </w:rPr>
      </w:pPr>
    </w:p>
    <w:p w14:paraId="62205CBB" w14:textId="77777777" w:rsidR="00BB464A" w:rsidRPr="00C93FBA" w:rsidRDefault="00BB464A" w:rsidP="00BB464A">
      <w:pPr>
        <w:pStyle w:val="ac"/>
        <w:jc w:val="center"/>
        <w:rPr>
          <w:b/>
          <w:bCs/>
          <w:sz w:val="22"/>
          <w:szCs w:val="22"/>
        </w:rPr>
      </w:pPr>
    </w:p>
    <w:p w14:paraId="0E925F55"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05FFADA" w14:textId="77777777" w:rsidR="00BB464A" w:rsidRPr="00C93FBA" w:rsidRDefault="00BB464A" w:rsidP="00BB464A">
      <w:pPr>
        <w:pStyle w:val="ac"/>
        <w:jc w:val="center"/>
        <w:rPr>
          <w:b/>
          <w:sz w:val="22"/>
          <w:szCs w:val="22"/>
        </w:rPr>
      </w:pPr>
    </w:p>
    <w:p w14:paraId="1D272ECD" w14:textId="77777777" w:rsidR="00BB464A" w:rsidRPr="00C93FBA" w:rsidRDefault="00BB464A" w:rsidP="00BB464A">
      <w:pPr>
        <w:pStyle w:val="ac"/>
        <w:jc w:val="center"/>
        <w:rPr>
          <w:b/>
          <w:sz w:val="22"/>
          <w:szCs w:val="22"/>
        </w:rPr>
      </w:pPr>
    </w:p>
    <w:p w14:paraId="033B2B65" w14:textId="77777777" w:rsidR="00BB464A" w:rsidRPr="00C93FBA" w:rsidRDefault="00BB464A" w:rsidP="00BB464A">
      <w:pPr>
        <w:pStyle w:val="ac"/>
        <w:jc w:val="center"/>
        <w:rPr>
          <w:b/>
          <w:sz w:val="22"/>
          <w:szCs w:val="22"/>
        </w:rPr>
      </w:pPr>
    </w:p>
    <w:p w14:paraId="0FFC68A8" w14:textId="77777777" w:rsidR="00BB464A" w:rsidRDefault="00BB464A" w:rsidP="00BB464A">
      <w:pPr>
        <w:pStyle w:val="ac"/>
        <w:jc w:val="center"/>
        <w:rPr>
          <w:b/>
          <w:sz w:val="22"/>
          <w:szCs w:val="22"/>
        </w:rPr>
      </w:pPr>
    </w:p>
    <w:p w14:paraId="19ED6A86" w14:textId="77777777" w:rsidR="00BB464A" w:rsidRDefault="00BB464A" w:rsidP="00BB464A">
      <w:pPr>
        <w:pStyle w:val="ac"/>
        <w:jc w:val="center"/>
        <w:rPr>
          <w:b/>
          <w:sz w:val="22"/>
          <w:szCs w:val="22"/>
        </w:rPr>
      </w:pPr>
    </w:p>
    <w:p w14:paraId="441C56F8" w14:textId="77777777" w:rsidR="00BB464A" w:rsidRDefault="00BB464A" w:rsidP="00BB464A">
      <w:pPr>
        <w:pStyle w:val="ac"/>
        <w:jc w:val="center"/>
        <w:rPr>
          <w:b/>
          <w:sz w:val="22"/>
          <w:szCs w:val="22"/>
        </w:rPr>
      </w:pPr>
    </w:p>
    <w:p w14:paraId="0E413C17" w14:textId="77777777" w:rsidR="00BB464A" w:rsidRDefault="00BB464A" w:rsidP="00BB464A">
      <w:pPr>
        <w:pStyle w:val="ac"/>
        <w:jc w:val="center"/>
        <w:rPr>
          <w:b/>
          <w:sz w:val="22"/>
          <w:szCs w:val="22"/>
        </w:rPr>
      </w:pPr>
    </w:p>
    <w:p w14:paraId="77AB0995" w14:textId="77777777" w:rsidR="00BB464A" w:rsidRDefault="00BB464A" w:rsidP="00BB464A">
      <w:pPr>
        <w:pStyle w:val="ac"/>
        <w:jc w:val="center"/>
        <w:rPr>
          <w:b/>
          <w:sz w:val="22"/>
          <w:szCs w:val="22"/>
        </w:rPr>
      </w:pPr>
    </w:p>
    <w:p w14:paraId="779B810D" w14:textId="77777777" w:rsidR="00BB464A" w:rsidRDefault="00BB464A" w:rsidP="00BB464A">
      <w:pPr>
        <w:pStyle w:val="ac"/>
        <w:jc w:val="center"/>
        <w:rPr>
          <w:b/>
          <w:sz w:val="22"/>
          <w:szCs w:val="22"/>
        </w:rPr>
      </w:pPr>
    </w:p>
    <w:p w14:paraId="23B2CD88" w14:textId="77777777" w:rsidR="00BB464A" w:rsidRPr="00C93FBA" w:rsidRDefault="00BB464A" w:rsidP="00BB464A">
      <w:pPr>
        <w:pStyle w:val="ac"/>
        <w:jc w:val="center"/>
        <w:rPr>
          <w:b/>
          <w:sz w:val="22"/>
          <w:szCs w:val="22"/>
        </w:rPr>
      </w:pPr>
    </w:p>
    <w:p w14:paraId="6147B9E4" w14:textId="77777777" w:rsidR="00BB464A" w:rsidRPr="00C93FBA" w:rsidRDefault="00BB464A" w:rsidP="00BB464A">
      <w:pPr>
        <w:jc w:val="both"/>
        <w:rPr>
          <w:b/>
        </w:rPr>
      </w:pPr>
    </w:p>
    <w:p w14:paraId="17B34DE7"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4C043E0" w14:textId="77777777" w:rsidR="00BB464A" w:rsidRPr="00C93FBA" w:rsidRDefault="00BB464A" w:rsidP="00BB464A">
      <w:pPr>
        <w:pStyle w:val="ac"/>
        <w:jc w:val="center"/>
        <w:rPr>
          <w:rFonts w:hint="eastAsia"/>
        </w:rPr>
      </w:pPr>
      <w:r w:rsidRPr="00C93FBA">
        <w:t>Одеського району Одеської області</w:t>
      </w:r>
    </w:p>
    <w:p w14:paraId="6EF8C19D" w14:textId="77777777" w:rsidR="00BB464A" w:rsidRPr="00C93FBA" w:rsidRDefault="00BB464A" w:rsidP="00BB464A">
      <w:pPr>
        <w:pStyle w:val="ac"/>
        <w:jc w:val="center"/>
        <w:rPr>
          <w:rFonts w:hint="eastAsia"/>
          <w:b/>
        </w:rPr>
      </w:pPr>
    </w:p>
    <w:p w14:paraId="58288AB0" w14:textId="77777777" w:rsidR="00BB464A" w:rsidRPr="00C93FBA" w:rsidRDefault="00BB464A" w:rsidP="00BB464A">
      <w:pPr>
        <w:pStyle w:val="ac"/>
        <w:jc w:val="center"/>
        <w:rPr>
          <w:rFonts w:hint="eastAsia"/>
          <w:b/>
        </w:rPr>
      </w:pPr>
      <w:r w:rsidRPr="00C93FBA">
        <w:rPr>
          <w:b/>
        </w:rPr>
        <w:t>08 грудня  2022 року</w:t>
      </w:r>
    </w:p>
    <w:p w14:paraId="265D5615"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65BC3CCB" w14:textId="77777777" w:rsidR="00BB464A" w:rsidRPr="00C93FBA" w:rsidRDefault="00BB464A" w:rsidP="00BB464A">
      <w:pPr>
        <w:pStyle w:val="ac"/>
        <w:jc w:val="center"/>
        <w:rPr>
          <w:rFonts w:hint="eastAsia"/>
          <w:b/>
        </w:rPr>
      </w:pPr>
    </w:p>
    <w:p w14:paraId="0175176F" w14:textId="77777777" w:rsidR="00BB464A" w:rsidRPr="00C93FBA" w:rsidRDefault="00BB464A" w:rsidP="00BB464A">
      <w:pPr>
        <w:pStyle w:val="ac"/>
        <w:jc w:val="center"/>
        <w:rPr>
          <w:rFonts w:hint="eastAsia"/>
          <w:b/>
        </w:rPr>
      </w:pPr>
      <w:r w:rsidRPr="00C93FBA">
        <w:rPr>
          <w:b/>
        </w:rPr>
        <w:t>ВІДОМІСТЬ</w:t>
      </w:r>
    </w:p>
    <w:p w14:paraId="0410AF15"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F195D20"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61180D2F"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B163ED7"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F75B119" w14:textId="77777777" w:rsidR="00BB464A" w:rsidRPr="00C93FBA" w:rsidRDefault="00BB464A" w:rsidP="002323C6">
            <w:pPr>
              <w:pStyle w:val="ac"/>
              <w:jc w:val="both"/>
            </w:pPr>
            <w:r w:rsidRPr="00C93FBA">
              <w:t>Про передачу коштів у вигляді міжбюджетного трансферту військовій частині А1942</w:t>
            </w:r>
          </w:p>
        </w:tc>
      </w:tr>
      <w:tr w:rsidR="00BB464A" w:rsidRPr="00C93FBA" w14:paraId="158EEDC0"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2BE9CB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65200EA4"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743AD80"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A63DDAA"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143BBE9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530C708A"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1F46405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4A544338"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9DEA822"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0DE4F22D"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232B695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373E80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099E0D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AAC384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A39962"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83FF681"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8E08BA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95A68E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761FB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80A79A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BF7D27C"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D52BEF4"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7A7483A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EBCF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7A909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8D7F3A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E9D25C"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937F367"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281AA6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73388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4BE6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1510706"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FAB3E5B"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7843074"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543B4A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176FE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1BDF4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5C707D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874A6A"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6D3ED185"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1DF8D5D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E2FD8E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A0897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C432D8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84292D"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C2CA98B"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8711FA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6D706B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2290F7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3B69740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836AA6C"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434E047"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B8CE5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3ED49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6E882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8D09C5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958EDB"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F963EA1"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61ED5C8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A02E60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3E9B1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581D23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09BCE5"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4EA0857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F2E069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3C0BF0E"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6E460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7606292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694C22"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429AA63E"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1E875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E02254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5BDBA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6D4CE6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657955"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0ECACB1"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12A9AA9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03183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C59AE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CD2A0A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FFEB67"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70F6884C"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CD7C4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CA5F85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35E65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5D79D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69E29C"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4276081"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45ADE29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D9CD3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A35A9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8DCEE8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BC93750"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515BD1C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A8A9CD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2B0127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C12C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FB2387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B8661F"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332975D"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26E5BE6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6C6334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AB38E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0397A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2D7C43"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304C4F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790451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A46C1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D3178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D06610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174ABA"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509A835B"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52AE265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01506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376BB9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69BD916"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08C5EC1E"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BFFFDD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16B8CF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B0CCBB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F06D3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32CF7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E3FA9C"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4C11EF70"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71B81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41992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9D437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ADFDF2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4E5696"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1C5C751D"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2058AF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9B1E14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1B502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AC0664E"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981EC2F"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84EA64E"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2C4EF95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C16EB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C1BEC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F0271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2196E7"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DA6EA37"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77439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0BE090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6D592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0A8F8B5"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BBFBD84"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45D64C8E"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4943AC6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3A4DA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C0DB4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A67CA6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59D6EC"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A970B28"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F93C0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4A90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A036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73BF4E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CCED58"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02BA2296"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39CD914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4A76B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B9C80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C20631D"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322E665B"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39198C3F"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242628E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6FBDB7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2045B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B24B728"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61872840"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91FFB7D"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AFFB4E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CB576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E6179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3A933A32" w14:textId="77777777" w:rsidR="00BB464A" w:rsidRPr="00C93FBA" w:rsidRDefault="00BB464A" w:rsidP="00BB464A">
      <w:pPr>
        <w:pStyle w:val="ac"/>
        <w:rPr>
          <w:b/>
          <w:bCs/>
          <w:sz w:val="22"/>
          <w:szCs w:val="22"/>
          <w:lang w:eastAsia="en-US"/>
        </w:rPr>
      </w:pPr>
    </w:p>
    <w:p w14:paraId="3D2C60A3" w14:textId="77777777" w:rsidR="00BB464A" w:rsidRPr="00C93FBA" w:rsidRDefault="00BB464A" w:rsidP="00BB464A">
      <w:pPr>
        <w:pStyle w:val="ac"/>
        <w:jc w:val="center"/>
        <w:rPr>
          <w:b/>
          <w:bCs/>
          <w:sz w:val="22"/>
          <w:szCs w:val="22"/>
        </w:rPr>
      </w:pPr>
    </w:p>
    <w:p w14:paraId="6A842A33"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B53D053" w14:textId="77777777" w:rsidR="00BB464A" w:rsidRPr="00C93FBA" w:rsidRDefault="00BB464A" w:rsidP="00BB464A">
      <w:pPr>
        <w:pStyle w:val="ac"/>
        <w:jc w:val="center"/>
        <w:rPr>
          <w:b/>
          <w:sz w:val="22"/>
          <w:szCs w:val="22"/>
        </w:rPr>
      </w:pPr>
    </w:p>
    <w:p w14:paraId="096BEC47" w14:textId="77777777" w:rsidR="00BB464A" w:rsidRPr="00C93FBA" w:rsidRDefault="00BB464A" w:rsidP="00BB464A">
      <w:pPr>
        <w:pStyle w:val="ac"/>
        <w:jc w:val="center"/>
        <w:rPr>
          <w:b/>
          <w:sz w:val="22"/>
          <w:szCs w:val="22"/>
        </w:rPr>
      </w:pPr>
    </w:p>
    <w:p w14:paraId="0C541778" w14:textId="77777777" w:rsidR="00BB464A" w:rsidRPr="00C93FBA" w:rsidRDefault="00BB464A" w:rsidP="00BB464A">
      <w:pPr>
        <w:shd w:val="clear" w:color="auto" w:fill="FFFFFF"/>
        <w:spacing w:after="160" w:line="233" w:lineRule="atLeast"/>
        <w:jc w:val="both"/>
      </w:pPr>
    </w:p>
    <w:p w14:paraId="11150880" w14:textId="77777777" w:rsidR="00BB464A" w:rsidRPr="00C93FBA" w:rsidRDefault="00BB464A" w:rsidP="00BB464A">
      <w:pPr>
        <w:shd w:val="clear" w:color="auto" w:fill="FFFFFF"/>
        <w:spacing w:after="160" w:line="233" w:lineRule="atLeast"/>
        <w:jc w:val="both"/>
      </w:pPr>
    </w:p>
    <w:p w14:paraId="6EF3C8ED" w14:textId="77777777" w:rsidR="00BB464A" w:rsidRDefault="00BB464A" w:rsidP="00BB464A">
      <w:pPr>
        <w:jc w:val="both"/>
        <w:rPr>
          <w:b/>
        </w:rPr>
      </w:pPr>
    </w:p>
    <w:p w14:paraId="1D838CFC" w14:textId="77777777" w:rsidR="00BB464A" w:rsidRDefault="00BB464A" w:rsidP="00BB464A">
      <w:pPr>
        <w:jc w:val="both"/>
        <w:rPr>
          <w:b/>
        </w:rPr>
      </w:pPr>
    </w:p>
    <w:p w14:paraId="5AC46A53" w14:textId="77777777" w:rsidR="00BB464A" w:rsidRDefault="00BB464A" w:rsidP="00BB464A">
      <w:pPr>
        <w:jc w:val="both"/>
        <w:rPr>
          <w:b/>
        </w:rPr>
      </w:pPr>
    </w:p>
    <w:p w14:paraId="3C2FD6A2" w14:textId="77777777" w:rsidR="00BB464A" w:rsidRDefault="00BB464A" w:rsidP="00BB464A">
      <w:pPr>
        <w:jc w:val="both"/>
        <w:rPr>
          <w:b/>
        </w:rPr>
      </w:pPr>
    </w:p>
    <w:p w14:paraId="1249CE96" w14:textId="77777777" w:rsidR="00BB464A" w:rsidRDefault="00BB464A" w:rsidP="00BB464A">
      <w:pPr>
        <w:jc w:val="both"/>
        <w:rPr>
          <w:b/>
        </w:rPr>
      </w:pPr>
    </w:p>
    <w:p w14:paraId="3486F9C7" w14:textId="77777777" w:rsidR="00BB464A" w:rsidRPr="00C93FBA" w:rsidRDefault="00BB464A" w:rsidP="00BB464A">
      <w:pPr>
        <w:jc w:val="both"/>
        <w:rPr>
          <w:b/>
        </w:rPr>
      </w:pPr>
    </w:p>
    <w:p w14:paraId="19700F4E"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7B07E9B1" w14:textId="77777777" w:rsidR="00BB464A" w:rsidRPr="00C93FBA" w:rsidRDefault="00BB464A" w:rsidP="00BB464A">
      <w:pPr>
        <w:pStyle w:val="ac"/>
        <w:jc w:val="center"/>
        <w:rPr>
          <w:rFonts w:hint="eastAsia"/>
        </w:rPr>
      </w:pPr>
      <w:r w:rsidRPr="00C93FBA">
        <w:t>Одеського району Одеської області</w:t>
      </w:r>
    </w:p>
    <w:p w14:paraId="799D1AA4" w14:textId="77777777" w:rsidR="00BB464A" w:rsidRPr="00C93FBA" w:rsidRDefault="00BB464A" w:rsidP="00BB464A">
      <w:pPr>
        <w:pStyle w:val="ac"/>
        <w:jc w:val="center"/>
        <w:rPr>
          <w:rFonts w:hint="eastAsia"/>
          <w:b/>
        </w:rPr>
      </w:pPr>
    </w:p>
    <w:p w14:paraId="1B1402C9" w14:textId="77777777" w:rsidR="00BB464A" w:rsidRPr="00C93FBA" w:rsidRDefault="00BB464A" w:rsidP="00BB464A">
      <w:pPr>
        <w:pStyle w:val="ac"/>
        <w:jc w:val="center"/>
        <w:rPr>
          <w:rFonts w:hint="eastAsia"/>
          <w:b/>
        </w:rPr>
      </w:pPr>
      <w:r w:rsidRPr="00C93FBA">
        <w:rPr>
          <w:b/>
        </w:rPr>
        <w:t>08 грудня  2022 року</w:t>
      </w:r>
    </w:p>
    <w:p w14:paraId="69BBA093"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E0C1326" w14:textId="77777777" w:rsidR="00BB464A" w:rsidRPr="00C93FBA" w:rsidRDefault="00BB464A" w:rsidP="00BB464A">
      <w:pPr>
        <w:pStyle w:val="ac"/>
        <w:jc w:val="center"/>
        <w:rPr>
          <w:rFonts w:hint="eastAsia"/>
          <w:b/>
        </w:rPr>
      </w:pPr>
    </w:p>
    <w:p w14:paraId="10477A4A" w14:textId="77777777" w:rsidR="00BB464A" w:rsidRPr="00C93FBA" w:rsidRDefault="00BB464A" w:rsidP="00BB464A">
      <w:pPr>
        <w:pStyle w:val="ac"/>
        <w:jc w:val="center"/>
        <w:rPr>
          <w:rFonts w:hint="eastAsia"/>
          <w:b/>
        </w:rPr>
      </w:pPr>
      <w:r w:rsidRPr="00C93FBA">
        <w:rPr>
          <w:b/>
        </w:rPr>
        <w:t>ВІДОМІСТЬ</w:t>
      </w:r>
    </w:p>
    <w:p w14:paraId="212B286D"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FBA9247"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65F0DA1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38A5582"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CFF1A0A" w14:textId="77777777" w:rsidR="00BB464A" w:rsidRPr="00C93FBA" w:rsidRDefault="00BB464A" w:rsidP="002323C6">
            <w:pPr>
              <w:pStyle w:val="ac"/>
              <w:jc w:val="both"/>
            </w:pPr>
            <w:r w:rsidRPr="00C93FBA">
              <w:t>Про передачу коштів у вигляді міжбюджетного трансферту Нововоронцовській селищній військовій адміністрації.</w:t>
            </w:r>
          </w:p>
          <w:p w14:paraId="1196EC38" w14:textId="77777777" w:rsidR="00BB464A" w:rsidRPr="00C93FBA" w:rsidRDefault="00BB464A" w:rsidP="002323C6">
            <w:pPr>
              <w:ind w:right="-2"/>
              <w:jc w:val="both"/>
              <w:rPr>
                <w:rFonts w:ascii="Times New Roman" w:hAnsi="Times New Roman" w:cs="Times New Roman"/>
              </w:rPr>
            </w:pPr>
          </w:p>
        </w:tc>
      </w:tr>
      <w:tr w:rsidR="00BB464A" w:rsidRPr="00C93FBA" w14:paraId="7F15A592"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3EC661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F494C9B"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C7DBFBB"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7F316623"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5283AA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135E44AD"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227D62F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7FFABD6B"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A0CB1B8"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540AD0C3"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3DF7987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EA1D07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0C77C5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2D37D95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41B692"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6105D86D"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84CC23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C2773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635EC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C743C6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99279B"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58915912"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5B12F9B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034DE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CF8D8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C586C3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3DD7D0"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98D40B2"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AF7C9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FA0F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2C30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299CCA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73CEBC6"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72DEAB0"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791410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A7849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B85B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EA6146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4E10FF"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2AEEBBB0"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23A3197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315D1D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20569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9D0C67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6891F2"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AB3E07B"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1B7BA5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750F9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E33E1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F75475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5B07EC"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44B94CC"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29802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951E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B074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99D36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3E3B34"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B7223FE"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34DB82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2BDBF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A2B24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F291D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3E43D2"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2BCD27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0E3E15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48E84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04AB3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C307CF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5793EF"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15D2FF15"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A9098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83758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49B1A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232C85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3756AB"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35049B7D"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CCDDB3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5E6C9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77F65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E8D50A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3B9B4C"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16C1A495"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DD396D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4D634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5AF9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96C104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5BDDA0"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65521D9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A45005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2BF4E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60460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BCA356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BA40ED"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01598D9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39A2E0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CE5922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24908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3DF562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6FBC02"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148C81C7"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6D5B7C3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9BA45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002D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BAA321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F811C6"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CCE8DF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6B29A0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08423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E1CE0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FB7407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50A21B"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2F67A20D"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35C0A81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FC316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7FFE9B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1712292"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24310DA4"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8E52273"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9674F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B5DC9A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0EF8F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012F08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481FE5"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65FC5A66"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1D24DC7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2A79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8F8CA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BD0EC8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A338EC"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DCB9E8F"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78EB23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857886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198A0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2CF405B"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90E1962"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CF09C7F"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5B06A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E29F7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0B768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09A800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E4D40E"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CA7CD44"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C7A7BA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E76AB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F7057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FF1A276"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22E4A6E"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4EA5FA9"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E64C06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A36A39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2F703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BB7B15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F25BAA"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3B35795"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233CC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301E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FEA2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F29DA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1C2D67"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1106A27C"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6942F4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E5EA5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5CE78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F2A890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3B76CD3"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ED6C128"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5FBCE19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C27315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9C245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55E427E"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3DD6A0B6"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DE04C8B"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50E555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1F23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8F45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7C299F81" w14:textId="77777777" w:rsidR="00BB464A" w:rsidRPr="00C93FBA" w:rsidRDefault="00BB464A" w:rsidP="00BB464A">
      <w:pPr>
        <w:pStyle w:val="ac"/>
        <w:rPr>
          <w:b/>
          <w:bCs/>
          <w:sz w:val="22"/>
          <w:szCs w:val="22"/>
          <w:lang w:eastAsia="en-US"/>
        </w:rPr>
      </w:pPr>
    </w:p>
    <w:p w14:paraId="63D91FDB" w14:textId="77777777" w:rsidR="00BB464A" w:rsidRPr="00C93FBA" w:rsidRDefault="00BB464A" w:rsidP="00BB464A">
      <w:pPr>
        <w:pStyle w:val="ac"/>
        <w:jc w:val="center"/>
        <w:rPr>
          <w:b/>
          <w:bCs/>
          <w:sz w:val="22"/>
          <w:szCs w:val="22"/>
        </w:rPr>
      </w:pPr>
    </w:p>
    <w:p w14:paraId="1BA8087A"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859E3B9" w14:textId="77777777" w:rsidR="00BB464A" w:rsidRPr="00C93FBA" w:rsidRDefault="00BB464A" w:rsidP="00BB464A">
      <w:pPr>
        <w:shd w:val="clear" w:color="auto" w:fill="FFFFFF"/>
        <w:spacing w:after="160" w:line="233" w:lineRule="atLeast"/>
        <w:jc w:val="both"/>
      </w:pPr>
    </w:p>
    <w:p w14:paraId="4B81FAE9" w14:textId="77777777" w:rsidR="00BB464A" w:rsidRPr="00C93FBA" w:rsidRDefault="00BB464A" w:rsidP="00BB464A">
      <w:pPr>
        <w:shd w:val="clear" w:color="auto" w:fill="FFFFFF"/>
        <w:spacing w:after="160" w:line="233" w:lineRule="atLeast"/>
        <w:jc w:val="both"/>
      </w:pPr>
    </w:p>
    <w:p w14:paraId="54839A27" w14:textId="77777777" w:rsidR="00BB464A" w:rsidRDefault="00BB464A" w:rsidP="00BB464A">
      <w:pPr>
        <w:shd w:val="clear" w:color="auto" w:fill="FFFFFF"/>
        <w:spacing w:after="160" w:line="233" w:lineRule="atLeast"/>
        <w:jc w:val="both"/>
      </w:pPr>
    </w:p>
    <w:p w14:paraId="3929245B" w14:textId="77777777" w:rsidR="00BB464A" w:rsidRDefault="00BB464A" w:rsidP="00BB464A">
      <w:pPr>
        <w:shd w:val="clear" w:color="auto" w:fill="FFFFFF"/>
        <w:spacing w:after="160" w:line="233" w:lineRule="atLeast"/>
        <w:jc w:val="both"/>
      </w:pPr>
    </w:p>
    <w:p w14:paraId="7A648176" w14:textId="77777777" w:rsidR="00BB464A" w:rsidRDefault="00BB464A" w:rsidP="00BB464A">
      <w:pPr>
        <w:shd w:val="clear" w:color="auto" w:fill="FFFFFF"/>
        <w:spacing w:after="160" w:line="233" w:lineRule="atLeast"/>
        <w:jc w:val="both"/>
      </w:pPr>
    </w:p>
    <w:p w14:paraId="7CC773DD" w14:textId="77777777" w:rsidR="00BB464A" w:rsidRPr="00C93FBA" w:rsidRDefault="00BB464A" w:rsidP="00BB464A">
      <w:pPr>
        <w:shd w:val="clear" w:color="auto" w:fill="FFFFFF"/>
        <w:spacing w:after="160" w:line="233" w:lineRule="atLeast"/>
        <w:jc w:val="both"/>
      </w:pPr>
    </w:p>
    <w:p w14:paraId="57BDBE61" w14:textId="77777777" w:rsidR="00BB464A" w:rsidRPr="00C93FBA" w:rsidRDefault="00BB464A" w:rsidP="00BB464A">
      <w:pPr>
        <w:jc w:val="both"/>
        <w:rPr>
          <w:b/>
        </w:rPr>
      </w:pPr>
    </w:p>
    <w:p w14:paraId="253D84E1"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41F65F5" w14:textId="77777777" w:rsidR="00BB464A" w:rsidRPr="00C93FBA" w:rsidRDefault="00BB464A" w:rsidP="00BB464A">
      <w:pPr>
        <w:pStyle w:val="ac"/>
        <w:jc w:val="center"/>
        <w:rPr>
          <w:rFonts w:hint="eastAsia"/>
        </w:rPr>
      </w:pPr>
      <w:r w:rsidRPr="00C93FBA">
        <w:t>Одеського району Одеської області</w:t>
      </w:r>
    </w:p>
    <w:p w14:paraId="03974704" w14:textId="77777777" w:rsidR="00BB464A" w:rsidRPr="00C93FBA" w:rsidRDefault="00BB464A" w:rsidP="00BB464A">
      <w:pPr>
        <w:pStyle w:val="ac"/>
        <w:jc w:val="center"/>
        <w:rPr>
          <w:rFonts w:hint="eastAsia"/>
          <w:b/>
        </w:rPr>
      </w:pPr>
    </w:p>
    <w:p w14:paraId="5D8C2437" w14:textId="77777777" w:rsidR="00BB464A" w:rsidRPr="00C93FBA" w:rsidRDefault="00BB464A" w:rsidP="00BB464A">
      <w:pPr>
        <w:pStyle w:val="ac"/>
        <w:jc w:val="center"/>
        <w:rPr>
          <w:rFonts w:hint="eastAsia"/>
          <w:b/>
        </w:rPr>
      </w:pPr>
      <w:r w:rsidRPr="00C93FBA">
        <w:rPr>
          <w:b/>
        </w:rPr>
        <w:t>08 грудня  2022 року</w:t>
      </w:r>
    </w:p>
    <w:p w14:paraId="645641EC"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C2BE2CF" w14:textId="77777777" w:rsidR="00BB464A" w:rsidRPr="00C93FBA" w:rsidRDefault="00BB464A" w:rsidP="00BB464A">
      <w:pPr>
        <w:pStyle w:val="ac"/>
        <w:jc w:val="center"/>
        <w:rPr>
          <w:rFonts w:hint="eastAsia"/>
          <w:b/>
        </w:rPr>
      </w:pPr>
    </w:p>
    <w:p w14:paraId="1AA90481" w14:textId="77777777" w:rsidR="00BB464A" w:rsidRPr="00C93FBA" w:rsidRDefault="00BB464A" w:rsidP="00BB464A">
      <w:pPr>
        <w:pStyle w:val="ac"/>
        <w:jc w:val="center"/>
        <w:rPr>
          <w:rFonts w:hint="eastAsia"/>
          <w:b/>
        </w:rPr>
      </w:pPr>
      <w:r w:rsidRPr="00C93FBA">
        <w:rPr>
          <w:b/>
        </w:rPr>
        <w:t>ВІДОМІСТЬ</w:t>
      </w:r>
    </w:p>
    <w:p w14:paraId="611E9284"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CE7C0FF"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69AB7D2"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1E3D7D2"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CDB5D64" w14:textId="77777777" w:rsidR="00BB464A" w:rsidRPr="00C93FBA" w:rsidRDefault="00BB464A" w:rsidP="002323C6">
            <w:pPr>
              <w:pStyle w:val="ac"/>
              <w:jc w:val="both"/>
            </w:pPr>
            <w:r w:rsidRPr="00C93FBA">
              <w:t>Про передачу коштів у вигляді міжбюджетного трансферту Високопільській селищній військовій адміністрації.</w:t>
            </w:r>
          </w:p>
        </w:tc>
      </w:tr>
      <w:tr w:rsidR="00BB464A" w:rsidRPr="00C93FBA" w14:paraId="2D515AAA"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88ABBB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0431E3D9"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5100227"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722F5633"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1D0AE00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5417656"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7B659C8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16317994"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8FEAD5D"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2D4D7EBC"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1103C3B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8793AD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DD4579A"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773650F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11D2F3"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5DD65FE2"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429565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E328E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A49D6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64C6E7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CC7BC0"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34B47028"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93F8EA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50EB5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60814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9906AF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378841"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672ED19"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1FE96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E06BB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9217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5A8B626"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4659B51"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90454CF"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6364FA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C99C9C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DF901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8186E5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60B530"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D139CB2"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46F439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B80B30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61C03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A17694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4E4125"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26092D"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6B3AC9E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9618D5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7859B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DA83BD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2F66F1"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88D1FB1"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905919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AFCC0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326D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95F760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0D1EBF"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461453B"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22A992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6A9B5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D6B16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3CDC29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3F052A"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2B5FF51"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6B107ED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DF1C0D"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441B0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F7E944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AE2B96"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2FCAFD86"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196CC3F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A69CB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D7FFD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C9A108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0B31FA"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4688F08D"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E813BE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EE4996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DD3DD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706D56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7930DC"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1D5440A4"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440897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AE5F19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73295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E7BC5B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36FECE"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4DA0BDD"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7C05EDC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7F087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7480B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0D2BC1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5E3096"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517AE29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72540E6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DB8705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B975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CD61D8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87650D"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283C664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02BD73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CEBCEF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6EC05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D5FBA2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36AB69"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355ADB46"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799AD74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41D09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EC901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F9857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74A203"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31782A01"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69F024D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CC1C94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152C68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A686DB5"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62537E81"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828FBD2"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175182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D12DD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D466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8A48C3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4583C2"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2CDC7C80"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21A0F7D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51D06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B591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A2B06E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A53A81"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CC25D1A"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77A7A3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0AEC28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68AFB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877EB93"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FB4D364"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71E666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44AD39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5A4D3D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6107E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D36E16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954005"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7C5BC95"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7E085E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7CFC5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4E9ED0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B2F5B09"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5D725801"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06A6F68F"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4E4D776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CEAB81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A5D02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12ECE0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C42D34"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B0701ED"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6E1B95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90FD9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5CD39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C9D55E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A2D1E3"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705AC827"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5BD86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DB63B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8CFB9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74BF15B"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2AF47A2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7FFEBC5F"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A8D8E0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38EBD1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FA1D8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5C01329"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776E8B5"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7CA2784"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15AE2E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6BF53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EFFCB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4ABFBB1" w14:textId="77777777" w:rsidR="00BB464A" w:rsidRPr="00C93FBA" w:rsidRDefault="00BB464A" w:rsidP="00BB464A">
      <w:pPr>
        <w:pStyle w:val="ac"/>
        <w:rPr>
          <w:b/>
          <w:bCs/>
          <w:sz w:val="22"/>
          <w:szCs w:val="22"/>
          <w:lang w:eastAsia="en-US"/>
        </w:rPr>
      </w:pPr>
    </w:p>
    <w:p w14:paraId="24E36914" w14:textId="77777777" w:rsidR="00BB464A" w:rsidRPr="00C93FBA" w:rsidRDefault="00BB464A" w:rsidP="00BB464A">
      <w:pPr>
        <w:pStyle w:val="ac"/>
        <w:jc w:val="center"/>
        <w:rPr>
          <w:b/>
          <w:bCs/>
          <w:sz w:val="22"/>
          <w:szCs w:val="22"/>
        </w:rPr>
      </w:pPr>
    </w:p>
    <w:p w14:paraId="4342EB73"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794F63AE" w14:textId="77777777" w:rsidR="00BB464A" w:rsidRPr="00C93FBA" w:rsidRDefault="00BB464A" w:rsidP="00BB464A">
      <w:pPr>
        <w:pStyle w:val="ac"/>
        <w:jc w:val="center"/>
        <w:rPr>
          <w:b/>
          <w:sz w:val="22"/>
          <w:szCs w:val="22"/>
        </w:rPr>
      </w:pPr>
    </w:p>
    <w:p w14:paraId="75B0004C" w14:textId="77777777" w:rsidR="00BB464A" w:rsidRPr="00C93FBA" w:rsidRDefault="00BB464A" w:rsidP="00BB464A">
      <w:pPr>
        <w:pStyle w:val="ac"/>
        <w:jc w:val="center"/>
        <w:rPr>
          <w:b/>
          <w:sz w:val="22"/>
          <w:szCs w:val="22"/>
        </w:rPr>
      </w:pPr>
    </w:p>
    <w:p w14:paraId="7C0847A3" w14:textId="77777777" w:rsidR="00BB464A" w:rsidRPr="00C93FBA" w:rsidRDefault="00BB464A" w:rsidP="00BB464A">
      <w:pPr>
        <w:pStyle w:val="ac"/>
        <w:jc w:val="center"/>
        <w:rPr>
          <w:b/>
          <w:sz w:val="22"/>
          <w:szCs w:val="22"/>
        </w:rPr>
      </w:pPr>
    </w:p>
    <w:p w14:paraId="64B124EF" w14:textId="77777777" w:rsidR="00BB464A" w:rsidRPr="00C93FBA" w:rsidRDefault="00BB464A" w:rsidP="00BB464A">
      <w:pPr>
        <w:pStyle w:val="ac"/>
        <w:jc w:val="center"/>
        <w:rPr>
          <w:b/>
          <w:sz w:val="22"/>
          <w:szCs w:val="22"/>
        </w:rPr>
      </w:pPr>
    </w:p>
    <w:p w14:paraId="7AE2D43D" w14:textId="77777777" w:rsidR="00BB464A" w:rsidRDefault="00BB464A" w:rsidP="00BB464A">
      <w:pPr>
        <w:pStyle w:val="ac"/>
        <w:jc w:val="center"/>
        <w:rPr>
          <w:b/>
          <w:sz w:val="22"/>
          <w:szCs w:val="22"/>
        </w:rPr>
      </w:pPr>
    </w:p>
    <w:p w14:paraId="0AB4E9FD" w14:textId="77777777" w:rsidR="00BB464A" w:rsidRDefault="00BB464A" w:rsidP="00BB464A">
      <w:pPr>
        <w:pStyle w:val="ac"/>
        <w:jc w:val="center"/>
        <w:rPr>
          <w:b/>
          <w:sz w:val="22"/>
          <w:szCs w:val="22"/>
        </w:rPr>
      </w:pPr>
    </w:p>
    <w:p w14:paraId="59813665" w14:textId="77777777" w:rsidR="00BB464A" w:rsidRDefault="00BB464A" w:rsidP="00BB464A">
      <w:pPr>
        <w:pStyle w:val="ac"/>
        <w:jc w:val="center"/>
        <w:rPr>
          <w:b/>
          <w:sz w:val="22"/>
          <w:szCs w:val="22"/>
        </w:rPr>
      </w:pPr>
    </w:p>
    <w:p w14:paraId="4D10B654" w14:textId="77777777" w:rsidR="00BB464A" w:rsidRDefault="00BB464A" w:rsidP="00BB464A">
      <w:pPr>
        <w:pStyle w:val="ac"/>
        <w:jc w:val="center"/>
        <w:rPr>
          <w:b/>
          <w:sz w:val="22"/>
          <w:szCs w:val="22"/>
        </w:rPr>
      </w:pPr>
    </w:p>
    <w:p w14:paraId="152F951A" w14:textId="77777777" w:rsidR="00BB464A" w:rsidRPr="00C93FBA" w:rsidRDefault="00BB464A" w:rsidP="00BB464A">
      <w:pPr>
        <w:pStyle w:val="ac"/>
        <w:jc w:val="center"/>
        <w:rPr>
          <w:b/>
          <w:sz w:val="22"/>
          <w:szCs w:val="22"/>
        </w:rPr>
      </w:pPr>
    </w:p>
    <w:p w14:paraId="6AF52C2E" w14:textId="77777777" w:rsidR="00BB464A" w:rsidRPr="00C93FBA" w:rsidRDefault="00BB464A" w:rsidP="00BB464A">
      <w:pPr>
        <w:jc w:val="both"/>
        <w:rPr>
          <w:b/>
        </w:rPr>
      </w:pPr>
    </w:p>
    <w:p w14:paraId="5AACE303"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358DBF22" w14:textId="77777777" w:rsidR="00BB464A" w:rsidRPr="00C93FBA" w:rsidRDefault="00BB464A" w:rsidP="00BB464A">
      <w:pPr>
        <w:pStyle w:val="ac"/>
        <w:jc w:val="center"/>
        <w:rPr>
          <w:rFonts w:hint="eastAsia"/>
        </w:rPr>
      </w:pPr>
      <w:r w:rsidRPr="00C93FBA">
        <w:t>Одеського району Одеської області</w:t>
      </w:r>
    </w:p>
    <w:p w14:paraId="19EA5B6A" w14:textId="77777777" w:rsidR="00BB464A" w:rsidRPr="00C93FBA" w:rsidRDefault="00BB464A" w:rsidP="00BB464A">
      <w:pPr>
        <w:pStyle w:val="ac"/>
        <w:jc w:val="center"/>
        <w:rPr>
          <w:rFonts w:hint="eastAsia"/>
          <w:b/>
        </w:rPr>
      </w:pPr>
    </w:p>
    <w:p w14:paraId="4EC19FBD" w14:textId="77777777" w:rsidR="00BB464A" w:rsidRPr="00C93FBA" w:rsidRDefault="00BB464A" w:rsidP="00BB464A">
      <w:pPr>
        <w:pStyle w:val="ac"/>
        <w:jc w:val="center"/>
        <w:rPr>
          <w:rFonts w:hint="eastAsia"/>
          <w:b/>
        </w:rPr>
      </w:pPr>
      <w:r w:rsidRPr="00C93FBA">
        <w:rPr>
          <w:b/>
        </w:rPr>
        <w:t>08 грудня  2022 року</w:t>
      </w:r>
    </w:p>
    <w:p w14:paraId="7519F245"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F702E62" w14:textId="77777777" w:rsidR="00BB464A" w:rsidRPr="00C93FBA" w:rsidRDefault="00BB464A" w:rsidP="00BB464A">
      <w:pPr>
        <w:pStyle w:val="ac"/>
        <w:jc w:val="center"/>
        <w:rPr>
          <w:rFonts w:hint="eastAsia"/>
          <w:b/>
        </w:rPr>
      </w:pPr>
    </w:p>
    <w:p w14:paraId="0DB06668" w14:textId="77777777" w:rsidR="00BB464A" w:rsidRPr="00C93FBA" w:rsidRDefault="00BB464A" w:rsidP="00BB464A">
      <w:pPr>
        <w:pStyle w:val="ac"/>
        <w:jc w:val="center"/>
        <w:rPr>
          <w:rFonts w:hint="eastAsia"/>
          <w:b/>
        </w:rPr>
      </w:pPr>
      <w:r w:rsidRPr="00C93FBA">
        <w:rPr>
          <w:b/>
        </w:rPr>
        <w:t>ВІДОМІСТЬ</w:t>
      </w:r>
    </w:p>
    <w:p w14:paraId="4355608C"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3D65C09D"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E446B56"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39B1424"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F605908" w14:textId="77777777" w:rsidR="00BB464A" w:rsidRPr="00C93FBA" w:rsidRDefault="00BB464A" w:rsidP="002323C6">
            <w:pPr>
              <w:pStyle w:val="ac"/>
              <w:jc w:val="both"/>
            </w:pPr>
            <w:r w:rsidRPr="00C93FBA">
              <w:rPr>
                <w:bCs/>
                <w:iCs/>
              </w:rPr>
              <w:t>Про внесення змін до рішення 23.12.2021 року № 1056-VІІІ «Програми розвитку та фінансової підтримки житлово-комунального підприємства «Драгнава» на 2022рік».</w:t>
            </w:r>
          </w:p>
        </w:tc>
      </w:tr>
      <w:tr w:rsidR="00BB464A" w:rsidRPr="00C93FBA" w14:paraId="216820B7"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1D69D95"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4EDE12CE"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2BBE02E"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C940B11"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06797A8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7D5E1728"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1DAB476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43D88FFA"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8843603"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318EE60"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2E7DB82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80FBEB7"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F142B9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7BCBD1A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18411C"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4B86C077"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B92614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AAEF0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9FF01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C7D20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366E7F"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2439E9F6"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5CD1447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33BF7E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A2F42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2F29FD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4F3900"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54A64BC"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20728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A7F82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E6EB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FBC909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0EB34A1"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A4ED470"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D389F4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042874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4BD8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3D2957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02F93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D1EC9EE"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135965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FD54A2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8A2C4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E50D24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BCA3A3"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FDE80E7"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5603EBD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7B93B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DE8993"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951ABE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A09E3A"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5E2F122"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E498BE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89F69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C4C8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7B8D94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3D31B5"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FA8D6B3"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6B418B3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87607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8C0C1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A2A126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742321"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67748004"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B60058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DC1467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AB91A1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BA518F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101E62"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546A54D7"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E45A1A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56A26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A178D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097AD6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BB54D5"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8B24386"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59D544D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5BEF22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5C9A4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A916A2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E300F5"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0A8A2FA"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08120E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D8B7E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130AC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37CE33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A24FA8"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8D6B2AE"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7F917E1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B9F6A7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C4019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C5A80B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251F53"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302FA066"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2E293C7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F00E7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D091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31D55F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0894CA"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1F40FEF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B81639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4DD6F50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8388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ADA08F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77B788"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16C884DF"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59E15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CB691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F48D3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F2DB8A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96B5FC"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05D05E9D"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25CA6D4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CDFD4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7A5C2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E140589"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6810D360"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889F06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ED77F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3B5A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FB98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547385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25347B"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B5B391C"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35AACCB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7BCD9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8AD62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F0B893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4A3495"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71D00813"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4D2B9D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3330272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5BBA6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98BD83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89CD85A"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424E3D0"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6448A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8A54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D445E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ECA2DE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F26929"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2B8FFC4"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E38F30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9D0DBF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936D0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47FD155"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6D5110D9"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5A004BAB"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863BC4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3A015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52973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77AD9B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8E4DC5"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C4A58A2"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B36FF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E3FC3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4F263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532D65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FEF628"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06362A9C"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70D607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3B6FA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3653A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56BEE95"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1A5506A5"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AECAF46"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50CE74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B112FE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67E29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E041746"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18AC810E"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CDFAF08"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1C4AA18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2430F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76EA3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DFDA35C" w14:textId="77777777" w:rsidR="00BB464A" w:rsidRPr="00C93FBA" w:rsidRDefault="00BB464A" w:rsidP="00BB464A">
      <w:pPr>
        <w:pStyle w:val="ac"/>
        <w:rPr>
          <w:b/>
          <w:bCs/>
          <w:sz w:val="22"/>
          <w:szCs w:val="22"/>
          <w:lang w:eastAsia="en-US"/>
        </w:rPr>
      </w:pPr>
    </w:p>
    <w:p w14:paraId="2670CC7A" w14:textId="77777777" w:rsidR="00BB464A" w:rsidRPr="00C93FBA" w:rsidRDefault="00BB464A" w:rsidP="00BB464A">
      <w:pPr>
        <w:pStyle w:val="ac"/>
        <w:jc w:val="center"/>
        <w:rPr>
          <w:b/>
          <w:bCs/>
          <w:sz w:val="22"/>
          <w:szCs w:val="22"/>
        </w:rPr>
      </w:pPr>
    </w:p>
    <w:p w14:paraId="506125CF"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39F44699" w14:textId="77777777" w:rsidR="00BB464A" w:rsidRPr="00C93FBA" w:rsidRDefault="00BB464A" w:rsidP="00BB464A">
      <w:pPr>
        <w:pStyle w:val="ac"/>
        <w:jc w:val="center"/>
        <w:rPr>
          <w:b/>
          <w:sz w:val="22"/>
          <w:szCs w:val="22"/>
        </w:rPr>
      </w:pPr>
    </w:p>
    <w:p w14:paraId="6B453199" w14:textId="77777777" w:rsidR="00BB464A" w:rsidRPr="00C93FBA" w:rsidRDefault="00BB464A" w:rsidP="00BB464A">
      <w:pPr>
        <w:pStyle w:val="ac"/>
        <w:jc w:val="both"/>
        <w:rPr>
          <w:i/>
        </w:rPr>
      </w:pPr>
    </w:p>
    <w:p w14:paraId="588CA880" w14:textId="77777777" w:rsidR="00BB464A" w:rsidRPr="00C93FBA" w:rsidRDefault="00BB464A" w:rsidP="00BB464A">
      <w:pPr>
        <w:pStyle w:val="ac"/>
        <w:jc w:val="both"/>
        <w:rPr>
          <w:i/>
        </w:rPr>
      </w:pPr>
    </w:p>
    <w:p w14:paraId="27292253" w14:textId="77777777" w:rsidR="00BB464A" w:rsidRPr="00C93FBA" w:rsidRDefault="00BB464A" w:rsidP="00BB464A">
      <w:pPr>
        <w:pStyle w:val="ac"/>
        <w:jc w:val="both"/>
        <w:rPr>
          <w:i/>
        </w:rPr>
      </w:pPr>
    </w:p>
    <w:p w14:paraId="70168C3D" w14:textId="77777777" w:rsidR="00BB464A" w:rsidRDefault="00BB464A" w:rsidP="00BB464A">
      <w:pPr>
        <w:jc w:val="both"/>
        <w:rPr>
          <w:b/>
        </w:rPr>
      </w:pPr>
    </w:p>
    <w:p w14:paraId="5D77BF17" w14:textId="77777777" w:rsidR="00BB464A" w:rsidRDefault="00BB464A" w:rsidP="00BB464A">
      <w:pPr>
        <w:jc w:val="both"/>
        <w:rPr>
          <w:b/>
        </w:rPr>
      </w:pPr>
    </w:p>
    <w:p w14:paraId="55EABB7B" w14:textId="77777777" w:rsidR="00BB464A" w:rsidRDefault="00BB464A" w:rsidP="00BB464A">
      <w:pPr>
        <w:jc w:val="both"/>
        <w:rPr>
          <w:b/>
        </w:rPr>
      </w:pPr>
    </w:p>
    <w:p w14:paraId="29274DA1" w14:textId="77777777" w:rsidR="00BB464A" w:rsidRDefault="00BB464A" w:rsidP="00BB464A">
      <w:pPr>
        <w:jc w:val="both"/>
        <w:rPr>
          <w:b/>
        </w:rPr>
      </w:pPr>
    </w:p>
    <w:p w14:paraId="63D9DB33" w14:textId="77777777" w:rsidR="00BB464A" w:rsidRDefault="00BB464A" w:rsidP="00BB464A">
      <w:pPr>
        <w:jc w:val="both"/>
        <w:rPr>
          <w:b/>
        </w:rPr>
      </w:pPr>
    </w:p>
    <w:p w14:paraId="37BB18D5" w14:textId="77777777" w:rsidR="00BB464A" w:rsidRPr="00C93FBA" w:rsidRDefault="00BB464A" w:rsidP="00BB464A">
      <w:pPr>
        <w:jc w:val="both"/>
        <w:rPr>
          <w:b/>
        </w:rPr>
      </w:pPr>
    </w:p>
    <w:p w14:paraId="2C0EE1F1"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1FEB60A" w14:textId="77777777" w:rsidR="00BB464A" w:rsidRPr="00C93FBA" w:rsidRDefault="00BB464A" w:rsidP="00BB464A">
      <w:pPr>
        <w:pStyle w:val="ac"/>
        <w:jc w:val="center"/>
        <w:rPr>
          <w:rFonts w:hint="eastAsia"/>
        </w:rPr>
      </w:pPr>
      <w:r w:rsidRPr="00C93FBA">
        <w:t>Одеського району Одеської області</w:t>
      </w:r>
    </w:p>
    <w:p w14:paraId="339A6F28" w14:textId="77777777" w:rsidR="00BB464A" w:rsidRPr="00C93FBA" w:rsidRDefault="00BB464A" w:rsidP="00BB464A">
      <w:pPr>
        <w:pStyle w:val="ac"/>
        <w:jc w:val="center"/>
        <w:rPr>
          <w:rFonts w:hint="eastAsia"/>
          <w:b/>
        </w:rPr>
      </w:pPr>
    </w:p>
    <w:p w14:paraId="46A71CFC" w14:textId="77777777" w:rsidR="00BB464A" w:rsidRPr="00C93FBA" w:rsidRDefault="00BB464A" w:rsidP="00BB464A">
      <w:pPr>
        <w:pStyle w:val="ac"/>
        <w:jc w:val="center"/>
        <w:rPr>
          <w:rFonts w:hint="eastAsia"/>
          <w:b/>
        </w:rPr>
      </w:pPr>
      <w:r w:rsidRPr="00C93FBA">
        <w:rPr>
          <w:b/>
        </w:rPr>
        <w:t>08 грудня  2022 року</w:t>
      </w:r>
    </w:p>
    <w:p w14:paraId="140FC604"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C2C5275" w14:textId="77777777" w:rsidR="00BB464A" w:rsidRPr="00C93FBA" w:rsidRDefault="00BB464A" w:rsidP="00BB464A">
      <w:pPr>
        <w:pStyle w:val="ac"/>
        <w:jc w:val="center"/>
        <w:rPr>
          <w:rFonts w:hint="eastAsia"/>
          <w:b/>
        </w:rPr>
      </w:pPr>
    </w:p>
    <w:p w14:paraId="0B642587" w14:textId="77777777" w:rsidR="00BB464A" w:rsidRPr="00C93FBA" w:rsidRDefault="00BB464A" w:rsidP="00BB464A">
      <w:pPr>
        <w:pStyle w:val="ac"/>
        <w:jc w:val="center"/>
        <w:rPr>
          <w:rFonts w:hint="eastAsia"/>
          <w:b/>
        </w:rPr>
      </w:pPr>
      <w:r w:rsidRPr="00C93FBA">
        <w:rPr>
          <w:b/>
        </w:rPr>
        <w:t>ВІДОМІСТЬ</w:t>
      </w:r>
    </w:p>
    <w:p w14:paraId="1C006969"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56D8B1EB"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91FD9F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22E56DE"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6C75BF6" w14:textId="77777777" w:rsidR="00BB464A" w:rsidRPr="00C93FBA" w:rsidRDefault="00BB464A" w:rsidP="002323C6">
            <w:pPr>
              <w:pStyle w:val="ac"/>
              <w:jc w:val="both"/>
            </w:pPr>
            <w:r w:rsidRPr="00C93FBA">
              <w:rPr>
                <w:shd w:val="clear" w:color="auto" w:fill="FFFFFF"/>
              </w:rPr>
              <w:t>Про внесення змін до рішення від 22.09.2022 № 1376 –VIII «Про затвердження Програми протидії злочинності та посилення громадської безпеки на території Авангардівської селищної ради на 2022 рік».</w:t>
            </w:r>
          </w:p>
        </w:tc>
      </w:tr>
      <w:tr w:rsidR="00BB464A" w:rsidRPr="00C93FBA" w14:paraId="4844809F"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5FA8EC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D7FFE42"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707382B"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B028C62"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BD05F5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33E79C33"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57601E8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9805929"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249DBF4"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687FF65"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A5DCB2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B46EAE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AADD2E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4B789C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E935B1"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5CBD78D4"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BD1395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911CF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10F44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8E62E3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16618E"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0EA981DF"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17E7F01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F2CFB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186BA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4EC90D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880AA9"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B0DD9F4"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D6F10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CA75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FAC8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E098F47"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27DEDE9"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41CE101"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2F0C9A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A7470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FD28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AC42DF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CA5967"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0D4B09D"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A885BF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C3CDFE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66A49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F65087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24F830"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C520288"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513804F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23E86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977B61"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02A7A72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036B7F"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83F90B9"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99FDB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BF419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438DE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4BF05A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C4E4B3"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40869D31"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7493C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FA0742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94990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858822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495B72"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C45F497"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12C505F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B82CF0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44C90B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2686CB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865C41"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B8DD8AB"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BBDF4A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15FB7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0B091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0824AE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1F1BD2"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137B066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1B08ED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6441D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3DD0D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0D97F1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808EF5"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7BF91D53"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EE6EE9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5AFC6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92D3F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56C996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ECAA0E"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7C44D717"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77FC7ED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9C120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6D128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66A87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463F5C"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0BF9B40C"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057CDB2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1EFE9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DA729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479FD0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D3D39B"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C69B8F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4EEA163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5638C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207D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8650A3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EC8AE6"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B996A7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796AA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A217F2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191C7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5361E8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46DBA4"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04650ABB"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33596D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8D7BD0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7A986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17FCBE6"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583E2331"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2D8FC32"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94FEB7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0A3F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23AB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12837B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BDFB6A"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962E894"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2812BC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79BCC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4CC4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ECBF6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EDFF29"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2B628AA8"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E6E22C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6239EF2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98C5E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E72D38C"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377AAC1"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0DEB44F"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AB820D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D02E9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98654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907EA8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2A91E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A2B2D6B"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57A433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70F9D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F2E29D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C16E654"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FBC490D"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54B7107"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A3C1CB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F2780F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8B325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0ED079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8F2399"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F555A75"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87C04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8D8002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8AB2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16CDE3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4A45CB"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3C6426DB"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9337C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3DD8A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AE728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907D0C9"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3894D14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02D2B3E"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1FE0C7E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D62F09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B3D53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147FA49"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7BE18A21"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67D0F66"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56C475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9E8FB3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FA45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2159BFBA" w14:textId="77777777" w:rsidR="00BB464A" w:rsidRPr="00C93FBA" w:rsidRDefault="00BB464A" w:rsidP="00BB464A">
      <w:pPr>
        <w:pStyle w:val="ac"/>
        <w:rPr>
          <w:b/>
          <w:bCs/>
          <w:sz w:val="22"/>
          <w:szCs w:val="22"/>
          <w:lang w:eastAsia="en-US"/>
        </w:rPr>
      </w:pPr>
    </w:p>
    <w:p w14:paraId="0B1D0A0E" w14:textId="77777777" w:rsidR="00BB464A" w:rsidRPr="00C93FBA" w:rsidRDefault="00BB464A" w:rsidP="00BB464A">
      <w:pPr>
        <w:pStyle w:val="ac"/>
        <w:jc w:val="center"/>
        <w:rPr>
          <w:b/>
          <w:bCs/>
          <w:sz w:val="22"/>
          <w:szCs w:val="22"/>
        </w:rPr>
      </w:pPr>
    </w:p>
    <w:p w14:paraId="74177980"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439D091A" w14:textId="77777777" w:rsidR="00BB464A" w:rsidRPr="00C93FBA" w:rsidRDefault="00BB464A" w:rsidP="00BB464A">
      <w:pPr>
        <w:pStyle w:val="ac"/>
        <w:jc w:val="both"/>
        <w:rPr>
          <w:i/>
        </w:rPr>
      </w:pPr>
    </w:p>
    <w:p w14:paraId="7A730FF8" w14:textId="77777777" w:rsidR="00BB464A" w:rsidRPr="00C93FBA" w:rsidRDefault="00BB464A" w:rsidP="00BB464A">
      <w:pPr>
        <w:pStyle w:val="ac"/>
        <w:jc w:val="both"/>
        <w:rPr>
          <w:i/>
        </w:rPr>
      </w:pPr>
    </w:p>
    <w:p w14:paraId="2B38A205" w14:textId="77777777" w:rsidR="00BB464A" w:rsidRPr="00C93FBA" w:rsidRDefault="00BB464A" w:rsidP="00BB464A">
      <w:pPr>
        <w:pStyle w:val="ac"/>
        <w:jc w:val="both"/>
        <w:rPr>
          <w:i/>
        </w:rPr>
      </w:pPr>
    </w:p>
    <w:p w14:paraId="36AC5649" w14:textId="77777777" w:rsidR="00BB464A" w:rsidRDefault="00BB464A" w:rsidP="00BB464A">
      <w:pPr>
        <w:pStyle w:val="ac"/>
        <w:jc w:val="both"/>
        <w:rPr>
          <w:i/>
        </w:rPr>
      </w:pPr>
    </w:p>
    <w:p w14:paraId="1FB46D09" w14:textId="77777777" w:rsidR="00BB464A" w:rsidRDefault="00BB464A" w:rsidP="00BB464A">
      <w:pPr>
        <w:pStyle w:val="ac"/>
        <w:jc w:val="both"/>
        <w:rPr>
          <w:i/>
        </w:rPr>
      </w:pPr>
    </w:p>
    <w:p w14:paraId="67C7BAF3" w14:textId="77777777" w:rsidR="00BB464A" w:rsidRDefault="00BB464A" w:rsidP="00BB464A">
      <w:pPr>
        <w:pStyle w:val="ac"/>
        <w:jc w:val="both"/>
        <w:rPr>
          <w:i/>
        </w:rPr>
      </w:pPr>
    </w:p>
    <w:p w14:paraId="745BDD75" w14:textId="77777777" w:rsidR="00BB464A" w:rsidRDefault="00BB464A" w:rsidP="00BB464A">
      <w:pPr>
        <w:pStyle w:val="ac"/>
        <w:jc w:val="both"/>
        <w:rPr>
          <w:i/>
        </w:rPr>
      </w:pPr>
    </w:p>
    <w:p w14:paraId="034BC1E6" w14:textId="77777777" w:rsidR="00BB464A" w:rsidRDefault="00BB464A" w:rsidP="00BB464A">
      <w:pPr>
        <w:pStyle w:val="ac"/>
        <w:jc w:val="both"/>
        <w:rPr>
          <w:i/>
        </w:rPr>
      </w:pPr>
    </w:p>
    <w:p w14:paraId="0C5A59B8" w14:textId="77777777" w:rsidR="00BB464A" w:rsidRDefault="00BB464A" w:rsidP="00BB464A">
      <w:pPr>
        <w:pStyle w:val="ac"/>
        <w:jc w:val="both"/>
        <w:rPr>
          <w:i/>
        </w:rPr>
      </w:pPr>
    </w:p>
    <w:p w14:paraId="01308E10" w14:textId="77777777" w:rsidR="00BB464A" w:rsidRDefault="00BB464A" w:rsidP="00BB464A">
      <w:pPr>
        <w:pStyle w:val="ac"/>
        <w:jc w:val="both"/>
        <w:rPr>
          <w:i/>
        </w:rPr>
      </w:pPr>
    </w:p>
    <w:p w14:paraId="3EC6B858" w14:textId="77777777" w:rsidR="00BB464A" w:rsidRPr="00C93FBA" w:rsidRDefault="00BB464A" w:rsidP="00BB464A">
      <w:pPr>
        <w:pStyle w:val="ac"/>
        <w:jc w:val="both"/>
        <w:rPr>
          <w:i/>
        </w:rPr>
      </w:pPr>
    </w:p>
    <w:p w14:paraId="0C76F867" w14:textId="77777777" w:rsidR="00BB464A" w:rsidRPr="00C93FBA" w:rsidRDefault="00BB464A" w:rsidP="00BB464A">
      <w:pPr>
        <w:jc w:val="both"/>
        <w:rPr>
          <w:b/>
        </w:rPr>
      </w:pPr>
    </w:p>
    <w:p w14:paraId="4B243EA4"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883EE66" w14:textId="77777777" w:rsidR="00BB464A" w:rsidRPr="00C93FBA" w:rsidRDefault="00BB464A" w:rsidP="00BB464A">
      <w:pPr>
        <w:pStyle w:val="ac"/>
        <w:jc w:val="center"/>
        <w:rPr>
          <w:rFonts w:hint="eastAsia"/>
        </w:rPr>
      </w:pPr>
      <w:r w:rsidRPr="00C93FBA">
        <w:t>Одеського району Одеської області</w:t>
      </w:r>
    </w:p>
    <w:p w14:paraId="085D8A36" w14:textId="77777777" w:rsidR="00BB464A" w:rsidRPr="00C93FBA" w:rsidRDefault="00BB464A" w:rsidP="00BB464A">
      <w:pPr>
        <w:pStyle w:val="ac"/>
        <w:jc w:val="center"/>
        <w:rPr>
          <w:rFonts w:hint="eastAsia"/>
          <w:b/>
        </w:rPr>
      </w:pPr>
    </w:p>
    <w:p w14:paraId="078BF437" w14:textId="77777777" w:rsidR="00BB464A" w:rsidRPr="00C93FBA" w:rsidRDefault="00BB464A" w:rsidP="00BB464A">
      <w:pPr>
        <w:pStyle w:val="ac"/>
        <w:jc w:val="center"/>
        <w:rPr>
          <w:rFonts w:hint="eastAsia"/>
          <w:b/>
        </w:rPr>
      </w:pPr>
      <w:r w:rsidRPr="00C93FBA">
        <w:rPr>
          <w:b/>
        </w:rPr>
        <w:t>08 грудня  2022 року</w:t>
      </w:r>
    </w:p>
    <w:p w14:paraId="1F24971B"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9C5B854" w14:textId="77777777" w:rsidR="00BB464A" w:rsidRPr="00C93FBA" w:rsidRDefault="00BB464A" w:rsidP="00BB464A">
      <w:pPr>
        <w:pStyle w:val="ac"/>
        <w:jc w:val="center"/>
        <w:rPr>
          <w:rFonts w:hint="eastAsia"/>
          <w:b/>
        </w:rPr>
      </w:pPr>
    </w:p>
    <w:p w14:paraId="113D6056" w14:textId="77777777" w:rsidR="00BB464A" w:rsidRPr="00C93FBA" w:rsidRDefault="00BB464A" w:rsidP="00BB464A">
      <w:pPr>
        <w:pStyle w:val="ac"/>
        <w:jc w:val="center"/>
        <w:rPr>
          <w:rFonts w:hint="eastAsia"/>
          <w:b/>
        </w:rPr>
      </w:pPr>
      <w:r w:rsidRPr="00C93FBA">
        <w:rPr>
          <w:b/>
        </w:rPr>
        <w:t>ВІДОМІСТЬ</w:t>
      </w:r>
    </w:p>
    <w:p w14:paraId="7AA57358"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3846E856"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B2ED135"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34BFE57"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56913F0" w14:textId="77777777" w:rsidR="00BB464A" w:rsidRPr="00C93FBA" w:rsidRDefault="00BB464A" w:rsidP="002323C6">
            <w:pPr>
              <w:pStyle w:val="ac"/>
              <w:jc w:val="both"/>
            </w:pPr>
            <w:r w:rsidRPr="00C93FBA">
              <w:rPr>
                <w:rStyle w:val="2640"/>
              </w:rPr>
              <w:t>Про</w:t>
            </w:r>
            <w:r w:rsidRPr="00C93FBA">
              <w:t xml:space="preserve"> внесення змін до рішення 2163-VІ від 24.03.2016 р. «Про граничні суми витрат на придбання легкових автомобілів, меблів, іншого обладнання та устаткування, мобільних телефонів, комп’ютерів селищною радою та комунальними установами та підприємствами, які утримуються за рахунок селищного бюджету» (зі змінами).</w:t>
            </w:r>
          </w:p>
        </w:tc>
      </w:tr>
      <w:tr w:rsidR="00BB464A" w:rsidRPr="00C93FBA" w14:paraId="480430A2"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E1C8AC4"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0B9BD8D5"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3CA8FDD"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CFE0965"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8BB480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73C7E4F9"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56A824E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7769772"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4DA17FA"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6DD6BF4A"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275624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C4758D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828FCC9"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651A22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9C9D85"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7253DE7D"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68B664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DECDC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889F3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985F1D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C5A3F4"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5D2FAAEB"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8BCED2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E2238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7A5E7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89DE28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9A8D75"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3193A0"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EF93DF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CAE23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55BF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407BA4C"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C087A1D"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C4163EE"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3A3808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28741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EC29A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107F6C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82D764"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018DF2BF"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DA62D9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B2F565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10292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DE3ACD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92941F"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74937B6"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5EEB21C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D7B8EE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263C4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B5785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6A724B"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8AF9E4F"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459083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69D76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D820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680642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A6F5C5"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B2F8FD5"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4AADD59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E7DB5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D5ADF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F4BA26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900511"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5E1F142C"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6955C24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0A5BD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A72C06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90B7C8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A14C36"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DF59FD0"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300D37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1BE56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F7087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27BE28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B4A6E7"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3573A251"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3026D25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5F65E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D5787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927199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5AEE2DC"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6141EF22"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97FC3B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5833D0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CA478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35D5C1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0D0F31"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2C0CAF22"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7DA7672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2CCE5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F46F4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D37784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A3D19F"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4AADC216"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06FBB39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1265D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ED7F3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A497E2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0EA379"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0A224B7"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6767261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B2D479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20BEE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CCC54A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79D299"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C90FA0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60D5564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5AE8E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A6F33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0E034E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5D93B54"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39C5D9A9"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63C01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14AAA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E2E10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8238BC0"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0459FD34"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B53565C"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1724D02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A53367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5E926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3E091E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B53B24"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71AA8740"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3613A4C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A529F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47504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C7D15A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4B503E"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0952533D"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64FF02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33BDBDD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28FCF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D2BF93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5B4688F"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51BF51D"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C9738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4FD36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6DD25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76C4B5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05E052"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B7B8786"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D0B02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A69459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9FE04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5442F31"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092A431"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04B1BB01"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15FC89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A0122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E5BB0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F0CA83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D3411F"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A75FF54"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BD114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16F9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65CA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C2BFD2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9EB501"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7A92AB78"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7C91F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9B9AE6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64C6D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AEE1162"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1E9B3748"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3A47988"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17D72EF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531D4C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BBE93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80419BE"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A1DBDDC"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2097211"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F69EB8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7CEBD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6F61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005C88AF" w14:textId="77777777" w:rsidR="00BB464A" w:rsidRPr="00C93FBA" w:rsidRDefault="00BB464A" w:rsidP="00BB464A">
      <w:pPr>
        <w:pStyle w:val="ac"/>
        <w:rPr>
          <w:b/>
          <w:bCs/>
          <w:sz w:val="22"/>
          <w:szCs w:val="22"/>
          <w:lang w:eastAsia="en-US"/>
        </w:rPr>
      </w:pPr>
    </w:p>
    <w:p w14:paraId="78F4624F" w14:textId="77777777" w:rsidR="00BB464A" w:rsidRPr="00C93FBA" w:rsidRDefault="00BB464A" w:rsidP="00BB464A">
      <w:pPr>
        <w:pStyle w:val="ac"/>
        <w:jc w:val="center"/>
        <w:rPr>
          <w:b/>
          <w:bCs/>
          <w:sz w:val="22"/>
          <w:szCs w:val="22"/>
        </w:rPr>
      </w:pPr>
    </w:p>
    <w:p w14:paraId="526C6E81"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4D83231" w14:textId="77777777" w:rsidR="00BB464A" w:rsidRPr="00C93FBA" w:rsidRDefault="00BB464A" w:rsidP="00BB464A">
      <w:pPr>
        <w:pStyle w:val="ac"/>
        <w:jc w:val="both"/>
        <w:rPr>
          <w:i/>
        </w:rPr>
      </w:pPr>
    </w:p>
    <w:p w14:paraId="150A47C9" w14:textId="77777777" w:rsidR="00BB464A" w:rsidRPr="00C93FBA" w:rsidRDefault="00BB464A" w:rsidP="00BB464A">
      <w:pPr>
        <w:pStyle w:val="ac"/>
        <w:jc w:val="both"/>
        <w:rPr>
          <w:i/>
        </w:rPr>
      </w:pPr>
    </w:p>
    <w:p w14:paraId="4670B685" w14:textId="77777777" w:rsidR="00BB464A" w:rsidRDefault="00BB464A" w:rsidP="00BB464A">
      <w:pPr>
        <w:jc w:val="both"/>
        <w:rPr>
          <w:b/>
        </w:rPr>
      </w:pPr>
    </w:p>
    <w:p w14:paraId="689AEFEC" w14:textId="77777777" w:rsidR="00BB464A" w:rsidRDefault="00BB464A" w:rsidP="00BB464A">
      <w:pPr>
        <w:jc w:val="both"/>
        <w:rPr>
          <w:b/>
        </w:rPr>
      </w:pPr>
    </w:p>
    <w:p w14:paraId="1AF31AFC" w14:textId="77777777" w:rsidR="00BB464A" w:rsidRDefault="00BB464A" w:rsidP="00BB464A">
      <w:pPr>
        <w:jc w:val="both"/>
        <w:rPr>
          <w:b/>
        </w:rPr>
      </w:pPr>
    </w:p>
    <w:p w14:paraId="7B5EFEC0" w14:textId="77777777" w:rsidR="00BB464A" w:rsidRDefault="00BB464A" w:rsidP="00BB464A">
      <w:pPr>
        <w:jc w:val="both"/>
        <w:rPr>
          <w:b/>
        </w:rPr>
      </w:pPr>
    </w:p>
    <w:p w14:paraId="065FF75A" w14:textId="77777777" w:rsidR="00BB464A" w:rsidRDefault="00BB464A" w:rsidP="00BB464A">
      <w:pPr>
        <w:jc w:val="both"/>
        <w:rPr>
          <w:b/>
        </w:rPr>
      </w:pPr>
    </w:p>
    <w:p w14:paraId="2AA0E4E1" w14:textId="77777777" w:rsidR="00BB464A" w:rsidRDefault="00BB464A" w:rsidP="00BB464A">
      <w:pPr>
        <w:jc w:val="both"/>
        <w:rPr>
          <w:b/>
        </w:rPr>
      </w:pPr>
    </w:p>
    <w:p w14:paraId="79795384" w14:textId="77777777" w:rsidR="00BB464A" w:rsidRPr="00C93FBA" w:rsidRDefault="00BB464A" w:rsidP="00BB464A">
      <w:pPr>
        <w:jc w:val="both"/>
        <w:rPr>
          <w:b/>
        </w:rPr>
      </w:pPr>
    </w:p>
    <w:p w14:paraId="6D16F79C"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5262012" w14:textId="77777777" w:rsidR="00BB464A" w:rsidRPr="00C93FBA" w:rsidRDefault="00BB464A" w:rsidP="00BB464A">
      <w:pPr>
        <w:pStyle w:val="ac"/>
        <w:jc w:val="center"/>
        <w:rPr>
          <w:rFonts w:hint="eastAsia"/>
        </w:rPr>
      </w:pPr>
      <w:r w:rsidRPr="00C93FBA">
        <w:t>Одеського району Одеської області</w:t>
      </w:r>
    </w:p>
    <w:p w14:paraId="42A92AE1" w14:textId="77777777" w:rsidR="00BB464A" w:rsidRPr="00C93FBA" w:rsidRDefault="00BB464A" w:rsidP="00BB464A">
      <w:pPr>
        <w:pStyle w:val="ac"/>
        <w:jc w:val="center"/>
        <w:rPr>
          <w:rFonts w:hint="eastAsia"/>
          <w:b/>
        </w:rPr>
      </w:pPr>
    </w:p>
    <w:p w14:paraId="6EDED97E" w14:textId="77777777" w:rsidR="00BB464A" w:rsidRPr="00C93FBA" w:rsidRDefault="00BB464A" w:rsidP="00BB464A">
      <w:pPr>
        <w:pStyle w:val="ac"/>
        <w:jc w:val="center"/>
        <w:rPr>
          <w:rFonts w:hint="eastAsia"/>
          <w:b/>
        </w:rPr>
      </w:pPr>
      <w:r w:rsidRPr="00C93FBA">
        <w:rPr>
          <w:b/>
        </w:rPr>
        <w:t>08 грудня  2022 року</w:t>
      </w:r>
    </w:p>
    <w:p w14:paraId="764ABC38"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2C239D84" w14:textId="77777777" w:rsidR="00BB464A" w:rsidRPr="00C93FBA" w:rsidRDefault="00BB464A" w:rsidP="00BB464A">
      <w:pPr>
        <w:pStyle w:val="ac"/>
        <w:jc w:val="center"/>
        <w:rPr>
          <w:rFonts w:hint="eastAsia"/>
          <w:b/>
        </w:rPr>
      </w:pPr>
    </w:p>
    <w:p w14:paraId="6D5E9D74" w14:textId="77777777" w:rsidR="00BB464A" w:rsidRPr="00C93FBA" w:rsidRDefault="00BB464A" w:rsidP="00BB464A">
      <w:pPr>
        <w:pStyle w:val="ac"/>
        <w:jc w:val="center"/>
        <w:rPr>
          <w:rFonts w:hint="eastAsia"/>
          <w:b/>
        </w:rPr>
      </w:pPr>
      <w:r w:rsidRPr="00C93FBA">
        <w:rPr>
          <w:b/>
        </w:rPr>
        <w:t>ВІДОМІСТЬ</w:t>
      </w:r>
    </w:p>
    <w:p w14:paraId="61CB5670"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50BFE4B9"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6D4CA1AA"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CB66578"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C5FABC0" w14:textId="77777777" w:rsidR="00BB464A" w:rsidRPr="00C93FBA" w:rsidRDefault="00BB464A" w:rsidP="002323C6">
            <w:pPr>
              <w:pStyle w:val="ac"/>
              <w:jc w:val="both"/>
            </w:pPr>
            <w:r w:rsidRPr="00C93FBA">
              <w:rPr>
                <w:noProof/>
              </w:rPr>
              <w:t xml:space="preserve">Про внесення змін до рішення виконавчого комітету Авангардівської селищної ради №96  від 15.03.2022 року </w:t>
            </w:r>
            <w:r w:rsidRPr="00C93FBA">
              <w:rPr>
                <w:bCs/>
                <w:shd w:val="clear" w:color="auto" w:fill="FFFFFF"/>
              </w:rPr>
              <w:t>«Про затвердження Програми відновлення об’єктів соціальної сфери, критичної інфраструктури та житлових будинків в умовах правового режиму воєнного стану».</w:t>
            </w:r>
          </w:p>
        </w:tc>
      </w:tr>
      <w:tr w:rsidR="00BB464A" w:rsidRPr="00C93FBA" w14:paraId="2F4902A3"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FE2EA7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B8A8B94"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EF6FE49"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0485EC8C"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0D068EA"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7655995E"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4CE9AC7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3810A3F2"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D197CA4"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65CF6B2E"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14FA81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7F149A9"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EA3AC2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0EB4E9C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6E48D6"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EED3659"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D4AD0D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3BBB0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81CD7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1A6DC5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D789DE7"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274E97E0"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D252C3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1E0A8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86C10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93DF05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5ED58E"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633A962"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6F61E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EA84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F398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94FD75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83A47AC"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DC53F2"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58D492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83D0A2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BB6C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69EAA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04BA09"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B61C329"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0088D83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CDB3AB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67CFE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D0DAFE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FE7082"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F2F022E"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597383D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95276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8151D3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306C2C2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22E9BE"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36E0546"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ECD33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1495C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7ACF3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23F79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E780DB"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C47287B"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20E89EC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1FCC3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EA8CA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06711A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DDD915"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45DDDF42"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6BCABEA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008759"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553F3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15E204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1DD483"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7C6EAE68"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3D25BFB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37E9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05CB8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D3BF6D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0A52DD"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5E19ABCB"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19E07DD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48549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E1A9C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8B9C86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7A4A96"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5E8C2F49"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2FEF8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9814E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66403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C55941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4A1C7E"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833D808"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7F35E9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E8146E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893F7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DAD42D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2050E3"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4CBF65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3FB58A2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28280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8558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A42467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EAD235"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5D8EFE6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51C2129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D4F7FD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E877A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418CAB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96EB92"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7D828C9"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AA1A4A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374BD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65BD3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31BD40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2578F8"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69E7531"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6802D45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99950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F8067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430C695"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DA2B6A3"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64562BA"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EE97FC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D7685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CA4E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97E060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3F0111"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6218D931"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E511B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A60EA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8CE6C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EB6B5A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BB35E8"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30FD18F"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0E7315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05CC10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651A8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A712538"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264C6DA"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F2D6F97"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D1EB7E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817CF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A4197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1C0868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ADCA62"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339E0CD"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E71F2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61192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0DA00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5E40339"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1F6CBFB"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63FC2037"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A6CDB7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2D076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81CEB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48EF89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5C52CA"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BE0C1E2"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87AE54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BA97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40D74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8E3464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E364C3"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6D9D779C"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D0295A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341CC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40FAD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577A5E7"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520C9CB0"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8E3E5ED"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9F894B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06DB4E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C1D0E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10AB6FD"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7A24638C"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10BE523"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06247E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56D61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3309C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531ADB62" w14:textId="77777777" w:rsidR="00BB464A" w:rsidRPr="00C93FBA" w:rsidRDefault="00BB464A" w:rsidP="00BB464A">
      <w:pPr>
        <w:pStyle w:val="ac"/>
        <w:rPr>
          <w:b/>
          <w:bCs/>
          <w:sz w:val="22"/>
          <w:szCs w:val="22"/>
          <w:lang w:eastAsia="en-US"/>
        </w:rPr>
      </w:pPr>
    </w:p>
    <w:p w14:paraId="485F0DCD" w14:textId="77777777" w:rsidR="00BB464A" w:rsidRPr="00C93FBA" w:rsidRDefault="00BB464A" w:rsidP="00BB464A">
      <w:pPr>
        <w:pStyle w:val="ac"/>
        <w:jc w:val="center"/>
        <w:rPr>
          <w:b/>
          <w:bCs/>
          <w:sz w:val="22"/>
          <w:szCs w:val="22"/>
        </w:rPr>
      </w:pPr>
    </w:p>
    <w:p w14:paraId="01A14B17"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3CA6E20" w14:textId="77777777" w:rsidR="00BB464A" w:rsidRPr="00C93FBA" w:rsidRDefault="00BB464A" w:rsidP="00BB464A">
      <w:pPr>
        <w:pStyle w:val="ac"/>
        <w:jc w:val="both"/>
        <w:rPr>
          <w:i/>
        </w:rPr>
      </w:pPr>
    </w:p>
    <w:p w14:paraId="27EF8104" w14:textId="77777777" w:rsidR="00BB464A" w:rsidRPr="00C93FBA" w:rsidRDefault="00BB464A" w:rsidP="00BB464A">
      <w:pPr>
        <w:pStyle w:val="ac"/>
        <w:jc w:val="both"/>
        <w:rPr>
          <w:i/>
        </w:rPr>
      </w:pPr>
    </w:p>
    <w:p w14:paraId="2A354F0F" w14:textId="77777777" w:rsidR="00BB464A" w:rsidRPr="00C93FBA" w:rsidRDefault="00BB464A" w:rsidP="00BB464A">
      <w:pPr>
        <w:pStyle w:val="ac"/>
        <w:jc w:val="both"/>
        <w:rPr>
          <w:i/>
        </w:rPr>
      </w:pPr>
    </w:p>
    <w:p w14:paraId="5A26B10D" w14:textId="77777777" w:rsidR="00BB464A" w:rsidRDefault="00BB464A" w:rsidP="00BB464A">
      <w:pPr>
        <w:jc w:val="both"/>
        <w:rPr>
          <w:b/>
        </w:rPr>
      </w:pPr>
    </w:p>
    <w:p w14:paraId="3E85EF9B" w14:textId="77777777" w:rsidR="00BB464A" w:rsidRDefault="00BB464A" w:rsidP="00BB464A">
      <w:pPr>
        <w:jc w:val="both"/>
        <w:rPr>
          <w:b/>
        </w:rPr>
      </w:pPr>
    </w:p>
    <w:p w14:paraId="3345E281" w14:textId="77777777" w:rsidR="00BB464A" w:rsidRDefault="00BB464A" w:rsidP="00BB464A">
      <w:pPr>
        <w:jc w:val="both"/>
        <w:rPr>
          <w:b/>
        </w:rPr>
      </w:pPr>
    </w:p>
    <w:p w14:paraId="1B0F367F" w14:textId="77777777" w:rsidR="00BB464A" w:rsidRDefault="00BB464A" w:rsidP="00BB464A">
      <w:pPr>
        <w:jc w:val="both"/>
        <w:rPr>
          <w:b/>
        </w:rPr>
      </w:pPr>
    </w:p>
    <w:p w14:paraId="31AA727D" w14:textId="77777777" w:rsidR="00BB464A" w:rsidRDefault="00BB464A" w:rsidP="00BB464A">
      <w:pPr>
        <w:jc w:val="both"/>
        <w:rPr>
          <w:b/>
        </w:rPr>
      </w:pPr>
    </w:p>
    <w:p w14:paraId="72F702C5" w14:textId="77777777" w:rsidR="00BB464A" w:rsidRDefault="00BB464A" w:rsidP="00BB464A">
      <w:pPr>
        <w:jc w:val="both"/>
        <w:rPr>
          <w:b/>
        </w:rPr>
      </w:pPr>
    </w:p>
    <w:p w14:paraId="093225D9" w14:textId="77777777" w:rsidR="00BB464A" w:rsidRPr="00C93FBA" w:rsidRDefault="00BB464A" w:rsidP="00BB464A">
      <w:pPr>
        <w:jc w:val="both"/>
        <w:rPr>
          <w:b/>
        </w:rPr>
      </w:pPr>
    </w:p>
    <w:p w14:paraId="19632391"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0B5839C3" w14:textId="77777777" w:rsidR="00BB464A" w:rsidRPr="00C93FBA" w:rsidRDefault="00BB464A" w:rsidP="00BB464A">
      <w:pPr>
        <w:pStyle w:val="ac"/>
        <w:jc w:val="center"/>
        <w:rPr>
          <w:rFonts w:hint="eastAsia"/>
        </w:rPr>
      </w:pPr>
      <w:r w:rsidRPr="00C93FBA">
        <w:t>Одеського району Одеської області</w:t>
      </w:r>
    </w:p>
    <w:p w14:paraId="52AC9746" w14:textId="77777777" w:rsidR="00BB464A" w:rsidRPr="00C93FBA" w:rsidRDefault="00BB464A" w:rsidP="00BB464A">
      <w:pPr>
        <w:pStyle w:val="ac"/>
        <w:jc w:val="center"/>
        <w:rPr>
          <w:rFonts w:hint="eastAsia"/>
          <w:b/>
        </w:rPr>
      </w:pPr>
    </w:p>
    <w:p w14:paraId="4234436D" w14:textId="77777777" w:rsidR="00BB464A" w:rsidRPr="00C93FBA" w:rsidRDefault="00BB464A" w:rsidP="00BB464A">
      <w:pPr>
        <w:pStyle w:val="ac"/>
        <w:jc w:val="center"/>
        <w:rPr>
          <w:rFonts w:hint="eastAsia"/>
          <w:b/>
        </w:rPr>
      </w:pPr>
      <w:r w:rsidRPr="00C93FBA">
        <w:rPr>
          <w:b/>
        </w:rPr>
        <w:t>08 грудня  2022 року</w:t>
      </w:r>
    </w:p>
    <w:p w14:paraId="6A0B951F"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964AF03" w14:textId="77777777" w:rsidR="00BB464A" w:rsidRPr="00C93FBA" w:rsidRDefault="00BB464A" w:rsidP="00BB464A">
      <w:pPr>
        <w:pStyle w:val="ac"/>
        <w:jc w:val="center"/>
        <w:rPr>
          <w:rFonts w:hint="eastAsia"/>
          <w:b/>
        </w:rPr>
      </w:pPr>
    </w:p>
    <w:p w14:paraId="069ADD63" w14:textId="77777777" w:rsidR="00BB464A" w:rsidRPr="00C93FBA" w:rsidRDefault="00BB464A" w:rsidP="00BB464A">
      <w:pPr>
        <w:pStyle w:val="ac"/>
        <w:jc w:val="center"/>
        <w:rPr>
          <w:rFonts w:hint="eastAsia"/>
          <w:b/>
        </w:rPr>
      </w:pPr>
      <w:r w:rsidRPr="00C93FBA">
        <w:rPr>
          <w:b/>
        </w:rPr>
        <w:t>ВІДОМІСТЬ</w:t>
      </w:r>
    </w:p>
    <w:p w14:paraId="7E2BC387"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FF90475"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29A87349"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F2CE46E"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8442767" w14:textId="77777777" w:rsidR="00BB464A" w:rsidRPr="00C93FBA" w:rsidRDefault="00BB464A" w:rsidP="002323C6">
            <w:pPr>
              <w:pStyle w:val="ac"/>
              <w:jc w:val="both"/>
            </w:pPr>
            <w:r w:rsidRPr="00C93FBA">
              <w:t>Про внесення змін до рішення Авангардівської селищної ради  № 1075 –</w:t>
            </w:r>
            <w:r w:rsidRPr="00C93FBA">
              <w:rPr>
                <w:lang w:val="en-US"/>
              </w:rPr>
              <w:t>VI</w:t>
            </w:r>
            <w:r w:rsidRPr="00C93FBA">
              <w:t>ІІ від 23.12.2021</w:t>
            </w:r>
            <w:r w:rsidRPr="00C93FBA">
              <w:rPr>
                <w:lang w:eastAsia="uk-UA"/>
              </w:rPr>
              <w:t xml:space="preserve"> «</w:t>
            </w:r>
            <w:r w:rsidRPr="00C93FBA">
              <w:t>Про затвердження Програми «Інвестиції в майбутнє» Авангардівської селищної ради на 2022 рік».</w:t>
            </w:r>
          </w:p>
        </w:tc>
      </w:tr>
      <w:tr w:rsidR="00BB464A" w:rsidRPr="00C93FBA" w14:paraId="56972E1D"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E5B7B54"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3F0039D"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0D0FE42"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CB6D6C8"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3D5AA85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59F84C4C"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2593D8C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101E6C89"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9C77627"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140C8106"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3EBE884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E7E5E5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0F4F316"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54DB08A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367991"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6E2998D"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E29830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945DF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E6807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AA3580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E6F9B4"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50659D6"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1FB152D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0C4C63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F6302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50A49C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76213F"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9E65A03"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517DCC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7CFD1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06CD9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609BD7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6BD90BE"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1669214"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6FEE6E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BEDED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CBE47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D9DFD1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B67C90"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09D55D3C"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9666DC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98D96B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DB281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419B3A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03CD3A"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9E4EA70"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2E027F4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DA0C7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1E0E5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923484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0EEAB0"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C4E18B5"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B16CF7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22D2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EFFF5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E0A7CD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97C06D"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7DBDF521"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7B71E3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32ABA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EFF80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359B4C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63C6E0"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05D174D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F7D14E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C98D5B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4B8C7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6BA6CF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786165"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C3D679C"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ABCB8B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06433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4DFB9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C8B4D2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F2D250"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67B22B4"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3CEF0C7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BEDA9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D5DCF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C5766B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1B549E"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0E89F284"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D295F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41E8D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8EB8E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C943C8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0CE95B"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0A60FE3C"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460603C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CC222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4754F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C8382C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E235D1"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A379706"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71A9A40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405D0F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2E97D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118310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3CA8D6"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3E2621D0"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57EBFD0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356046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F3B2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05BF2F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1D2339"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0DD011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97FE9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2186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2D993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F66404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844CE9"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0887716C"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F16F7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303CB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9536D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A8D8BD4"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20BBEF82"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4E0054C"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13821D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77A1F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8CEDD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09619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3A105E"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592C382"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7A6338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B7B84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925D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45A3F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F1C6D4"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6659F4A"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39C9F6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A9C94E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0A25D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4B38FFD"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534E4A1"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933AFD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4EED52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18F376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4D409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9418E1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A7A5AB"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58B52E9"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CF87A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3825F2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87F15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E0710C4"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12F4BDC8"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522168B0"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6BA094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0274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2A3A3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1A83A6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1AF410"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511E0E2"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9ECF41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5E48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FE8E5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F329E2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D4AF13"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534D2DD7"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52E4707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BADE1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E805C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ED5E4AF"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3EAF9FD"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885505A"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3D6866A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938272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44073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C9AC06A"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3EB2D249"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D3A03A6"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5AADBE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C4379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94840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47D4663E" w14:textId="77777777" w:rsidR="00BB464A" w:rsidRPr="00C93FBA" w:rsidRDefault="00BB464A" w:rsidP="00BB464A">
      <w:pPr>
        <w:pStyle w:val="ac"/>
        <w:rPr>
          <w:b/>
          <w:bCs/>
          <w:sz w:val="22"/>
          <w:szCs w:val="22"/>
          <w:lang w:eastAsia="en-US"/>
        </w:rPr>
      </w:pPr>
    </w:p>
    <w:p w14:paraId="3A633A28" w14:textId="77777777" w:rsidR="00BB464A" w:rsidRPr="00C93FBA" w:rsidRDefault="00BB464A" w:rsidP="00BB464A">
      <w:pPr>
        <w:pStyle w:val="ac"/>
        <w:jc w:val="center"/>
        <w:rPr>
          <w:b/>
          <w:bCs/>
          <w:sz w:val="22"/>
          <w:szCs w:val="22"/>
        </w:rPr>
      </w:pPr>
    </w:p>
    <w:p w14:paraId="0BBADE03"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AE3C586" w14:textId="77777777" w:rsidR="00BB464A" w:rsidRPr="00C93FBA" w:rsidRDefault="00BB464A" w:rsidP="00BB464A">
      <w:pPr>
        <w:pStyle w:val="ac"/>
        <w:jc w:val="both"/>
        <w:rPr>
          <w:i/>
        </w:rPr>
      </w:pPr>
    </w:p>
    <w:p w14:paraId="2F1D7481" w14:textId="77777777" w:rsidR="00BB464A" w:rsidRPr="00C93FBA" w:rsidRDefault="00BB464A" w:rsidP="00BB464A">
      <w:pPr>
        <w:pStyle w:val="ac"/>
        <w:ind w:left="720"/>
        <w:jc w:val="both"/>
      </w:pPr>
    </w:p>
    <w:p w14:paraId="180B5600" w14:textId="77777777" w:rsidR="00BB464A" w:rsidRPr="00C93FBA" w:rsidRDefault="00BB464A" w:rsidP="00BB464A">
      <w:pPr>
        <w:pStyle w:val="ac"/>
        <w:jc w:val="both"/>
        <w:rPr>
          <w:i/>
        </w:rPr>
      </w:pPr>
    </w:p>
    <w:p w14:paraId="05EF0F60" w14:textId="77777777" w:rsidR="00BB464A" w:rsidRDefault="00BB464A" w:rsidP="00BB464A">
      <w:pPr>
        <w:pStyle w:val="ac"/>
        <w:jc w:val="both"/>
        <w:rPr>
          <w:i/>
        </w:rPr>
      </w:pPr>
    </w:p>
    <w:p w14:paraId="63E2A70F" w14:textId="77777777" w:rsidR="00BB464A" w:rsidRDefault="00BB464A" w:rsidP="00BB464A">
      <w:pPr>
        <w:pStyle w:val="ac"/>
        <w:jc w:val="both"/>
        <w:rPr>
          <w:i/>
        </w:rPr>
      </w:pPr>
    </w:p>
    <w:p w14:paraId="092FD141" w14:textId="77777777" w:rsidR="00BB464A" w:rsidRDefault="00BB464A" w:rsidP="00BB464A">
      <w:pPr>
        <w:pStyle w:val="ac"/>
        <w:jc w:val="both"/>
        <w:rPr>
          <w:i/>
        </w:rPr>
      </w:pPr>
    </w:p>
    <w:p w14:paraId="0A7B662F" w14:textId="77777777" w:rsidR="00BB464A" w:rsidRDefault="00BB464A" w:rsidP="00BB464A">
      <w:pPr>
        <w:pStyle w:val="ac"/>
        <w:jc w:val="both"/>
        <w:rPr>
          <w:i/>
        </w:rPr>
      </w:pPr>
    </w:p>
    <w:p w14:paraId="3B0BDC10" w14:textId="77777777" w:rsidR="00BB464A" w:rsidRDefault="00BB464A" w:rsidP="00BB464A">
      <w:pPr>
        <w:pStyle w:val="ac"/>
        <w:jc w:val="both"/>
        <w:rPr>
          <w:i/>
        </w:rPr>
      </w:pPr>
    </w:p>
    <w:p w14:paraId="51061420" w14:textId="77777777" w:rsidR="00BB464A" w:rsidRPr="00C93FBA" w:rsidRDefault="00BB464A" w:rsidP="00BB464A">
      <w:pPr>
        <w:pStyle w:val="ac"/>
        <w:jc w:val="both"/>
        <w:rPr>
          <w:i/>
        </w:rPr>
      </w:pPr>
    </w:p>
    <w:p w14:paraId="3F2D9364" w14:textId="77777777" w:rsidR="00BB464A" w:rsidRPr="00C93FBA" w:rsidRDefault="00BB464A" w:rsidP="00BB464A">
      <w:pPr>
        <w:jc w:val="both"/>
        <w:rPr>
          <w:b/>
        </w:rPr>
      </w:pPr>
    </w:p>
    <w:p w14:paraId="527C4209"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03FE43E4" w14:textId="77777777" w:rsidR="00BB464A" w:rsidRPr="00C93FBA" w:rsidRDefault="00BB464A" w:rsidP="00BB464A">
      <w:pPr>
        <w:pStyle w:val="ac"/>
        <w:jc w:val="center"/>
        <w:rPr>
          <w:rFonts w:hint="eastAsia"/>
        </w:rPr>
      </w:pPr>
      <w:r w:rsidRPr="00C93FBA">
        <w:t>Одеського району Одеської області</w:t>
      </w:r>
    </w:p>
    <w:p w14:paraId="4C7F3587" w14:textId="77777777" w:rsidR="00BB464A" w:rsidRPr="00C93FBA" w:rsidRDefault="00BB464A" w:rsidP="00BB464A">
      <w:pPr>
        <w:pStyle w:val="ac"/>
        <w:jc w:val="center"/>
        <w:rPr>
          <w:rFonts w:hint="eastAsia"/>
          <w:b/>
        </w:rPr>
      </w:pPr>
    </w:p>
    <w:p w14:paraId="4735629F" w14:textId="77777777" w:rsidR="00BB464A" w:rsidRPr="00C93FBA" w:rsidRDefault="00BB464A" w:rsidP="00BB464A">
      <w:pPr>
        <w:pStyle w:val="ac"/>
        <w:jc w:val="center"/>
        <w:rPr>
          <w:rFonts w:hint="eastAsia"/>
          <w:b/>
        </w:rPr>
      </w:pPr>
      <w:r w:rsidRPr="00C93FBA">
        <w:rPr>
          <w:b/>
        </w:rPr>
        <w:t>08 грудня  2022 року</w:t>
      </w:r>
    </w:p>
    <w:p w14:paraId="66153AC9"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77D26BB" w14:textId="77777777" w:rsidR="00BB464A" w:rsidRPr="00C93FBA" w:rsidRDefault="00BB464A" w:rsidP="00BB464A">
      <w:pPr>
        <w:pStyle w:val="ac"/>
        <w:jc w:val="center"/>
        <w:rPr>
          <w:rFonts w:hint="eastAsia"/>
          <w:b/>
        </w:rPr>
      </w:pPr>
    </w:p>
    <w:p w14:paraId="7743BB7B" w14:textId="77777777" w:rsidR="00BB464A" w:rsidRPr="00C93FBA" w:rsidRDefault="00BB464A" w:rsidP="00BB464A">
      <w:pPr>
        <w:pStyle w:val="ac"/>
        <w:jc w:val="center"/>
        <w:rPr>
          <w:rFonts w:hint="eastAsia"/>
          <w:b/>
        </w:rPr>
      </w:pPr>
      <w:r w:rsidRPr="00C93FBA">
        <w:rPr>
          <w:b/>
        </w:rPr>
        <w:t>ВІДОМІСТЬ</w:t>
      </w:r>
    </w:p>
    <w:p w14:paraId="7C7C5EEE"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4A52DD67"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FE1CB49"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8048584"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08315A3" w14:textId="77777777" w:rsidR="00BB464A" w:rsidRPr="00C93FBA" w:rsidRDefault="00BB464A" w:rsidP="002323C6">
            <w:pPr>
              <w:pStyle w:val="ac"/>
              <w:jc w:val="both"/>
            </w:pPr>
            <w:r w:rsidRPr="00C93FBA">
              <w:rPr>
                <w:shd w:val="clear" w:color="auto" w:fill="FFFFFF"/>
              </w:rPr>
              <w:t>Про затвердження актів прийняття-передачі матеріальних цінностей з балансу Авангардівської селищної ради та Відділу КБ ЖКГ КМ Авангардівської селищної ради на баланс військових частин та інших підрозділів, які залучаються для здійснення заходів  воєнного стану, виданих в міжсесійний період</w:t>
            </w:r>
            <w:r w:rsidRPr="00C93FBA">
              <w:rPr>
                <w:bCs/>
                <w:iCs/>
              </w:rPr>
              <w:t xml:space="preserve">. </w:t>
            </w:r>
          </w:p>
        </w:tc>
      </w:tr>
      <w:tr w:rsidR="00BB464A" w:rsidRPr="00C93FBA" w14:paraId="15593FD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440646B"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5A6ED2DD"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BF36604"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39D566E"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609B5E5"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5D93D64D"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0B91261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4C4A417"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89C3CF4"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CDB4038"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123B8D8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11B1E83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1271E5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6DC4DA1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D7B2CB"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BF2BE36"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A77D4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1BD1B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48A3E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9A992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EE8F66"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620011FF"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37BF4A9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9D4C5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87468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251FA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64CEF2"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B641386"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94DCE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8E5AD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4E063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6966F3B"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E16E241"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EF29462"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B3332F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638076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7FC4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BAC492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3605B3"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778560A4"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2D971C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AEDF4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D5F1D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49D8CC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8055C2"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566CA77"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372330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1BD6A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A059E79"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E9070B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2F969F"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BB23F29"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02DC2D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699704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742A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72A837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41A127"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7ED05298"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18FD93F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22699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3966D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BC4D49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03669E"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E84A02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6101C40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CA06AE"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06EF54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F53411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1BEA30"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7EF404A8"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72639D5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97D3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90CE9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CEF792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F3EF76"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43643E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30D6E98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CAA5C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45CDA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4AB271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06AB54"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CE75BCE"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2B9C0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22B58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9B94D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C65F0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508B0B2"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796F6DBC"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42D1B3A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1E6700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648C4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CF1811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D13993"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3E9AB1D1"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FA46A9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19A815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5FE56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747B6A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F2C1F9"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47084D24"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2484363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F1FE70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EE6FE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BA72BA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37E8D0"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4CEB1E7F"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72FDCB0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636E3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8717C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FEA8D6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430FD3"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32C2B6E5"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2EF2D3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A7198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18C56C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65301633"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743F7238"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0DCB53"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493E08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BC94B7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622B9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B05FC6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D09F83"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E84172A"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C7997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B214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B605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C24E1B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B184E4"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7843E781"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015476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2B61514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76D06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F84E15E"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DF335F1"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66934F2"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D20EBF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308A06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FF0C3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A78599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C693E3"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82442E8"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227972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DE509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2C77FA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331A1A2"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06110937"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569B27EB"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1957514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D570F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5AEC8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71BF0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129778"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E49CBB4"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018B4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E1976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792F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A1ECC4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E0DBE0"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7E601423"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6F174E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1EBB3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017CD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9916C86"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3A8F6B8D"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2B1DDD0F"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33B6645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7331F0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3B860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3CB168D"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AFD0A26"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87B39DB"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5A676F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2EA09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D418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12CFC83" w14:textId="77777777" w:rsidR="00BB464A" w:rsidRPr="00C93FBA" w:rsidRDefault="00BB464A" w:rsidP="00BB464A">
      <w:pPr>
        <w:pStyle w:val="ac"/>
        <w:rPr>
          <w:b/>
          <w:bCs/>
          <w:sz w:val="22"/>
          <w:szCs w:val="22"/>
          <w:lang w:eastAsia="en-US"/>
        </w:rPr>
      </w:pPr>
    </w:p>
    <w:p w14:paraId="05DFE68A" w14:textId="77777777" w:rsidR="00BB464A" w:rsidRPr="00C93FBA" w:rsidRDefault="00BB464A" w:rsidP="00BB464A">
      <w:pPr>
        <w:pStyle w:val="ac"/>
        <w:jc w:val="center"/>
        <w:rPr>
          <w:b/>
          <w:bCs/>
          <w:sz w:val="22"/>
          <w:szCs w:val="22"/>
        </w:rPr>
      </w:pPr>
    </w:p>
    <w:p w14:paraId="799BF167"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E89023D" w14:textId="77777777" w:rsidR="00BB464A" w:rsidRPr="00C93FBA" w:rsidRDefault="00BB464A" w:rsidP="00BB464A">
      <w:pPr>
        <w:pStyle w:val="ac"/>
        <w:jc w:val="both"/>
        <w:rPr>
          <w:i/>
        </w:rPr>
      </w:pPr>
    </w:p>
    <w:p w14:paraId="1927C7E3" w14:textId="77777777" w:rsidR="00BB464A" w:rsidRDefault="00BB464A" w:rsidP="00BB464A">
      <w:pPr>
        <w:pStyle w:val="ac"/>
        <w:jc w:val="both"/>
        <w:rPr>
          <w:i/>
        </w:rPr>
      </w:pPr>
    </w:p>
    <w:p w14:paraId="713EDFF2" w14:textId="77777777" w:rsidR="00BB464A" w:rsidRDefault="00BB464A" w:rsidP="00BB464A">
      <w:pPr>
        <w:pStyle w:val="ac"/>
        <w:jc w:val="both"/>
        <w:rPr>
          <w:i/>
        </w:rPr>
      </w:pPr>
    </w:p>
    <w:p w14:paraId="14223C54" w14:textId="77777777" w:rsidR="00BB464A" w:rsidRDefault="00BB464A" w:rsidP="00BB464A">
      <w:pPr>
        <w:pStyle w:val="ac"/>
        <w:jc w:val="both"/>
        <w:rPr>
          <w:i/>
        </w:rPr>
      </w:pPr>
    </w:p>
    <w:p w14:paraId="00712E46" w14:textId="77777777" w:rsidR="00BB464A" w:rsidRDefault="00BB464A" w:rsidP="00BB464A">
      <w:pPr>
        <w:pStyle w:val="ac"/>
        <w:jc w:val="both"/>
        <w:rPr>
          <w:i/>
        </w:rPr>
      </w:pPr>
    </w:p>
    <w:p w14:paraId="1108D90C" w14:textId="77777777" w:rsidR="00BB464A" w:rsidRDefault="00BB464A" w:rsidP="00BB464A">
      <w:pPr>
        <w:pStyle w:val="ac"/>
        <w:jc w:val="both"/>
        <w:rPr>
          <w:i/>
        </w:rPr>
      </w:pPr>
    </w:p>
    <w:p w14:paraId="1B7B5BE2" w14:textId="77777777" w:rsidR="00BB464A" w:rsidRDefault="00BB464A" w:rsidP="00BB464A">
      <w:pPr>
        <w:pStyle w:val="ac"/>
        <w:jc w:val="both"/>
        <w:rPr>
          <w:i/>
        </w:rPr>
      </w:pPr>
    </w:p>
    <w:p w14:paraId="6680A6C2" w14:textId="77777777" w:rsidR="00BB464A" w:rsidRDefault="00BB464A" w:rsidP="00BB464A">
      <w:pPr>
        <w:pStyle w:val="ac"/>
        <w:jc w:val="both"/>
        <w:rPr>
          <w:i/>
        </w:rPr>
      </w:pPr>
    </w:p>
    <w:p w14:paraId="708A44C4" w14:textId="77777777" w:rsidR="00BB464A" w:rsidRPr="00C93FBA" w:rsidRDefault="00BB464A" w:rsidP="00BB464A">
      <w:pPr>
        <w:pStyle w:val="ac"/>
        <w:jc w:val="both"/>
        <w:rPr>
          <w:i/>
        </w:rPr>
      </w:pPr>
    </w:p>
    <w:p w14:paraId="262C0E55" w14:textId="77777777" w:rsidR="00BB464A" w:rsidRPr="00C93FBA" w:rsidRDefault="00BB464A" w:rsidP="00BB464A">
      <w:pPr>
        <w:jc w:val="both"/>
        <w:rPr>
          <w:b/>
        </w:rPr>
      </w:pPr>
    </w:p>
    <w:p w14:paraId="032E9592"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D2CA87B" w14:textId="77777777" w:rsidR="00BB464A" w:rsidRPr="00C93FBA" w:rsidRDefault="00BB464A" w:rsidP="00BB464A">
      <w:pPr>
        <w:pStyle w:val="ac"/>
        <w:jc w:val="center"/>
        <w:rPr>
          <w:rFonts w:hint="eastAsia"/>
        </w:rPr>
      </w:pPr>
      <w:r w:rsidRPr="00C93FBA">
        <w:t>Одеського району Одеської області</w:t>
      </w:r>
    </w:p>
    <w:p w14:paraId="25483122" w14:textId="77777777" w:rsidR="00BB464A" w:rsidRPr="00C93FBA" w:rsidRDefault="00BB464A" w:rsidP="00BB464A">
      <w:pPr>
        <w:pStyle w:val="ac"/>
        <w:jc w:val="center"/>
        <w:rPr>
          <w:rFonts w:hint="eastAsia"/>
          <w:b/>
        </w:rPr>
      </w:pPr>
    </w:p>
    <w:p w14:paraId="5D91A38A" w14:textId="77777777" w:rsidR="00BB464A" w:rsidRPr="00C93FBA" w:rsidRDefault="00BB464A" w:rsidP="00BB464A">
      <w:pPr>
        <w:pStyle w:val="ac"/>
        <w:jc w:val="center"/>
        <w:rPr>
          <w:rFonts w:hint="eastAsia"/>
          <w:b/>
        </w:rPr>
      </w:pPr>
      <w:r w:rsidRPr="00C93FBA">
        <w:rPr>
          <w:b/>
        </w:rPr>
        <w:t>08 грудня  2022 року</w:t>
      </w:r>
    </w:p>
    <w:p w14:paraId="373BDC32"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0E7B35B2" w14:textId="77777777" w:rsidR="00BB464A" w:rsidRPr="00C93FBA" w:rsidRDefault="00BB464A" w:rsidP="00BB464A">
      <w:pPr>
        <w:pStyle w:val="ac"/>
        <w:jc w:val="center"/>
        <w:rPr>
          <w:rFonts w:hint="eastAsia"/>
          <w:b/>
        </w:rPr>
      </w:pPr>
    </w:p>
    <w:p w14:paraId="27C7A4BD" w14:textId="77777777" w:rsidR="00BB464A" w:rsidRPr="00C93FBA" w:rsidRDefault="00BB464A" w:rsidP="00BB464A">
      <w:pPr>
        <w:pStyle w:val="ac"/>
        <w:jc w:val="center"/>
        <w:rPr>
          <w:rFonts w:hint="eastAsia"/>
          <w:b/>
        </w:rPr>
      </w:pPr>
      <w:r w:rsidRPr="00C93FBA">
        <w:rPr>
          <w:b/>
        </w:rPr>
        <w:t>ВІДОМІСТЬ</w:t>
      </w:r>
    </w:p>
    <w:p w14:paraId="3107AD8B"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E9980E5"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9271ED8"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1F28B0A"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0CCBACD" w14:textId="77777777" w:rsidR="00BB464A" w:rsidRPr="00C93FBA" w:rsidRDefault="00BB464A" w:rsidP="002323C6">
            <w:pPr>
              <w:pStyle w:val="ac"/>
              <w:jc w:val="both"/>
            </w:pPr>
            <w:r w:rsidRPr="00C93FBA">
              <w:t>Про внесення змін до статутного капіталу Комунального підприємства «Хлібодарське виробниче управління житлово-комунального господарства» Авангардівської селищної ради та затвердження Статуту у новій редакції.</w:t>
            </w:r>
          </w:p>
        </w:tc>
      </w:tr>
      <w:tr w:rsidR="00BB464A" w:rsidRPr="00C93FBA" w14:paraId="20FAEDAC"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CD70C2D"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39E9380"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57C925C"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2707BA13"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E7A3EE5"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62CBC8C8"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EE2889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1C5A281C"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58D4109"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5704BE33"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C0192C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1367C2F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EB04BD7"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0FC3B7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C18C11"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1275679"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D2D21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77422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322D2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BAE2EB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812FF2"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12194536"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6E80EA7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B03D8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367EE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FBE815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4400EB"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FE425AA"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E85D2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EFBDA6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F7492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859232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A74991B"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6228B21"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640678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FD0674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17FD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89D73D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A7888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0C2CB32E"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29E297E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4EAF2A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6BDA2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410F84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72FA2A"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4F41A64"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23A52EF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0896C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8BFA5F"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7548B9E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12DAD3"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0618840"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8B4D0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B167C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E6D3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9DAD1E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11E36A"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34E080B"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639739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8F94F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51F96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2CC8C7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B3FFDB"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466B6C85"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222EFCB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A2B101"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6D651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56C897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354191"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2212214"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2C2541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45AC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E5C96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89B96E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E1E57A"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182D7E5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2453D32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D83DF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CDC21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22CCB8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F96F70"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7335131F"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62B7A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D0C61C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0F1F3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02A5F6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89F33B"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064506D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21230E0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DD689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038C4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0F1104B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9BE9A9"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5C5FC50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117303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1A21D3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4813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8D2488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EFA705"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76E734E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EE60DD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AAE9FB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33084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EB6178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34C1ED"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21007026"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8DB2D7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6CB30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1E051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C25766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B062AB"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2BC5F371"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64190E2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41527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05D76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4D71813"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243BAA5B"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003183D"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1C591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37D4D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217D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A2344F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C33C4A"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4EEC9CE0"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64B2D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2A83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074D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68E4A4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1A54E8"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B382E8F"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55EFB7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67E1E41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F71FD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5C06D9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BC3B22C"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D9726E9"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ABCAC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326645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E4FCB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5A0BA1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38708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A40BF02"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0EC87C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21547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2B1AF5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CE03F7F"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020F0056"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148C94C6"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703425E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9E113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06405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B8E8DA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F0D3D0"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EFAA2F6"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04A8D6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1ED6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1898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58C14F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DE2D51"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547D65D9"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9B925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DF858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12351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B0969E0"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5A0D1E7F"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457D503"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893BCF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6C61B2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0BF6D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8233443"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232F9310"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3299ABC"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1E221AE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6EEC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72047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4998A3B0" w14:textId="77777777" w:rsidR="00BB464A" w:rsidRPr="00C93FBA" w:rsidRDefault="00BB464A" w:rsidP="00BB464A">
      <w:pPr>
        <w:pStyle w:val="ac"/>
        <w:rPr>
          <w:b/>
          <w:bCs/>
          <w:sz w:val="22"/>
          <w:szCs w:val="22"/>
          <w:lang w:eastAsia="en-US"/>
        </w:rPr>
      </w:pPr>
    </w:p>
    <w:p w14:paraId="7FCC7D5C" w14:textId="77777777" w:rsidR="00BB464A" w:rsidRPr="00C93FBA" w:rsidRDefault="00BB464A" w:rsidP="00BB464A">
      <w:pPr>
        <w:pStyle w:val="ac"/>
        <w:jc w:val="center"/>
        <w:rPr>
          <w:b/>
          <w:bCs/>
          <w:sz w:val="22"/>
          <w:szCs w:val="22"/>
        </w:rPr>
      </w:pPr>
    </w:p>
    <w:p w14:paraId="62F23E3C"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024A81E8" w14:textId="77777777" w:rsidR="00BB464A" w:rsidRPr="00C93FBA" w:rsidRDefault="00BB464A" w:rsidP="00BB464A">
      <w:pPr>
        <w:pStyle w:val="ac"/>
        <w:jc w:val="both"/>
        <w:rPr>
          <w:i/>
        </w:rPr>
      </w:pPr>
    </w:p>
    <w:p w14:paraId="7F66494A" w14:textId="77777777" w:rsidR="00BB464A" w:rsidRPr="00C93FBA" w:rsidRDefault="00BB464A" w:rsidP="00BB464A">
      <w:pPr>
        <w:pStyle w:val="ac"/>
        <w:jc w:val="both"/>
        <w:rPr>
          <w:i/>
        </w:rPr>
      </w:pPr>
    </w:p>
    <w:p w14:paraId="12169BF1" w14:textId="77777777" w:rsidR="00BB464A" w:rsidRPr="00C93FBA" w:rsidRDefault="00BB464A" w:rsidP="00BB464A">
      <w:pPr>
        <w:pStyle w:val="ac"/>
        <w:jc w:val="both"/>
        <w:rPr>
          <w:i/>
        </w:rPr>
      </w:pPr>
    </w:p>
    <w:p w14:paraId="086920EE" w14:textId="77777777" w:rsidR="00BB464A" w:rsidRDefault="00BB464A" w:rsidP="00BB464A">
      <w:pPr>
        <w:jc w:val="both"/>
        <w:rPr>
          <w:b/>
        </w:rPr>
      </w:pPr>
    </w:p>
    <w:p w14:paraId="037D0519" w14:textId="77777777" w:rsidR="00BB464A" w:rsidRDefault="00BB464A" w:rsidP="00BB464A">
      <w:pPr>
        <w:jc w:val="both"/>
        <w:rPr>
          <w:b/>
        </w:rPr>
      </w:pPr>
    </w:p>
    <w:p w14:paraId="6E394727" w14:textId="77777777" w:rsidR="00BB464A" w:rsidRDefault="00BB464A" w:rsidP="00BB464A">
      <w:pPr>
        <w:jc w:val="both"/>
        <w:rPr>
          <w:b/>
        </w:rPr>
      </w:pPr>
    </w:p>
    <w:p w14:paraId="266B906A" w14:textId="77777777" w:rsidR="00BB464A" w:rsidRDefault="00BB464A" w:rsidP="00BB464A">
      <w:pPr>
        <w:jc w:val="both"/>
        <w:rPr>
          <w:b/>
        </w:rPr>
      </w:pPr>
    </w:p>
    <w:p w14:paraId="0790060E" w14:textId="77777777" w:rsidR="00BB464A" w:rsidRDefault="00BB464A" w:rsidP="00BB464A">
      <w:pPr>
        <w:jc w:val="both"/>
        <w:rPr>
          <w:b/>
        </w:rPr>
      </w:pPr>
    </w:p>
    <w:p w14:paraId="3B450EDE" w14:textId="77777777" w:rsidR="00BB464A" w:rsidRDefault="00BB464A" w:rsidP="00BB464A">
      <w:pPr>
        <w:jc w:val="both"/>
        <w:rPr>
          <w:b/>
        </w:rPr>
      </w:pPr>
    </w:p>
    <w:p w14:paraId="635834EF" w14:textId="77777777" w:rsidR="00BB464A" w:rsidRDefault="00BB464A" w:rsidP="00BB464A">
      <w:pPr>
        <w:jc w:val="both"/>
        <w:rPr>
          <w:b/>
        </w:rPr>
      </w:pPr>
    </w:p>
    <w:p w14:paraId="49F3B04E" w14:textId="77777777" w:rsidR="00BB464A" w:rsidRPr="00C93FBA" w:rsidRDefault="00BB464A" w:rsidP="00BB464A">
      <w:pPr>
        <w:jc w:val="both"/>
        <w:rPr>
          <w:b/>
        </w:rPr>
      </w:pPr>
    </w:p>
    <w:p w14:paraId="4420FCAA"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089D40F" w14:textId="77777777" w:rsidR="00BB464A" w:rsidRPr="00C93FBA" w:rsidRDefault="00BB464A" w:rsidP="00BB464A">
      <w:pPr>
        <w:pStyle w:val="ac"/>
        <w:jc w:val="center"/>
        <w:rPr>
          <w:rFonts w:hint="eastAsia"/>
        </w:rPr>
      </w:pPr>
      <w:r w:rsidRPr="00C93FBA">
        <w:t>Одеського району Одеської області</w:t>
      </w:r>
    </w:p>
    <w:p w14:paraId="0299162D" w14:textId="77777777" w:rsidR="00BB464A" w:rsidRPr="00C93FBA" w:rsidRDefault="00BB464A" w:rsidP="00BB464A">
      <w:pPr>
        <w:pStyle w:val="ac"/>
        <w:jc w:val="center"/>
        <w:rPr>
          <w:rFonts w:hint="eastAsia"/>
          <w:b/>
        </w:rPr>
      </w:pPr>
    </w:p>
    <w:p w14:paraId="45F45DD7" w14:textId="77777777" w:rsidR="00BB464A" w:rsidRPr="00C93FBA" w:rsidRDefault="00BB464A" w:rsidP="00BB464A">
      <w:pPr>
        <w:pStyle w:val="ac"/>
        <w:jc w:val="center"/>
        <w:rPr>
          <w:rFonts w:hint="eastAsia"/>
          <w:b/>
        </w:rPr>
      </w:pPr>
      <w:r w:rsidRPr="00C93FBA">
        <w:rPr>
          <w:b/>
        </w:rPr>
        <w:t>08 грудня  2022 року</w:t>
      </w:r>
    </w:p>
    <w:p w14:paraId="4AC0E25D"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64B8F1C9" w14:textId="77777777" w:rsidR="00BB464A" w:rsidRPr="00C93FBA" w:rsidRDefault="00BB464A" w:rsidP="00BB464A">
      <w:pPr>
        <w:pStyle w:val="ac"/>
        <w:jc w:val="center"/>
        <w:rPr>
          <w:rFonts w:hint="eastAsia"/>
          <w:b/>
        </w:rPr>
      </w:pPr>
    </w:p>
    <w:p w14:paraId="26208A5B" w14:textId="77777777" w:rsidR="00BB464A" w:rsidRPr="00C93FBA" w:rsidRDefault="00BB464A" w:rsidP="00BB464A">
      <w:pPr>
        <w:pStyle w:val="ac"/>
        <w:jc w:val="center"/>
        <w:rPr>
          <w:rFonts w:hint="eastAsia"/>
          <w:b/>
        </w:rPr>
      </w:pPr>
      <w:r w:rsidRPr="00C93FBA">
        <w:rPr>
          <w:b/>
        </w:rPr>
        <w:t>ВІДОМІСТЬ</w:t>
      </w:r>
    </w:p>
    <w:p w14:paraId="496892D5"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4BD5E40C"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522"/>
        <w:gridCol w:w="3599"/>
        <w:gridCol w:w="1572"/>
        <w:gridCol w:w="1681"/>
        <w:gridCol w:w="1450"/>
      </w:tblGrid>
      <w:tr w:rsidR="00BB464A" w:rsidRPr="00C93FBA" w14:paraId="5B452010" w14:textId="77777777" w:rsidTr="002323C6">
        <w:trPr>
          <w:trHeight w:val="286"/>
        </w:trPr>
        <w:tc>
          <w:tcPr>
            <w:tcW w:w="1163" w:type="dxa"/>
            <w:gridSpan w:val="2"/>
            <w:tcBorders>
              <w:top w:val="single" w:sz="4" w:space="0" w:color="auto"/>
              <w:left w:val="single" w:sz="4" w:space="0" w:color="auto"/>
              <w:bottom w:val="single" w:sz="4" w:space="0" w:color="auto"/>
              <w:right w:val="single" w:sz="4" w:space="0" w:color="auto"/>
            </w:tcBorders>
          </w:tcPr>
          <w:p w14:paraId="679A8510" w14:textId="77777777" w:rsidR="00BB464A" w:rsidRPr="00C93FBA" w:rsidRDefault="00BB464A" w:rsidP="002323C6">
            <w:pPr>
              <w:pStyle w:val="ac"/>
              <w:spacing w:line="276" w:lineRule="auto"/>
              <w:rPr>
                <w:sz w:val="22"/>
                <w:szCs w:val="22"/>
                <w:lang w:eastAsia="en-US"/>
              </w:rPr>
            </w:pPr>
          </w:p>
        </w:tc>
        <w:tc>
          <w:tcPr>
            <w:tcW w:w="8302" w:type="dxa"/>
            <w:gridSpan w:val="4"/>
            <w:tcBorders>
              <w:top w:val="single" w:sz="4" w:space="0" w:color="auto"/>
              <w:left w:val="single" w:sz="4" w:space="0" w:color="auto"/>
              <w:bottom w:val="single" w:sz="4" w:space="0" w:color="auto"/>
              <w:right w:val="single" w:sz="4" w:space="0" w:color="auto"/>
            </w:tcBorders>
            <w:hideMark/>
          </w:tcPr>
          <w:p w14:paraId="2DEF9573" w14:textId="77777777" w:rsidR="00BB464A" w:rsidRPr="00C93FBA" w:rsidRDefault="00BB464A" w:rsidP="002323C6">
            <w:pPr>
              <w:pStyle w:val="ac"/>
              <w:jc w:val="both"/>
            </w:pPr>
            <w:r w:rsidRPr="00C93FBA">
              <w:t>Про передачу паливно - мастильних матеріалів з балансу Авангардівської селищної ради на баланс  Комунального  закладу  «Центр безпеки громадян» Авангардівської селищної ради.</w:t>
            </w:r>
            <w:r w:rsidRPr="00C93FBA">
              <w:rPr>
                <w:bCs/>
                <w:iCs/>
              </w:rPr>
              <w:t xml:space="preserve"> </w:t>
            </w:r>
          </w:p>
        </w:tc>
      </w:tr>
      <w:tr w:rsidR="00BB464A" w:rsidRPr="00C93FBA" w14:paraId="459693D7"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5EBE400"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45B3CA5"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CB26FA7"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24723DA0"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4DB2E270"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62A5CF2F"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0E0A188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65A2C0FC"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B3264BA"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74F04CB"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3D77B5B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348207E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B757F5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0F117A3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D26CF9"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36AB55BD"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604FFD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8D890B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345E4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4D68DA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89B70B"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3A3FE388"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4008BDA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5FD8E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10E2B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5A92DB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050D38"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AD8F71C"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08CB7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176E9E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F7775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7F6F12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64B0C9D"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82F9BAF"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574485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907FB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3C222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066D5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8F68B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3B05F96"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04FDF2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32F9C1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84643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ED73DD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9DE378"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72C616A"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CA1EBD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E2344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FC946F"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792715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6C40F1"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E041D3D"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EE296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A682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EDF9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EBE2A6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123054"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CD4E2AE"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2E08F0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807B5E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DB6BA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16FE23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6E975A"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6DB125EB"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0089A7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1B797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0F8BB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0F3A8E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473A8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439DAE0D"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132B14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BD21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AABBC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60ADA7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A26773"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17678AF6"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A4AAD3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E443D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0B6AB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1BAAD6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6C8A43"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400DD32"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0328B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101AC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E0EB9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B2626B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9B7FC5"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65816E5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3172441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ABDDD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6A114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6CDE07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A8045C"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15BC1B29"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C6AB04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3F9C9C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BF52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7232F8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28B310"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1B6A1607"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4FDBBA4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B85DDF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A0C1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D8C8F3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E46355"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3C37A4F"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D381F0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D0A88B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2C7B8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C6E2F6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5FE7DB"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1E4EAE74"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B874F3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F6B7D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F86CA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19467B8"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0A1DFE68"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BB589CA"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E73D2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4F8FA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47B9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F0361D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5BD8CE"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F99444E"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15DE4C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C31BC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29D5F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732832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CC622B"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5EDF0441"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CB31C8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6E5A955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1F7E0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42AA8DE"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7DF0468"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1B8BFF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7A8D9F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BFC3C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C5C53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D77154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9D0BBE"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AD82941"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1B3630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EBCBA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F0AF0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2BF9468"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C78230E"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67E596E4"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DDA9B9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90E0B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0A21C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E5861D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AD38F0"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26E4340"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B16D6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1D93F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C291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110007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AE44FB"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B991CCA"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2BF22F6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122B5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163C3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FC37300"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3DEF895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29747E7D"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525378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FCF559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14245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5CD9114"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681FACD3"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2361516"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0FD3BF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95A78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C3BA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5A4385F4" w14:textId="77777777" w:rsidR="00BB464A" w:rsidRPr="00C93FBA" w:rsidRDefault="00BB464A" w:rsidP="00BB464A">
      <w:pPr>
        <w:pStyle w:val="ac"/>
        <w:rPr>
          <w:b/>
          <w:bCs/>
          <w:sz w:val="22"/>
          <w:szCs w:val="22"/>
          <w:lang w:eastAsia="en-US"/>
        </w:rPr>
      </w:pPr>
    </w:p>
    <w:p w14:paraId="6B76CBBD" w14:textId="77777777" w:rsidR="00BB464A" w:rsidRPr="00C93FBA" w:rsidRDefault="00BB464A" w:rsidP="00BB464A">
      <w:pPr>
        <w:pStyle w:val="ac"/>
        <w:jc w:val="center"/>
        <w:rPr>
          <w:b/>
          <w:bCs/>
          <w:sz w:val="22"/>
          <w:szCs w:val="22"/>
        </w:rPr>
      </w:pPr>
    </w:p>
    <w:p w14:paraId="4772F34B"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FEC51CD" w14:textId="77777777" w:rsidR="00BB464A" w:rsidRPr="00C93FBA" w:rsidRDefault="00BB464A" w:rsidP="00BB464A">
      <w:pPr>
        <w:pStyle w:val="ac"/>
        <w:jc w:val="both"/>
        <w:rPr>
          <w:i/>
        </w:rPr>
      </w:pPr>
    </w:p>
    <w:p w14:paraId="480AD8E0" w14:textId="77777777" w:rsidR="00BB464A" w:rsidRPr="00C93FBA" w:rsidRDefault="00BB464A" w:rsidP="00BB464A">
      <w:pPr>
        <w:pStyle w:val="ac"/>
        <w:jc w:val="both"/>
        <w:rPr>
          <w:i/>
        </w:rPr>
      </w:pPr>
    </w:p>
    <w:p w14:paraId="632ED414" w14:textId="77777777" w:rsidR="00BB464A" w:rsidRPr="00C93FBA" w:rsidRDefault="00BB464A" w:rsidP="00BB464A">
      <w:pPr>
        <w:pStyle w:val="ac"/>
        <w:jc w:val="both"/>
        <w:rPr>
          <w:i/>
        </w:rPr>
      </w:pPr>
    </w:p>
    <w:p w14:paraId="168AE0C7" w14:textId="77777777" w:rsidR="00BB464A" w:rsidRPr="00C93FBA" w:rsidRDefault="00BB464A" w:rsidP="00BB464A">
      <w:pPr>
        <w:pStyle w:val="ac"/>
        <w:jc w:val="both"/>
        <w:rPr>
          <w:i/>
        </w:rPr>
      </w:pPr>
    </w:p>
    <w:p w14:paraId="68DE0024" w14:textId="77777777" w:rsidR="00BB464A" w:rsidRDefault="00BB464A" w:rsidP="00BB464A">
      <w:pPr>
        <w:jc w:val="both"/>
        <w:rPr>
          <w:b/>
        </w:rPr>
      </w:pPr>
    </w:p>
    <w:p w14:paraId="24BF875D" w14:textId="77777777" w:rsidR="00BB464A" w:rsidRDefault="00BB464A" w:rsidP="00BB464A">
      <w:pPr>
        <w:jc w:val="both"/>
        <w:rPr>
          <w:b/>
        </w:rPr>
      </w:pPr>
    </w:p>
    <w:p w14:paraId="62B8CB42" w14:textId="77777777" w:rsidR="00BB464A" w:rsidRDefault="00BB464A" w:rsidP="00BB464A">
      <w:pPr>
        <w:jc w:val="both"/>
        <w:rPr>
          <w:b/>
        </w:rPr>
      </w:pPr>
    </w:p>
    <w:p w14:paraId="665A7FF6" w14:textId="77777777" w:rsidR="00BB464A" w:rsidRDefault="00BB464A" w:rsidP="00BB464A">
      <w:pPr>
        <w:jc w:val="both"/>
        <w:rPr>
          <w:b/>
        </w:rPr>
      </w:pPr>
    </w:p>
    <w:p w14:paraId="38EBEA2B" w14:textId="77777777" w:rsidR="00BB464A" w:rsidRDefault="00BB464A" w:rsidP="00BB464A">
      <w:pPr>
        <w:jc w:val="both"/>
        <w:rPr>
          <w:b/>
        </w:rPr>
      </w:pPr>
    </w:p>
    <w:p w14:paraId="4D833961" w14:textId="77777777" w:rsidR="00BB464A" w:rsidRPr="00C93FBA" w:rsidRDefault="00BB464A" w:rsidP="00BB464A">
      <w:pPr>
        <w:jc w:val="both"/>
        <w:rPr>
          <w:b/>
        </w:rPr>
      </w:pPr>
    </w:p>
    <w:p w14:paraId="27B85AB8"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667CFF10" w14:textId="77777777" w:rsidR="00BB464A" w:rsidRPr="00C93FBA" w:rsidRDefault="00BB464A" w:rsidP="00BB464A">
      <w:pPr>
        <w:pStyle w:val="ac"/>
        <w:jc w:val="center"/>
        <w:rPr>
          <w:rFonts w:hint="eastAsia"/>
        </w:rPr>
      </w:pPr>
      <w:r w:rsidRPr="00C93FBA">
        <w:t>Одеського району Одеської області</w:t>
      </w:r>
    </w:p>
    <w:p w14:paraId="6451E7D2" w14:textId="77777777" w:rsidR="00BB464A" w:rsidRPr="00C93FBA" w:rsidRDefault="00BB464A" w:rsidP="00BB464A">
      <w:pPr>
        <w:pStyle w:val="ac"/>
        <w:jc w:val="center"/>
        <w:rPr>
          <w:rFonts w:hint="eastAsia"/>
          <w:b/>
        </w:rPr>
      </w:pPr>
    </w:p>
    <w:p w14:paraId="3537496B" w14:textId="77777777" w:rsidR="00BB464A" w:rsidRPr="00C93FBA" w:rsidRDefault="00BB464A" w:rsidP="00BB464A">
      <w:pPr>
        <w:pStyle w:val="ac"/>
        <w:jc w:val="center"/>
        <w:rPr>
          <w:rFonts w:hint="eastAsia"/>
          <w:b/>
        </w:rPr>
      </w:pPr>
      <w:r w:rsidRPr="00C93FBA">
        <w:rPr>
          <w:b/>
        </w:rPr>
        <w:t>08 грудня  2022 року</w:t>
      </w:r>
    </w:p>
    <w:p w14:paraId="25085774"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4C0FBEDA" w14:textId="77777777" w:rsidR="00BB464A" w:rsidRPr="00C93FBA" w:rsidRDefault="00BB464A" w:rsidP="00BB464A">
      <w:pPr>
        <w:pStyle w:val="ac"/>
        <w:jc w:val="center"/>
        <w:rPr>
          <w:rFonts w:hint="eastAsia"/>
          <w:b/>
        </w:rPr>
      </w:pPr>
    </w:p>
    <w:p w14:paraId="13199680" w14:textId="77777777" w:rsidR="00BB464A" w:rsidRPr="00C93FBA" w:rsidRDefault="00BB464A" w:rsidP="00BB464A">
      <w:pPr>
        <w:pStyle w:val="ac"/>
        <w:jc w:val="center"/>
        <w:rPr>
          <w:rFonts w:hint="eastAsia"/>
          <w:b/>
        </w:rPr>
      </w:pPr>
      <w:r w:rsidRPr="00C93FBA">
        <w:rPr>
          <w:b/>
        </w:rPr>
        <w:t>ВІДОМІСТЬ</w:t>
      </w:r>
    </w:p>
    <w:p w14:paraId="57AF7627"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154A537"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C585086"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752E9CD"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2E02781" w14:textId="77777777" w:rsidR="00BB464A" w:rsidRPr="00C93FBA" w:rsidRDefault="00BB464A" w:rsidP="002323C6">
            <w:pPr>
              <w:pStyle w:val="ac"/>
              <w:jc w:val="both"/>
            </w:pPr>
            <w:r w:rsidRPr="00C93FBA">
              <w:t>Про передачу рухомого майна з балансу Авангардівської селищної ради на баланс Відділу освіти, культури, молоді та спорту Авангардівської селищної ради.</w:t>
            </w:r>
          </w:p>
        </w:tc>
      </w:tr>
      <w:tr w:rsidR="00BB464A" w:rsidRPr="00C93FBA" w14:paraId="3E07338F"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315FFE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22E0CF52"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551CB58"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1DF2B302"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02CA0482"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1B1BAC39"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0FAAB4A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5843473D"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57E4B2A"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91663F2"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B05250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3F69C5B9"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7D317C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2570F0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10E03B"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A76EE95"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FAB97F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F2477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AC341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290D8B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E75921"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36531092"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2BAF72C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D2150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7E83B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C3E8B7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D65292"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E2A9B6F"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399B67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FA7F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FEE9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C2D050B"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678E024"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63BC0B6"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D5CD4B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D595F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A139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344C6E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27673D"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10B06CE6"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B4E6FF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B29803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27932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A63C05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8EC123"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F945147"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67FEEA7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765AC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C858C4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3049341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D75C37"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3F99F3E"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A5EF1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687AB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3988F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E568ED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5F4838"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7962503A"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4BACB0A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0148E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5606F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9BF86D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B2CF23"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BC11D1A"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2A86287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CA412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3267A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797826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A52578"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519B6959"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22565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BC8E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A3524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E1E53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7337FC"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413794B7"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C5105F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5F04F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4E339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AF7E2B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73EE3D"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687926C"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A0901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681705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C01BC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BD66D0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C14C8B"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CA21D9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256842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178EA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C94E8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1F77D3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228E05"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54AF5126"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4C8F80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CE0A4A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1948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772F1D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8AF573"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3F73A81"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E8C5F4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A2FD6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3D019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80EAE9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B4CC33"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360AAD79"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52ADD8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64A0C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79932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88E3E1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4D6B0B"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33104CB4"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135B68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4CCE75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D474B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2E52F20"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03F1A9C4"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90A85C3"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3BA879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EFBD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56681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FDA389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4DAB7F"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27B93547"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73DAE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547A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F4A7E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204E40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B8B885"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768B6F60"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E3CA46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77B8D8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F1884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1FBB04B"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0ACC626"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F3A5EF9"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D5A45A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2F17A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AAF81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73D3E4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A6FA58"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3DEFEA6"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CDC09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06E4C9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7BECE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58891A3"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538B0AA3"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1823F36F"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63EADC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9EB8C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23E80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7A62FA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47C5E6"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37FDE6C"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B84B5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28F2F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FDF4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FB4A84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7FBE56"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58B5D5D0"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52D86E0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0281E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3E2F9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BA27B47"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20A92994"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14ACCE90"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447D1BD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EA1E36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9E515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E8D91C2"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360072B"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5FFD52F"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52A260B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6605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E9487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481DB6FD" w14:textId="77777777" w:rsidR="00BB464A" w:rsidRPr="00C93FBA" w:rsidRDefault="00BB464A" w:rsidP="00BB464A">
      <w:pPr>
        <w:pStyle w:val="ac"/>
        <w:rPr>
          <w:b/>
          <w:bCs/>
          <w:sz w:val="22"/>
          <w:szCs w:val="22"/>
          <w:lang w:eastAsia="en-US"/>
        </w:rPr>
      </w:pPr>
    </w:p>
    <w:p w14:paraId="3701D6F6" w14:textId="77777777" w:rsidR="00BB464A" w:rsidRPr="00C93FBA" w:rsidRDefault="00BB464A" w:rsidP="00BB464A">
      <w:pPr>
        <w:pStyle w:val="ac"/>
        <w:jc w:val="center"/>
        <w:rPr>
          <w:b/>
          <w:bCs/>
          <w:sz w:val="22"/>
          <w:szCs w:val="22"/>
        </w:rPr>
      </w:pPr>
    </w:p>
    <w:p w14:paraId="5CA0670B"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09DFC5F" w14:textId="77777777" w:rsidR="00BB464A" w:rsidRPr="00C93FBA" w:rsidRDefault="00BB464A" w:rsidP="00BB464A">
      <w:pPr>
        <w:pStyle w:val="ac"/>
        <w:jc w:val="both"/>
        <w:rPr>
          <w:i/>
        </w:rPr>
      </w:pPr>
    </w:p>
    <w:p w14:paraId="17E78728" w14:textId="77777777" w:rsidR="00BB464A" w:rsidRPr="00C93FBA" w:rsidRDefault="00BB464A" w:rsidP="00BB464A">
      <w:pPr>
        <w:pStyle w:val="ac"/>
        <w:jc w:val="both"/>
        <w:rPr>
          <w:i/>
        </w:rPr>
      </w:pPr>
    </w:p>
    <w:p w14:paraId="2838B750" w14:textId="77777777" w:rsidR="00BB464A" w:rsidRPr="00C93FBA" w:rsidRDefault="00BB464A" w:rsidP="00BB464A">
      <w:pPr>
        <w:pStyle w:val="ac"/>
        <w:jc w:val="both"/>
        <w:rPr>
          <w:i/>
        </w:rPr>
      </w:pPr>
    </w:p>
    <w:p w14:paraId="22DD513B" w14:textId="77777777" w:rsidR="00BB464A" w:rsidRDefault="00BB464A" w:rsidP="00BB464A">
      <w:pPr>
        <w:pStyle w:val="ac"/>
        <w:jc w:val="both"/>
        <w:rPr>
          <w:i/>
        </w:rPr>
      </w:pPr>
    </w:p>
    <w:p w14:paraId="3E3D1C33" w14:textId="77777777" w:rsidR="00BB464A" w:rsidRDefault="00BB464A" w:rsidP="00BB464A">
      <w:pPr>
        <w:pStyle w:val="ac"/>
        <w:jc w:val="both"/>
        <w:rPr>
          <w:i/>
        </w:rPr>
      </w:pPr>
    </w:p>
    <w:p w14:paraId="496FA1D3" w14:textId="77777777" w:rsidR="00BB464A" w:rsidRDefault="00BB464A" w:rsidP="00BB464A">
      <w:pPr>
        <w:pStyle w:val="ac"/>
        <w:jc w:val="both"/>
        <w:rPr>
          <w:i/>
        </w:rPr>
      </w:pPr>
    </w:p>
    <w:p w14:paraId="5A9FF890" w14:textId="77777777" w:rsidR="00BB464A" w:rsidRDefault="00BB464A" w:rsidP="00BB464A">
      <w:pPr>
        <w:pStyle w:val="ac"/>
        <w:jc w:val="both"/>
        <w:rPr>
          <w:i/>
        </w:rPr>
      </w:pPr>
    </w:p>
    <w:p w14:paraId="460F8F25" w14:textId="77777777" w:rsidR="00BB464A" w:rsidRDefault="00BB464A" w:rsidP="00BB464A">
      <w:pPr>
        <w:pStyle w:val="ac"/>
        <w:jc w:val="both"/>
        <w:rPr>
          <w:i/>
        </w:rPr>
      </w:pPr>
    </w:p>
    <w:p w14:paraId="5DF34852" w14:textId="77777777" w:rsidR="00BB464A" w:rsidRDefault="00BB464A" w:rsidP="00BB464A">
      <w:pPr>
        <w:pStyle w:val="ac"/>
        <w:jc w:val="both"/>
        <w:rPr>
          <w:i/>
        </w:rPr>
      </w:pPr>
    </w:p>
    <w:p w14:paraId="592A4F60" w14:textId="77777777" w:rsidR="00BB464A" w:rsidRDefault="00BB464A" w:rsidP="00BB464A">
      <w:pPr>
        <w:pStyle w:val="ac"/>
        <w:jc w:val="both"/>
        <w:rPr>
          <w:i/>
        </w:rPr>
      </w:pPr>
    </w:p>
    <w:p w14:paraId="4733EAB2" w14:textId="77777777" w:rsidR="00BB464A" w:rsidRPr="00C93FBA" w:rsidRDefault="00BB464A" w:rsidP="00BB464A">
      <w:pPr>
        <w:pStyle w:val="ac"/>
        <w:jc w:val="both"/>
        <w:rPr>
          <w:i/>
        </w:rPr>
      </w:pPr>
    </w:p>
    <w:p w14:paraId="1F81FDC2" w14:textId="77777777" w:rsidR="00BB464A" w:rsidRPr="00C93FBA" w:rsidRDefault="00BB464A" w:rsidP="00BB464A">
      <w:pPr>
        <w:jc w:val="both"/>
        <w:rPr>
          <w:b/>
        </w:rPr>
      </w:pPr>
    </w:p>
    <w:p w14:paraId="58F0AD3A"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4327B4A" w14:textId="77777777" w:rsidR="00BB464A" w:rsidRPr="00C93FBA" w:rsidRDefault="00BB464A" w:rsidP="00BB464A">
      <w:pPr>
        <w:pStyle w:val="ac"/>
        <w:jc w:val="center"/>
        <w:rPr>
          <w:rFonts w:hint="eastAsia"/>
        </w:rPr>
      </w:pPr>
      <w:r w:rsidRPr="00C93FBA">
        <w:t>Одеського району Одеської області</w:t>
      </w:r>
    </w:p>
    <w:p w14:paraId="3FB08AF8" w14:textId="77777777" w:rsidR="00BB464A" w:rsidRPr="00C93FBA" w:rsidRDefault="00BB464A" w:rsidP="00BB464A">
      <w:pPr>
        <w:pStyle w:val="ac"/>
        <w:jc w:val="center"/>
        <w:rPr>
          <w:rFonts w:hint="eastAsia"/>
          <w:b/>
        </w:rPr>
      </w:pPr>
    </w:p>
    <w:p w14:paraId="72D011B3" w14:textId="77777777" w:rsidR="00BB464A" w:rsidRPr="00C93FBA" w:rsidRDefault="00BB464A" w:rsidP="00BB464A">
      <w:pPr>
        <w:pStyle w:val="ac"/>
        <w:jc w:val="center"/>
        <w:rPr>
          <w:rFonts w:hint="eastAsia"/>
          <w:b/>
        </w:rPr>
      </w:pPr>
      <w:r w:rsidRPr="00C93FBA">
        <w:rPr>
          <w:b/>
        </w:rPr>
        <w:t>08 грудня  2022 року</w:t>
      </w:r>
    </w:p>
    <w:p w14:paraId="3343F66A"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1511A0C" w14:textId="77777777" w:rsidR="00BB464A" w:rsidRPr="00C93FBA" w:rsidRDefault="00BB464A" w:rsidP="00BB464A">
      <w:pPr>
        <w:pStyle w:val="ac"/>
        <w:jc w:val="center"/>
        <w:rPr>
          <w:rFonts w:hint="eastAsia"/>
          <w:b/>
        </w:rPr>
      </w:pPr>
    </w:p>
    <w:p w14:paraId="2F611A86" w14:textId="77777777" w:rsidR="00BB464A" w:rsidRPr="00C93FBA" w:rsidRDefault="00BB464A" w:rsidP="00BB464A">
      <w:pPr>
        <w:pStyle w:val="ac"/>
        <w:jc w:val="center"/>
        <w:rPr>
          <w:rFonts w:hint="eastAsia"/>
          <w:b/>
        </w:rPr>
      </w:pPr>
      <w:r w:rsidRPr="00C93FBA">
        <w:rPr>
          <w:b/>
        </w:rPr>
        <w:t>ВІДОМІСТЬ</w:t>
      </w:r>
    </w:p>
    <w:p w14:paraId="3B434A31"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1F820688"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210EA52"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A4142E1"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4AFA9C7" w14:textId="77777777" w:rsidR="00BB464A" w:rsidRPr="00C93FBA" w:rsidRDefault="00BB464A" w:rsidP="002323C6">
            <w:pPr>
              <w:pStyle w:val="ac"/>
              <w:jc w:val="both"/>
            </w:pPr>
            <w:r w:rsidRPr="00C93FBA">
              <w:t>Визначення  підрядної організації з проведення поточного ремонту квартири (кухня, санвузол) за адресою: смт Авангард, вул. Нижня, 24, кв.30.</w:t>
            </w:r>
          </w:p>
        </w:tc>
      </w:tr>
      <w:tr w:rsidR="00BB464A" w:rsidRPr="00C93FBA" w14:paraId="0EC4D735"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DFA1A04"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8143F89"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080D83C"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59F43051"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07EE67F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6016848E"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5AE82D0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756338FE"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BD62403"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1307E9A"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7C75A8E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8DE2A7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E0F209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2D37796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8E622E"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43596CEE"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8B4C7C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A618EB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ACBF6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478D1D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386976"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332AAEF"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9D46F3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BB43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0770A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AC8D90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16062E"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9F80906"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B7EFDC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D98F0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510F6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15063A7"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63ACFFE"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94A03CA"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47801EE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92F029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8390A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8183EA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0BDE7A"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1662BBE0"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64CE33C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5A523F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62CB2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99949A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28824E"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E1BCAEB"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3B44786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CB075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3E66AB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F02C2D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AB243E"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89A4E8C"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2C3F32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54E6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1CB9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FB99F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F9CB69"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4FD470D"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39B714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D55631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C67EC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4B12F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4DD572"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64024BE8"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726E6C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708F4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34691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C4691E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72D49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C5325A2"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CD7A43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C305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AA889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C08A51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58E3C0"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F260E80"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206FE7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15E183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D4CEA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8F405D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B388E7"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5C97DC75"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8F16C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0E9430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BC617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CAFEB2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9113BA"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CAE7B65"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5CC0ADB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D4AE5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30A17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AC8FFD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DC766F"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0BB8363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35040D0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773CE5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BF6D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77F411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0CD2CC"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22FFAC36"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457E4DC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97A09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D9E6F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ED5A49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F1E135"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55988C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56E0B13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FBD8B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B675E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19905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18ED62"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185793FB"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2D4D3A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C9AFB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6638A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4F499E3"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67DE2D3"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6739736"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7B7CD5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0FA6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8344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6EBF24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C072A0"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4FFA6A2C"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54C7F2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5A27A2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35AA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AF3183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B9C0D7"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527E367"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64BC47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3BC6E6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E4649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9AD1F9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AF5EF3F"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7E80CDE"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C42775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E9248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2AA29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2728FE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A2241F"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450968D"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2AC582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8BF454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CD0D47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28820B8"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400741C6"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1730CE3"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5C2570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B9082A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F015F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72752C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5BE0DA"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ECDD2E6"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920BB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BBEC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68EB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D4BA30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9E5AFA"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081510C0"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2B3046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172C0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00370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284B6FB"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29BAA9F3"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791697A8"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2C4F3B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8C61AF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05D9E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F7AE0AF"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386C62AC"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1122FC3"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1BF1D1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CAC4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EB071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780A5464" w14:textId="77777777" w:rsidR="00BB464A" w:rsidRPr="00C93FBA" w:rsidRDefault="00BB464A" w:rsidP="00BB464A">
      <w:pPr>
        <w:pStyle w:val="ac"/>
        <w:rPr>
          <w:b/>
          <w:bCs/>
          <w:sz w:val="22"/>
          <w:szCs w:val="22"/>
          <w:lang w:eastAsia="en-US"/>
        </w:rPr>
      </w:pPr>
    </w:p>
    <w:p w14:paraId="3F5470B9" w14:textId="77777777" w:rsidR="00BB464A" w:rsidRPr="00C93FBA" w:rsidRDefault="00BB464A" w:rsidP="00BB464A">
      <w:pPr>
        <w:pStyle w:val="ac"/>
        <w:jc w:val="center"/>
        <w:rPr>
          <w:b/>
          <w:bCs/>
          <w:sz w:val="22"/>
          <w:szCs w:val="22"/>
        </w:rPr>
      </w:pPr>
    </w:p>
    <w:p w14:paraId="25752E5E"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B8098BA" w14:textId="77777777" w:rsidR="00BB464A" w:rsidRPr="00C93FBA" w:rsidRDefault="00BB464A" w:rsidP="00BB464A">
      <w:pPr>
        <w:pStyle w:val="ac"/>
        <w:jc w:val="both"/>
        <w:rPr>
          <w:i/>
        </w:rPr>
      </w:pPr>
    </w:p>
    <w:p w14:paraId="2F6FE379" w14:textId="77777777" w:rsidR="00BB464A" w:rsidRPr="00C93FBA" w:rsidRDefault="00BB464A" w:rsidP="00BB464A">
      <w:pPr>
        <w:pStyle w:val="ac"/>
        <w:jc w:val="both"/>
        <w:rPr>
          <w:i/>
        </w:rPr>
      </w:pPr>
    </w:p>
    <w:p w14:paraId="727672DE" w14:textId="77777777" w:rsidR="00BB464A" w:rsidRPr="00C93FBA" w:rsidRDefault="00BB464A" w:rsidP="00BB464A">
      <w:pPr>
        <w:pStyle w:val="ac"/>
        <w:jc w:val="both"/>
        <w:rPr>
          <w:i/>
        </w:rPr>
      </w:pPr>
    </w:p>
    <w:p w14:paraId="4521ADA7" w14:textId="77777777" w:rsidR="00BB464A" w:rsidRDefault="00BB464A" w:rsidP="00BB464A">
      <w:pPr>
        <w:pStyle w:val="ac"/>
        <w:jc w:val="both"/>
        <w:rPr>
          <w:i/>
        </w:rPr>
      </w:pPr>
    </w:p>
    <w:p w14:paraId="2DBF79D2" w14:textId="77777777" w:rsidR="00BB464A" w:rsidRDefault="00BB464A" w:rsidP="00BB464A">
      <w:pPr>
        <w:pStyle w:val="ac"/>
        <w:jc w:val="both"/>
        <w:rPr>
          <w:i/>
        </w:rPr>
      </w:pPr>
    </w:p>
    <w:p w14:paraId="25B127E3" w14:textId="77777777" w:rsidR="00BB464A" w:rsidRDefault="00BB464A" w:rsidP="00BB464A">
      <w:pPr>
        <w:pStyle w:val="ac"/>
        <w:jc w:val="both"/>
        <w:rPr>
          <w:i/>
        </w:rPr>
      </w:pPr>
    </w:p>
    <w:p w14:paraId="1853E497" w14:textId="77777777" w:rsidR="00BB464A" w:rsidRDefault="00BB464A" w:rsidP="00BB464A">
      <w:pPr>
        <w:pStyle w:val="ac"/>
        <w:jc w:val="both"/>
        <w:rPr>
          <w:i/>
        </w:rPr>
      </w:pPr>
    </w:p>
    <w:p w14:paraId="65754660" w14:textId="77777777" w:rsidR="00BB464A" w:rsidRDefault="00BB464A" w:rsidP="00BB464A">
      <w:pPr>
        <w:pStyle w:val="ac"/>
        <w:jc w:val="both"/>
        <w:rPr>
          <w:i/>
        </w:rPr>
      </w:pPr>
    </w:p>
    <w:p w14:paraId="5F19C2B1" w14:textId="77777777" w:rsidR="00BB464A" w:rsidRDefault="00BB464A" w:rsidP="00BB464A">
      <w:pPr>
        <w:pStyle w:val="ac"/>
        <w:jc w:val="both"/>
        <w:rPr>
          <w:i/>
        </w:rPr>
      </w:pPr>
    </w:p>
    <w:p w14:paraId="7A4ED6C4" w14:textId="77777777" w:rsidR="00BB464A" w:rsidRDefault="00BB464A" w:rsidP="00BB464A">
      <w:pPr>
        <w:pStyle w:val="ac"/>
        <w:jc w:val="both"/>
        <w:rPr>
          <w:i/>
        </w:rPr>
      </w:pPr>
    </w:p>
    <w:p w14:paraId="3D920E92" w14:textId="77777777" w:rsidR="00BB464A" w:rsidRDefault="00BB464A" w:rsidP="00BB464A">
      <w:pPr>
        <w:pStyle w:val="ac"/>
        <w:jc w:val="both"/>
        <w:rPr>
          <w:i/>
        </w:rPr>
      </w:pPr>
    </w:p>
    <w:p w14:paraId="2745CA23" w14:textId="77777777" w:rsidR="00BB464A" w:rsidRPr="00C93FBA" w:rsidRDefault="00BB464A" w:rsidP="00BB464A">
      <w:pPr>
        <w:pStyle w:val="ac"/>
        <w:jc w:val="both"/>
        <w:rPr>
          <w:i/>
        </w:rPr>
      </w:pPr>
    </w:p>
    <w:p w14:paraId="380FB503" w14:textId="77777777" w:rsidR="00BB464A" w:rsidRPr="00C93FBA" w:rsidRDefault="00BB464A" w:rsidP="00BB464A">
      <w:pPr>
        <w:jc w:val="both"/>
        <w:rPr>
          <w:b/>
        </w:rPr>
      </w:pPr>
    </w:p>
    <w:p w14:paraId="4DA009A8"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0F9F5C82" w14:textId="77777777" w:rsidR="00BB464A" w:rsidRPr="00C93FBA" w:rsidRDefault="00BB464A" w:rsidP="00BB464A">
      <w:pPr>
        <w:pStyle w:val="ac"/>
        <w:jc w:val="center"/>
        <w:rPr>
          <w:rFonts w:hint="eastAsia"/>
        </w:rPr>
      </w:pPr>
      <w:r w:rsidRPr="00C93FBA">
        <w:t>Одеського району Одеської області</w:t>
      </w:r>
    </w:p>
    <w:p w14:paraId="6FAC9EF8" w14:textId="77777777" w:rsidR="00BB464A" w:rsidRPr="00C93FBA" w:rsidRDefault="00BB464A" w:rsidP="00BB464A">
      <w:pPr>
        <w:pStyle w:val="ac"/>
        <w:jc w:val="center"/>
        <w:rPr>
          <w:rFonts w:hint="eastAsia"/>
          <w:b/>
        </w:rPr>
      </w:pPr>
    </w:p>
    <w:p w14:paraId="4C5B95B1" w14:textId="77777777" w:rsidR="00BB464A" w:rsidRPr="00C93FBA" w:rsidRDefault="00BB464A" w:rsidP="00BB464A">
      <w:pPr>
        <w:pStyle w:val="ac"/>
        <w:jc w:val="center"/>
        <w:rPr>
          <w:rFonts w:hint="eastAsia"/>
          <w:b/>
        </w:rPr>
      </w:pPr>
      <w:r w:rsidRPr="00C93FBA">
        <w:rPr>
          <w:b/>
        </w:rPr>
        <w:t>08 грудня  2022 року</w:t>
      </w:r>
    </w:p>
    <w:p w14:paraId="708A7C0B"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0BC59C8C" w14:textId="77777777" w:rsidR="00BB464A" w:rsidRPr="00C93FBA" w:rsidRDefault="00BB464A" w:rsidP="00BB464A">
      <w:pPr>
        <w:pStyle w:val="ac"/>
        <w:jc w:val="center"/>
        <w:rPr>
          <w:rFonts w:hint="eastAsia"/>
          <w:b/>
        </w:rPr>
      </w:pPr>
    </w:p>
    <w:p w14:paraId="371365BA" w14:textId="77777777" w:rsidR="00BB464A" w:rsidRPr="00C93FBA" w:rsidRDefault="00BB464A" w:rsidP="00BB464A">
      <w:pPr>
        <w:pStyle w:val="ac"/>
        <w:jc w:val="center"/>
        <w:rPr>
          <w:rFonts w:hint="eastAsia"/>
          <w:b/>
        </w:rPr>
      </w:pPr>
      <w:r w:rsidRPr="00C93FBA">
        <w:rPr>
          <w:b/>
        </w:rPr>
        <w:t>ВІДОМІСТЬ</w:t>
      </w:r>
    </w:p>
    <w:p w14:paraId="7E325341"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BB0D7C7"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812C23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A52CE2C"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5BC68F1" w14:textId="77777777" w:rsidR="00BB464A" w:rsidRPr="00C93FBA" w:rsidRDefault="00BB464A" w:rsidP="002323C6">
            <w:pPr>
              <w:pStyle w:val="ac"/>
              <w:jc w:val="both"/>
            </w:pPr>
            <w:r w:rsidRPr="00C93FBA">
              <w:t>Про  погодження  ХВУЖКГ підрядної організації  з  проведення капітального ремонту найпростішого укриття, розташованого за адресою: смт  Хлібодарське,  вул. Маяцька дорога,13.</w:t>
            </w:r>
          </w:p>
        </w:tc>
      </w:tr>
      <w:tr w:rsidR="00BB464A" w:rsidRPr="00C93FBA" w14:paraId="51E95E3C"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2B26C1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D3B51CC"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0D10043"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D03C35C"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446A830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5318A6B"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189813C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382B7FE1"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7BDC1CD"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15C07BEA"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145E7A7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078C81B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4583D1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6E4DB06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D5B83F"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5D0A3D19"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CD6DDC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079C4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03EAA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068827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745D6B"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C30A62A"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163805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4020D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39972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9031D7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6109C9"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9C12A9A"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28C33D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AD3C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FECC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61649B6"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78E9EDE"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571AAC7"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4B15F2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39BF9E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CE65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5638C3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16A4A9"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FB79D31"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2164AA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C3B9B9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CC303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393447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06338E"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3F49CD0"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4A30A35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6F6266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C2C1E4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16A1A3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B76B6A"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EA0B306"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600CE3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F3D0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8236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16F381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7D7012"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D41618B"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4047E6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16F9BA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B3FFF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E5880A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C88FC5"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03404D3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54DFE5E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82BA3A"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2F0ED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3B675F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4B8160"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5FAEEE07"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4EE7E8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79B2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BA0DF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095D96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D8C8F8"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CA2A11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609F43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EC046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70E1D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A79E30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C19FB4"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2189615"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442675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843C6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0EA26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C03E4F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0641B4"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281373E7"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D5232C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727ED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78DEB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1005D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72FE0A"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4288B59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11AAB07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C411D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1A4CC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1101F4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098D6C"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478358A0"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4EBDDA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7A2F5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BFAB0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3BB5AC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8CBF6F"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C98F19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1279401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9D87F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75794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573389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95B1DF"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3AD59958"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2F689C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59601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C8B92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A792010"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704E3677"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38C75FC"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E96F6A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82122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0045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50A564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D010F5"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0274652"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DC17D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308A1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1BF81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D229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9D2222"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1F33569C"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F8E538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62260B2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868CB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6FF219A"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5A1CE5C"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B769E80"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0AB70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10CD2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9AA6D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601865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B9042F"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8E266DA"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09082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F00E4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E600DE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81E8BF6"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638CBA3C"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8D173D4"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0655524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4315F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AF3F5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2DCA08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EC0030"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6CFDE2B"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F8B025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E4D0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1D51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71502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073410"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5064F532"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C1F5F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AA061C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D4282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2C5BF78"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5C04909E"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362CD3CB"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0C5D6C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0CD8DC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C5AE8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4BA9763"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274F488B"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9ED058"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12AB7D4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F13D2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C38B0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54EA21C" w14:textId="77777777" w:rsidR="00BB464A" w:rsidRPr="00C93FBA" w:rsidRDefault="00BB464A" w:rsidP="00BB464A">
      <w:pPr>
        <w:pStyle w:val="ac"/>
        <w:rPr>
          <w:b/>
          <w:bCs/>
          <w:sz w:val="22"/>
          <w:szCs w:val="22"/>
          <w:lang w:eastAsia="en-US"/>
        </w:rPr>
      </w:pPr>
    </w:p>
    <w:p w14:paraId="04ADCA4B" w14:textId="77777777" w:rsidR="00BB464A" w:rsidRPr="00C93FBA" w:rsidRDefault="00BB464A" w:rsidP="00BB464A">
      <w:pPr>
        <w:pStyle w:val="ac"/>
        <w:jc w:val="center"/>
        <w:rPr>
          <w:b/>
          <w:bCs/>
          <w:sz w:val="22"/>
          <w:szCs w:val="22"/>
        </w:rPr>
      </w:pPr>
    </w:p>
    <w:p w14:paraId="1A36429D"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EA650AF" w14:textId="77777777" w:rsidR="00BB464A" w:rsidRPr="00C93FBA" w:rsidRDefault="00BB464A" w:rsidP="00BB464A">
      <w:pPr>
        <w:pStyle w:val="ac"/>
        <w:jc w:val="both"/>
        <w:rPr>
          <w:i/>
        </w:rPr>
      </w:pPr>
    </w:p>
    <w:p w14:paraId="3D7226A3" w14:textId="77777777" w:rsidR="00BB464A" w:rsidRPr="00C93FBA" w:rsidRDefault="00BB464A" w:rsidP="00BB464A">
      <w:pPr>
        <w:pStyle w:val="ac"/>
        <w:jc w:val="both"/>
        <w:rPr>
          <w:i/>
        </w:rPr>
      </w:pPr>
    </w:p>
    <w:p w14:paraId="5F41059E" w14:textId="77777777" w:rsidR="00BB464A" w:rsidRPr="00C93FBA" w:rsidRDefault="00BB464A" w:rsidP="00BB464A">
      <w:pPr>
        <w:pStyle w:val="ac"/>
        <w:jc w:val="both"/>
        <w:rPr>
          <w:i/>
        </w:rPr>
      </w:pPr>
    </w:p>
    <w:p w14:paraId="5C816666" w14:textId="77777777" w:rsidR="00BB464A" w:rsidRDefault="00BB464A" w:rsidP="00BB464A">
      <w:pPr>
        <w:pStyle w:val="ac"/>
        <w:jc w:val="both"/>
        <w:rPr>
          <w:i/>
        </w:rPr>
      </w:pPr>
    </w:p>
    <w:p w14:paraId="3B68650D" w14:textId="77777777" w:rsidR="00BB464A" w:rsidRDefault="00BB464A" w:rsidP="00BB464A">
      <w:pPr>
        <w:pStyle w:val="ac"/>
        <w:jc w:val="both"/>
        <w:rPr>
          <w:i/>
        </w:rPr>
      </w:pPr>
    </w:p>
    <w:p w14:paraId="2EF97060" w14:textId="77777777" w:rsidR="00BB464A" w:rsidRDefault="00BB464A" w:rsidP="00BB464A">
      <w:pPr>
        <w:pStyle w:val="ac"/>
        <w:jc w:val="both"/>
        <w:rPr>
          <w:i/>
        </w:rPr>
      </w:pPr>
    </w:p>
    <w:p w14:paraId="3258E5BF" w14:textId="77777777" w:rsidR="00BB464A" w:rsidRDefault="00BB464A" w:rsidP="00BB464A">
      <w:pPr>
        <w:pStyle w:val="ac"/>
        <w:jc w:val="both"/>
        <w:rPr>
          <w:i/>
        </w:rPr>
      </w:pPr>
    </w:p>
    <w:p w14:paraId="1772A62F" w14:textId="77777777" w:rsidR="00BB464A" w:rsidRDefault="00BB464A" w:rsidP="00BB464A">
      <w:pPr>
        <w:pStyle w:val="ac"/>
        <w:jc w:val="both"/>
        <w:rPr>
          <w:i/>
        </w:rPr>
      </w:pPr>
    </w:p>
    <w:p w14:paraId="245E0BBA" w14:textId="77777777" w:rsidR="00BB464A" w:rsidRDefault="00BB464A" w:rsidP="00BB464A">
      <w:pPr>
        <w:pStyle w:val="ac"/>
        <w:jc w:val="both"/>
        <w:rPr>
          <w:i/>
        </w:rPr>
      </w:pPr>
    </w:p>
    <w:p w14:paraId="46F4B051" w14:textId="77777777" w:rsidR="00BB464A" w:rsidRPr="00C93FBA" w:rsidRDefault="00BB464A" w:rsidP="00BB464A">
      <w:pPr>
        <w:pStyle w:val="ac"/>
        <w:jc w:val="both"/>
        <w:rPr>
          <w:i/>
        </w:rPr>
      </w:pPr>
    </w:p>
    <w:p w14:paraId="6B423563" w14:textId="77777777" w:rsidR="00BB464A" w:rsidRPr="00C93FBA" w:rsidRDefault="00BB464A" w:rsidP="00BB464A">
      <w:pPr>
        <w:jc w:val="both"/>
        <w:rPr>
          <w:b/>
        </w:rPr>
      </w:pPr>
    </w:p>
    <w:p w14:paraId="66070B1A"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3741D344" w14:textId="77777777" w:rsidR="00BB464A" w:rsidRPr="00C93FBA" w:rsidRDefault="00BB464A" w:rsidP="00BB464A">
      <w:pPr>
        <w:pStyle w:val="ac"/>
        <w:jc w:val="center"/>
        <w:rPr>
          <w:rFonts w:hint="eastAsia"/>
        </w:rPr>
      </w:pPr>
      <w:r w:rsidRPr="00C93FBA">
        <w:t>Одеського району Одеської області</w:t>
      </w:r>
    </w:p>
    <w:p w14:paraId="7352A3FA" w14:textId="77777777" w:rsidR="00BB464A" w:rsidRPr="00C93FBA" w:rsidRDefault="00BB464A" w:rsidP="00BB464A">
      <w:pPr>
        <w:pStyle w:val="ac"/>
        <w:jc w:val="center"/>
        <w:rPr>
          <w:rFonts w:hint="eastAsia"/>
          <w:b/>
        </w:rPr>
      </w:pPr>
    </w:p>
    <w:p w14:paraId="4469AA93" w14:textId="77777777" w:rsidR="00BB464A" w:rsidRPr="00C93FBA" w:rsidRDefault="00BB464A" w:rsidP="00BB464A">
      <w:pPr>
        <w:pStyle w:val="ac"/>
        <w:jc w:val="center"/>
        <w:rPr>
          <w:rFonts w:hint="eastAsia"/>
          <w:b/>
        </w:rPr>
      </w:pPr>
      <w:r w:rsidRPr="00C93FBA">
        <w:rPr>
          <w:b/>
        </w:rPr>
        <w:t>08 грудня  2022 року</w:t>
      </w:r>
    </w:p>
    <w:p w14:paraId="24C1B3E1"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61E767C" w14:textId="77777777" w:rsidR="00BB464A" w:rsidRPr="00C93FBA" w:rsidRDefault="00BB464A" w:rsidP="00BB464A">
      <w:pPr>
        <w:pStyle w:val="ac"/>
        <w:jc w:val="center"/>
        <w:rPr>
          <w:rFonts w:hint="eastAsia"/>
          <w:b/>
        </w:rPr>
      </w:pPr>
    </w:p>
    <w:p w14:paraId="49B45248" w14:textId="77777777" w:rsidR="00BB464A" w:rsidRPr="00C93FBA" w:rsidRDefault="00BB464A" w:rsidP="00BB464A">
      <w:pPr>
        <w:pStyle w:val="ac"/>
        <w:jc w:val="center"/>
        <w:rPr>
          <w:rFonts w:hint="eastAsia"/>
          <w:b/>
        </w:rPr>
      </w:pPr>
      <w:r w:rsidRPr="00C93FBA">
        <w:rPr>
          <w:b/>
        </w:rPr>
        <w:t>ВІДОМІСТЬ</w:t>
      </w:r>
    </w:p>
    <w:p w14:paraId="25C568D4"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1534A3C"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806"/>
        <w:gridCol w:w="3315"/>
        <w:gridCol w:w="1572"/>
        <w:gridCol w:w="1681"/>
        <w:gridCol w:w="1450"/>
      </w:tblGrid>
      <w:tr w:rsidR="00BB464A" w:rsidRPr="00C93FBA" w14:paraId="50AC0589" w14:textId="77777777" w:rsidTr="002323C6">
        <w:trPr>
          <w:trHeight w:val="286"/>
        </w:trPr>
        <w:tc>
          <w:tcPr>
            <w:tcW w:w="1447" w:type="dxa"/>
            <w:gridSpan w:val="2"/>
            <w:tcBorders>
              <w:top w:val="single" w:sz="4" w:space="0" w:color="auto"/>
              <w:left w:val="single" w:sz="4" w:space="0" w:color="auto"/>
              <w:bottom w:val="single" w:sz="4" w:space="0" w:color="auto"/>
              <w:right w:val="single" w:sz="4" w:space="0" w:color="auto"/>
            </w:tcBorders>
          </w:tcPr>
          <w:p w14:paraId="1353A2A3" w14:textId="77777777" w:rsidR="00BB464A" w:rsidRPr="00C93FBA" w:rsidRDefault="00BB464A" w:rsidP="002323C6">
            <w:pPr>
              <w:pStyle w:val="ac"/>
              <w:spacing w:line="276" w:lineRule="auto"/>
              <w:rPr>
                <w:sz w:val="22"/>
                <w:szCs w:val="22"/>
                <w:lang w:eastAsia="en-US"/>
              </w:rPr>
            </w:pPr>
          </w:p>
        </w:tc>
        <w:tc>
          <w:tcPr>
            <w:tcW w:w="8018" w:type="dxa"/>
            <w:gridSpan w:val="4"/>
            <w:tcBorders>
              <w:top w:val="single" w:sz="4" w:space="0" w:color="auto"/>
              <w:left w:val="single" w:sz="4" w:space="0" w:color="auto"/>
              <w:bottom w:val="single" w:sz="4" w:space="0" w:color="auto"/>
              <w:right w:val="single" w:sz="4" w:space="0" w:color="auto"/>
            </w:tcBorders>
            <w:hideMark/>
          </w:tcPr>
          <w:p w14:paraId="0A92FB98" w14:textId="77777777" w:rsidR="00BB464A" w:rsidRPr="00C93FBA" w:rsidRDefault="00BB464A" w:rsidP="002323C6">
            <w:pPr>
              <w:pStyle w:val="ac"/>
              <w:jc w:val="both"/>
            </w:pPr>
            <w:r w:rsidRPr="00C93FBA">
              <w:t>Про  погодження  ХВУЖКГ підрядної організації  з  проведення благоустрою території підприємства з облаштуванням огородження об’єктів критичної інфраструктури (котельні за адресою:  смт  Хлібодарське,  вул. Маяцька дорога,22)</w:t>
            </w:r>
          </w:p>
          <w:p w14:paraId="43CAA86C" w14:textId="77777777" w:rsidR="00BB464A" w:rsidRPr="00C93FBA" w:rsidRDefault="00BB464A" w:rsidP="002323C6">
            <w:pPr>
              <w:ind w:right="-2"/>
              <w:jc w:val="both"/>
              <w:rPr>
                <w:rFonts w:ascii="Times New Roman" w:hAnsi="Times New Roman" w:cs="Times New Roman"/>
              </w:rPr>
            </w:pPr>
          </w:p>
        </w:tc>
      </w:tr>
      <w:tr w:rsidR="00BB464A" w:rsidRPr="00C93FBA" w14:paraId="7B5A48A0"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25D2B7D"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C6966C9"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1A129D2"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2ECE3555"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37E0C1C4"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4764568"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0851926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7353E239"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298F4CD"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30F436C3"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23E5ABF6"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3D02BD0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D1AAC6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E61A7A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1A8E81"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39D9D6FC"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5195F9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74AF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798EA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DEA48C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68AFF8"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023386D4"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DC81C4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F293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FFA1A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DF1FF2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F6FFD0"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C0C2A0"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AF75BE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8D765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020E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EBF5E87"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7D5D0FB"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0BF2345"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FB8F21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52C6F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B92B4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00A0BC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9A18F0"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8BB9C5B"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06A41D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76D062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92350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1F25C8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722217"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192958F"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4F80882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0F548D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F945AA"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185198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D3A138"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6DCD1F6"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06FA4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06D66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5C430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78787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30EE64"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2363B76"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7593DC2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70DC0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B58A4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EDEDD6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6D2B01"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8178475"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59412DB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48445B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741F3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CA3FB8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E13A8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98FDD42"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F2803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0A98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78857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882D0F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F5E5E0"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6980AF2B"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8CCFAF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C3756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7B83F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61288F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971741"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1863E0B2"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AAFDC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A985D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8157D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31C88F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1CA992"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36A210F8"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271C62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CB614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604AA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0EF8104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BF2A39"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8C392E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71E7FC6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BCB4D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66C74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31716A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94C4F6"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2F54FD6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6A8AA27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388DD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B65C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1F08F1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CC2357"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D7475F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47DDF8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98289A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E6BD1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F1287A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AD611C"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2A733229"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205811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98EE9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0572D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D361B8C"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74EBEA2F"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9841453"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7B0C62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27263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F1D2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EE6746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CBCC50"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6869D5AD"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3F374C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6C7DE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26430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397982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0B8B59"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7EDB491"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534F35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B685A8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66960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DA77CF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9B64214"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011CE88"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62D2C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0C00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8836B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29907B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7301CD"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018F409"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856B99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1A91C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58329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663B619C"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3CA0145"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79FB5C5"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50D0A3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4E2DB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3D56E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5187A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1C9662"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6C1F8FA"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A7984A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E3FCB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6231A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3AA810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2963AC"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69E1B478"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12D54A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988B8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2CE71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2B504AD"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7F23AB72"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16753B70"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2A75F77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AA2E6B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7A08E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A701627"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65812A80"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485F8C"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1E8638A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3935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BC50A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790EA211" w14:textId="77777777" w:rsidR="00BB464A" w:rsidRPr="00C93FBA" w:rsidRDefault="00BB464A" w:rsidP="00BB464A">
      <w:pPr>
        <w:pStyle w:val="ac"/>
        <w:rPr>
          <w:b/>
          <w:bCs/>
          <w:sz w:val="22"/>
          <w:szCs w:val="22"/>
          <w:lang w:eastAsia="en-US"/>
        </w:rPr>
      </w:pPr>
    </w:p>
    <w:p w14:paraId="416C6674" w14:textId="77777777" w:rsidR="00BB464A" w:rsidRPr="00C93FBA" w:rsidRDefault="00BB464A" w:rsidP="00BB464A">
      <w:pPr>
        <w:pStyle w:val="ac"/>
        <w:jc w:val="center"/>
        <w:rPr>
          <w:b/>
          <w:bCs/>
          <w:sz w:val="22"/>
          <w:szCs w:val="22"/>
        </w:rPr>
      </w:pPr>
    </w:p>
    <w:p w14:paraId="76A348C7"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712BF5EC" w14:textId="77777777" w:rsidR="00BB464A" w:rsidRPr="00C93FBA" w:rsidRDefault="00BB464A" w:rsidP="00BB464A">
      <w:pPr>
        <w:pStyle w:val="ac"/>
        <w:jc w:val="both"/>
        <w:rPr>
          <w:i/>
        </w:rPr>
      </w:pPr>
    </w:p>
    <w:p w14:paraId="3E8653D9" w14:textId="77777777" w:rsidR="00BB464A" w:rsidRDefault="00BB464A" w:rsidP="00BB464A">
      <w:pPr>
        <w:pStyle w:val="ac"/>
        <w:jc w:val="both"/>
        <w:rPr>
          <w:i/>
        </w:rPr>
      </w:pPr>
    </w:p>
    <w:p w14:paraId="341CF3C9" w14:textId="77777777" w:rsidR="00BB464A" w:rsidRDefault="00BB464A" w:rsidP="00BB464A">
      <w:pPr>
        <w:pStyle w:val="ac"/>
        <w:jc w:val="both"/>
        <w:rPr>
          <w:i/>
        </w:rPr>
      </w:pPr>
    </w:p>
    <w:p w14:paraId="55C1301F" w14:textId="77777777" w:rsidR="00BB464A" w:rsidRDefault="00BB464A" w:rsidP="00BB464A">
      <w:pPr>
        <w:pStyle w:val="ac"/>
        <w:jc w:val="both"/>
        <w:rPr>
          <w:i/>
        </w:rPr>
      </w:pPr>
    </w:p>
    <w:p w14:paraId="6F6007C0" w14:textId="77777777" w:rsidR="00BB464A" w:rsidRDefault="00BB464A" w:rsidP="00BB464A">
      <w:pPr>
        <w:pStyle w:val="ac"/>
        <w:jc w:val="both"/>
        <w:rPr>
          <w:i/>
        </w:rPr>
      </w:pPr>
    </w:p>
    <w:p w14:paraId="52163F91" w14:textId="77777777" w:rsidR="00BB464A" w:rsidRDefault="00BB464A" w:rsidP="00BB464A">
      <w:pPr>
        <w:pStyle w:val="ac"/>
        <w:jc w:val="both"/>
        <w:rPr>
          <w:i/>
        </w:rPr>
      </w:pPr>
    </w:p>
    <w:p w14:paraId="3A919064" w14:textId="77777777" w:rsidR="00BB464A" w:rsidRDefault="00BB464A" w:rsidP="00BB464A">
      <w:pPr>
        <w:pStyle w:val="ac"/>
        <w:jc w:val="both"/>
        <w:rPr>
          <w:i/>
        </w:rPr>
      </w:pPr>
    </w:p>
    <w:p w14:paraId="7D5D29AF" w14:textId="77777777" w:rsidR="00BB464A" w:rsidRPr="00C93FBA" w:rsidRDefault="00BB464A" w:rsidP="00BB464A">
      <w:pPr>
        <w:pStyle w:val="ac"/>
        <w:jc w:val="both"/>
        <w:rPr>
          <w:i/>
        </w:rPr>
      </w:pPr>
    </w:p>
    <w:p w14:paraId="424B8213" w14:textId="77777777" w:rsidR="00BB464A" w:rsidRPr="00C93FBA" w:rsidRDefault="00BB464A" w:rsidP="00BB464A">
      <w:pPr>
        <w:jc w:val="both"/>
        <w:rPr>
          <w:b/>
        </w:rPr>
      </w:pPr>
    </w:p>
    <w:p w14:paraId="65C9EF5D"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0EF0A22C" w14:textId="77777777" w:rsidR="00BB464A" w:rsidRPr="00C93FBA" w:rsidRDefault="00BB464A" w:rsidP="00BB464A">
      <w:pPr>
        <w:pStyle w:val="ac"/>
        <w:jc w:val="center"/>
        <w:rPr>
          <w:rFonts w:hint="eastAsia"/>
        </w:rPr>
      </w:pPr>
      <w:r w:rsidRPr="00C93FBA">
        <w:t>Одеського району Одеської області</w:t>
      </w:r>
    </w:p>
    <w:p w14:paraId="408A2E3A" w14:textId="77777777" w:rsidR="00BB464A" w:rsidRPr="00C93FBA" w:rsidRDefault="00BB464A" w:rsidP="00BB464A">
      <w:pPr>
        <w:pStyle w:val="ac"/>
        <w:jc w:val="center"/>
        <w:rPr>
          <w:rFonts w:hint="eastAsia"/>
          <w:b/>
        </w:rPr>
      </w:pPr>
    </w:p>
    <w:p w14:paraId="101C4269" w14:textId="77777777" w:rsidR="00BB464A" w:rsidRPr="00C93FBA" w:rsidRDefault="00BB464A" w:rsidP="00BB464A">
      <w:pPr>
        <w:pStyle w:val="ac"/>
        <w:jc w:val="center"/>
        <w:rPr>
          <w:rFonts w:hint="eastAsia"/>
          <w:b/>
        </w:rPr>
      </w:pPr>
      <w:r w:rsidRPr="00C93FBA">
        <w:rPr>
          <w:b/>
        </w:rPr>
        <w:t>08 грудня  2022 року</w:t>
      </w:r>
    </w:p>
    <w:p w14:paraId="272C79BB"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046CEA0" w14:textId="77777777" w:rsidR="00BB464A" w:rsidRPr="00C93FBA" w:rsidRDefault="00BB464A" w:rsidP="00BB464A">
      <w:pPr>
        <w:pStyle w:val="ac"/>
        <w:jc w:val="center"/>
        <w:rPr>
          <w:rFonts w:hint="eastAsia"/>
          <w:b/>
        </w:rPr>
      </w:pPr>
    </w:p>
    <w:p w14:paraId="6771CC34" w14:textId="77777777" w:rsidR="00BB464A" w:rsidRPr="00C93FBA" w:rsidRDefault="00BB464A" w:rsidP="00BB464A">
      <w:pPr>
        <w:pStyle w:val="ac"/>
        <w:jc w:val="center"/>
        <w:rPr>
          <w:rFonts w:hint="eastAsia"/>
          <w:b/>
        </w:rPr>
      </w:pPr>
      <w:r w:rsidRPr="00C93FBA">
        <w:rPr>
          <w:b/>
        </w:rPr>
        <w:t>ВІДОМІСТЬ</w:t>
      </w:r>
    </w:p>
    <w:p w14:paraId="13B3DF4E"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768A62D6"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15DA02CA"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5FEB217"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702EA0F" w14:textId="77777777" w:rsidR="00BB464A" w:rsidRPr="00C93FBA" w:rsidRDefault="00BB464A" w:rsidP="002323C6">
            <w:pPr>
              <w:pStyle w:val="ac"/>
              <w:jc w:val="both"/>
            </w:pPr>
            <w:r w:rsidRPr="00C93FBA">
              <w:t>Про забезпечення  вимог  до  проїзду пожежно - рятувальної техніки на  території  Авангардівської територіальної  громади.</w:t>
            </w:r>
          </w:p>
        </w:tc>
      </w:tr>
      <w:tr w:rsidR="00BB464A" w:rsidRPr="00C93FBA" w14:paraId="767E59BA"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7A9C1D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0DEDAD72"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84521BD"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F2C4287"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000F9FB"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6082C9DB"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1486AED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7D6F4096"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223AB41"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5D6DC955"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7D1B14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28B8E46"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EDDC8DA"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54BB7DC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0DC230"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ADF837B"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BC3C99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18AF3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07C91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42B0D5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D635FB"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2FE1B879"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16ECF1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0AF2E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1664F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44A595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AA8826"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335DFF1"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4DCD4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D5E1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2C807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B4167E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352F45E"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0757ABD"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05F26E2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07922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28333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D24900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3BAEC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7AC2EE7"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390397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EF8A8F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773B2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9BCE07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B5F5A6"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59D8F02"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3884384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3702C6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6423C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B2A495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BC292"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E641B40"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17659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59B7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F1E6A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9899EB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4C830C"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24C212E"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3DA18F9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A0D8DC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0630C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98B27F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9A2E96"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58FA3078"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11224EB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32F4F5"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EC4E7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3AC094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89D905"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45577300"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6E3AD3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7874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17D0A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8EB50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EBEF1D"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3B40DF9C"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42CF46B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4D92C5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87704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6DF63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6CB608"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439040ED"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0178C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836F5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536F3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80F96A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EADF61"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57883F6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20F5A1A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48070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41315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0DABDD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1249CD"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DA5F07F"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12082CB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EA8A75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27E7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1EEADE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B2E889"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248F7F0D"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009E0C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60209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31F0C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9962FE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9245D1"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428D471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40EDAB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8C9EB8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5E314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2A40D9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B8EEDC"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3EB0595F"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0E6157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58104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759A1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6A9A5EC7"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1AAB038C"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DB3DEAA"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6871DA3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CCCA7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7F2A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CB4E17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32E3BE"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E57B5A2"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25DFD7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6985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33E2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151FDD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3B91DD"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2257A520"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7668E4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46DD2F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44753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F5364F7"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18353A1"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62C2860"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671599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9C9D8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54F54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31A60D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5510FB"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37917F8"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79954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3AFB4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1C58F6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7E9F4B1"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2602FC51"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5B9676D5"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659BE3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BE23E7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82F47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1923C0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5CF442"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A13462A"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077B05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B405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3FB1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6E1671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16DF38"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527E4407"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5104B4D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C9A259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A2213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EF391CE"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703CBFF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659D272B"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58F47E8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6A7D09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F959B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236A8C9"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12D5AE4"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4048224"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C018A7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294E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AB93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05F5C8D1" w14:textId="77777777" w:rsidR="00BB464A" w:rsidRPr="00C93FBA" w:rsidRDefault="00BB464A" w:rsidP="00BB464A">
      <w:pPr>
        <w:pStyle w:val="ac"/>
        <w:rPr>
          <w:b/>
          <w:bCs/>
          <w:sz w:val="22"/>
          <w:szCs w:val="22"/>
          <w:lang w:eastAsia="en-US"/>
        </w:rPr>
      </w:pPr>
    </w:p>
    <w:p w14:paraId="4125AA55" w14:textId="77777777" w:rsidR="00BB464A" w:rsidRPr="00C93FBA" w:rsidRDefault="00BB464A" w:rsidP="00BB464A">
      <w:pPr>
        <w:pStyle w:val="ac"/>
        <w:jc w:val="center"/>
        <w:rPr>
          <w:b/>
          <w:bCs/>
          <w:sz w:val="22"/>
          <w:szCs w:val="22"/>
        </w:rPr>
      </w:pPr>
    </w:p>
    <w:p w14:paraId="5D045662"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0A72E484" w14:textId="77777777" w:rsidR="00BB464A" w:rsidRPr="00C93FBA" w:rsidRDefault="00BB464A" w:rsidP="00BB464A">
      <w:pPr>
        <w:pStyle w:val="ac"/>
        <w:jc w:val="center"/>
        <w:rPr>
          <w:b/>
          <w:sz w:val="22"/>
          <w:szCs w:val="22"/>
        </w:rPr>
      </w:pPr>
    </w:p>
    <w:p w14:paraId="74B5598B" w14:textId="77777777" w:rsidR="00BB464A" w:rsidRPr="00C93FBA" w:rsidRDefault="00BB464A" w:rsidP="00BB464A">
      <w:pPr>
        <w:pStyle w:val="ac"/>
        <w:jc w:val="center"/>
        <w:rPr>
          <w:b/>
          <w:sz w:val="22"/>
          <w:szCs w:val="22"/>
        </w:rPr>
      </w:pPr>
    </w:p>
    <w:p w14:paraId="6C390F2C" w14:textId="77777777" w:rsidR="00BB464A" w:rsidRPr="00C93FBA" w:rsidRDefault="00BB464A" w:rsidP="00BB464A">
      <w:pPr>
        <w:pStyle w:val="ac"/>
        <w:jc w:val="center"/>
        <w:rPr>
          <w:b/>
          <w:sz w:val="22"/>
          <w:szCs w:val="22"/>
        </w:rPr>
      </w:pPr>
    </w:p>
    <w:p w14:paraId="6407F78E" w14:textId="77777777" w:rsidR="00BB464A" w:rsidRPr="00C93FBA" w:rsidRDefault="00BB464A" w:rsidP="00BB464A">
      <w:pPr>
        <w:pStyle w:val="ac"/>
        <w:jc w:val="center"/>
        <w:rPr>
          <w:b/>
          <w:sz w:val="22"/>
          <w:szCs w:val="22"/>
        </w:rPr>
      </w:pPr>
    </w:p>
    <w:p w14:paraId="20B0E412" w14:textId="77777777" w:rsidR="00BB464A" w:rsidRDefault="00BB464A" w:rsidP="00BB464A">
      <w:pPr>
        <w:pStyle w:val="ac"/>
        <w:jc w:val="both"/>
        <w:rPr>
          <w:i/>
        </w:rPr>
      </w:pPr>
    </w:p>
    <w:p w14:paraId="7A152B36" w14:textId="77777777" w:rsidR="00BB464A" w:rsidRDefault="00BB464A" w:rsidP="00BB464A">
      <w:pPr>
        <w:pStyle w:val="ac"/>
        <w:jc w:val="both"/>
        <w:rPr>
          <w:i/>
        </w:rPr>
      </w:pPr>
    </w:p>
    <w:p w14:paraId="1927B493" w14:textId="77777777" w:rsidR="00BB464A" w:rsidRDefault="00BB464A" w:rsidP="00BB464A">
      <w:pPr>
        <w:pStyle w:val="ac"/>
        <w:jc w:val="both"/>
        <w:rPr>
          <w:i/>
        </w:rPr>
      </w:pPr>
    </w:p>
    <w:p w14:paraId="23472BEB" w14:textId="77777777" w:rsidR="00BB464A" w:rsidRDefault="00BB464A" w:rsidP="00BB464A">
      <w:pPr>
        <w:pStyle w:val="ac"/>
        <w:jc w:val="both"/>
        <w:rPr>
          <w:i/>
        </w:rPr>
      </w:pPr>
    </w:p>
    <w:p w14:paraId="7C6C98E7" w14:textId="77777777" w:rsidR="00BB464A" w:rsidRDefault="00BB464A" w:rsidP="00BB464A">
      <w:pPr>
        <w:pStyle w:val="ac"/>
        <w:jc w:val="both"/>
        <w:rPr>
          <w:i/>
        </w:rPr>
      </w:pPr>
    </w:p>
    <w:p w14:paraId="6D32E182" w14:textId="77777777" w:rsidR="00BB464A" w:rsidRDefault="00BB464A" w:rsidP="00BB464A">
      <w:pPr>
        <w:pStyle w:val="ac"/>
        <w:jc w:val="both"/>
        <w:rPr>
          <w:i/>
        </w:rPr>
      </w:pPr>
    </w:p>
    <w:p w14:paraId="5402215A" w14:textId="77777777" w:rsidR="00BB464A" w:rsidRPr="00C93FBA" w:rsidRDefault="00BB464A" w:rsidP="00BB464A">
      <w:pPr>
        <w:pStyle w:val="ac"/>
        <w:jc w:val="both"/>
        <w:rPr>
          <w:i/>
        </w:rPr>
      </w:pPr>
    </w:p>
    <w:p w14:paraId="3D2A4614" w14:textId="77777777" w:rsidR="00BB464A" w:rsidRPr="00C93FBA" w:rsidRDefault="00BB464A" w:rsidP="00BB464A">
      <w:pPr>
        <w:jc w:val="both"/>
        <w:rPr>
          <w:b/>
        </w:rPr>
      </w:pPr>
    </w:p>
    <w:p w14:paraId="19CF484E"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015A669" w14:textId="77777777" w:rsidR="00BB464A" w:rsidRPr="00C93FBA" w:rsidRDefault="00BB464A" w:rsidP="00BB464A">
      <w:pPr>
        <w:pStyle w:val="ac"/>
        <w:jc w:val="center"/>
        <w:rPr>
          <w:rFonts w:hint="eastAsia"/>
        </w:rPr>
      </w:pPr>
      <w:r w:rsidRPr="00C93FBA">
        <w:t>Одеського району Одеської області</w:t>
      </w:r>
    </w:p>
    <w:p w14:paraId="199DEE54" w14:textId="77777777" w:rsidR="00BB464A" w:rsidRPr="00C93FBA" w:rsidRDefault="00BB464A" w:rsidP="00BB464A">
      <w:pPr>
        <w:pStyle w:val="ac"/>
        <w:jc w:val="center"/>
        <w:rPr>
          <w:rFonts w:hint="eastAsia"/>
          <w:b/>
        </w:rPr>
      </w:pPr>
    </w:p>
    <w:p w14:paraId="5ACCBA5F" w14:textId="77777777" w:rsidR="00BB464A" w:rsidRPr="00C93FBA" w:rsidRDefault="00BB464A" w:rsidP="00BB464A">
      <w:pPr>
        <w:pStyle w:val="ac"/>
        <w:jc w:val="center"/>
        <w:rPr>
          <w:rFonts w:hint="eastAsia"/>
          <w:b/>
        </w:rPr>
      </w:pPr>
      <w:r w:rsidRPr="00C93FBA">
        <w:rPr>
          <w:b/>
        </w:rPr>
        <w:t>08 грудня  2022 року</w:t>
      </w:r>
    </w:p>
    <w:p w14:paraId="7B16AEA4"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036CB81" w14:textId="77777777" w:rsidR="00BB464A" w:rsidRPr="00C93FBA" w:rsidRDefault="00BB464A" w:rsidP="00BB464A">
      <w:pPr>
        <w:pStyle w:val="ac"/>
        <w:jc w:val="center"/>
        <w:rPr>
          <w:rFonts w:hint="eastAsia"/>
          <w:b/>
        </w:rPr>
      </w:pPr>
    </w:p>
    <w:p w14:paraId="4129EC81" w14:textId="77777777" w:rsidR="00BB464A" w:rsidRPr="00C93FBA" w:rsidRDefault="00BB464A" w:rsidP="00BB464A">
      <w:pPr>
        <w:pStyle w:val="ac"/>
        <w:jc w:val="center"/>
        <w:rPr>
          <w:rFonts w:hint="eastAsia"/>
          <w:b/>
        </w:rPr>
      </w:pPr>
      <w:r w:rsidRPr="00C93FBA">
        <w:rPr>
          <w:b/>
        </w:rPr>
        <w:t>ВІДОМІСТЬ</w:t>
      </w:r>
    </w:p>
    <w:p w14:paraId="0062E623"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D2374F3"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C14E75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44A7CE0"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8A56322" w14:textId="77777777" w:rsidR="00BB464A" w:rsidRPr="00C93FBA" w:rsidRDefault="00BB464A" w:rsidP="002323C6">
            <w:pPr>
              <w:pStyle w:val="ac"/>
              <w:jc w:val="both"/>
            </w:pPr>
            <w:r w:rsidRPr="00C93FBA">
              <w:t>Про передачу з балансу Відділу капітального будівництва, житлово-комунального  господарства, комунального майна Авангардівської селищної ради на баланс Комунального  закладу  «Центр безпеки громадян» Авангардівської селищної ради основних засобів.</w:t>
            </w:r>
          </w:p>
          <w:p w14:paraId="3BD8ED50" w14:textId="77777777" w:rsidR="00BB464A" w:rsidRPr="00C93FBA" w:rsidRDefault="00BB464A" w:rsidP="002323C6">
            <w:pPr>
              <w:ind w:right="-2"/>
              <w:jc w:val="both"/>
              <w:rPr>
                <w:rFonts w:ascii="Times New Roman" w:hAnsi="Times New Roman" w:cs="Times New Roman"/>
              </w:rPr>
            </w:pPr>
          </w:p>
        </w:tc>
      </w:tr>
      <w:tr w:rsidR="00BB464A" w:rsidRPr="00C93FBA" w14:paraId="2C604CB6"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8FC915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89137C0"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56BAC00"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0EB2333A"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563E68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48F9432"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5335231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1543D40E"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6149246"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E3C52E2"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7B447E9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0DB8720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7FBE317"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C409AE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2AE9BC"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755CA89"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147993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CD128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4D303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B0B62D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829A35"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E62AF61"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3AEF0B0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880AB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1057F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043A19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DBB037"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D040D36"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F7BCBA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B4082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EA01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AE78B5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D9AA592"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0CEC715"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7B8197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CB5C3D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27189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F9669B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D92F58"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9FA195C"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6AABC8D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B43F76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781A5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7D5346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8629EF1"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A78815A"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7C0758F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EE1FD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A48D9B9"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F96C6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48DF23"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BA51BA1"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821C82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076F4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44059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206D21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5D025F"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930D945"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20BEE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EDBCE8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8EE57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E053FC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B68291"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6BBAFB8"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595104C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31257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76A0D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DE8CF5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6DAAAA"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7C38F3A7"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2FE83A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26169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3E239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44C0A8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673B4F"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E5B2576"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59B8D89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359DF9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E3695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60219D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3C255F"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727288EC"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EFBB6A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9AF45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9BA47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71A6FA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A52890"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011FAA7"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CC9801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436DE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DD4E8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8D9223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3B2980"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4B3CB5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208BEEF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35C56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7B9A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4B7A2A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01EB18"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4DA4FF7D"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4DEA3D5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E40382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B617B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C042AA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E7300A"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372ACDE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0029910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AC796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BB2EE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FF4B33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E4A8AD"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D27B92E"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7F80C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0D0E8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F2BAC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3B2FB0B"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698D5CE3"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F316AF8"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5E1AB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81D2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78F74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952A96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559AD5"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03219BF3"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3B6860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E3B2FA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9F9CE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E6B69F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398E57"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221662BE"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FD6E34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1D9BC8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21BD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3B113F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9CD01E5"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8CE8DE1"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725A27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D786A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5493A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90239A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5770E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492172B"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38FA5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D22FF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86D0B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99F25F8"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256B6E0D"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569B826"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3CA51F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3B7212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7EFC3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551740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808053"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C7B2D7"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524AE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B56DB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1FCE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C2C8EF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DDBB10"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355E3253"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79BD68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4BBDA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B6F6F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CBD15A2"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44744BAE"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3C88186B"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4C1DA24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7E75CB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DD2AB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0981AA8"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CF3CFA1"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0711CEC"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0E6F3D8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9791C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C02D5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36434D6A" w14:textId="77777777" w:rsidR="00BB464A" w:rsidRPr="00C93FBA" w:rsidRDefault="00BB464A" w:rsidP="00BB464A">
      <w:pPr>
        <w:pStyle w:val="ac"/>
        <w:rPr>
          <w:b/>
          <w:bCs/>
          <w:sz w:val="22"/>
          <w:szCs w:val="22"/>
          <w:lang w:eastAsia="en-US"/>
        </w:rPr>
      </w:pPr>
    </w:p>
    <w:p w14:paraId="4EFD9FB1" w14:textId="77777777" w:rsidR="00BB464A" w:rsidRPr="00C93FBA" w:rsidRDefault="00BB464A" w:rsidP="00BB464A">
      <w:pPr>
        <w:pStyle w:val="ac"/>
        <w:jc w:val="center"/>
        <w:rPr>
          <w:b/>
          <w:bCs/>
          <w:sz w:val="22"/>
          <w:szCs w:val="22"/>
        </w:rPr>
      </w:pPr>
    </w:p>
    <w:p w14:paraId="72E42E60"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36D41A5A" w14:textId="77777777" w:rsidR="00BB464A" w:rsidRPr="00C93FBA" w:rsidRDefault="00BB464A" w:rsidP="00BB464A">
      <w:pPr>
        <w:pStyle w:val="ac"/>
        <w:jc w:val="both"/>
        <w:rPr>
          <w:i/>
        </w:rPr>
      </w:pPr>
    </w:p>
    <w:p w14:paraId="0203C3BE" w14:textId="77777777" w:rsidR="00BB464A" w:rsidRPr="00C93FBA" w:rsidRDefault="00BB464A" w:rsidP="00BB464A">
      <w:pPr>
        <w:pStyle w:val="ac"/>
        <w:jc w:val="both"/>
        <w:rPr>
          <w:i/>
        </w:rPr>
      </w:pPr>
    </w:p>
    <w:p w14:paraId="657909B7" w14:textId="77777777" w:rsidR="00BB464A" w:rsidRDefault="00BB464A" w:rsidP="00BB464A">
      <w:pPr>
        <w:jc w:val="both"/>
        <w:rPr>
          <w:rFonts w:ascii="Times New Roman" w:eastAsia="Times New Roman" w:hAnsi="Times New Roman" w:cs="Times New Roman"/>
          <w:i/>
        </w:rPr>
      </w:pPr>
    </w:p>
    <w:p w14:paraId="70C64D8A" w14:textId="77777777" w:rsidR="00BB464A" w:rsidRDefault="00BB464A" w:rsidP="00BB464A">
      <w:pPr>
        <w:jc w:val="both"/>
        <w:rPr>
          <w:rFonts w:ascii="Times New Roman" w:eastAsia="Times New Roman" w:hAnsi="Times New Roman" w:cs="Times New Roman"/>
          <w:i/>
        </w:rPr>
      </w:pPr>
    </w:p>
    <w:p w14:paraId="02998ACB" w14:textId="77777777" w:rsidR="00BB464A" w:rsidRDefault="00BB464A" w:rsidP="00BB464A">
      <w:pPr>
        <w:jc w:val="both"/>
        <w:rPr>
          <w:rFonts w:ascii="Times New Roman" w:eastAsia="Times New Roman" w:hAnsi="Times New Roman" w:cs="Times New Roman"/>
          <w:i/>
        </w:rPr>
      </w:pPr>
    </w:p>
    <w:p w14:paraId="576E3156" w14:textId="77777777" w:rsidR="00BB464A" w:rsidRDefault="00BB464A" w:rsidP="00BB464A">
      <w:pPr>
        <w:jc w:val="both"/>
        <w:rPr>
          <w:rFonts w:ascii="Times New Roman" w:eastAsia="Times New Roman" w:hAnsi="Times New Roman" w:cs="Times New Roman"/>
          <w:i/>
        </w:rPr>
      </w:pPr>
    </w:p>
    <w:p w14:paraId="396794CD" w14:textId="77777777" w:rsidR="00BB464A" w:rsidRDefault="00BB464A" w:rsidP="00BB464A">
      <w:pPr>
        <w:jc w:val="both"/>
        <w:rPr>
          <w:rFonts w:ascii="Times New Roman" w:eastAsia="Times New Roman" w:hAnsi="Times New Roman" w:cs="Times New Roman"/>
          <w:i/>
        </w:rPr>
      </w:pPr>
    </w:p>
    <w:p w14:paraId="55C43DCF" w14:textId="77777777" w:rsidR="00BB464A" w:rsidRPr="00C93FBA" w:rsidRDefault="00BB464A" w:rsidP="00BB464A">
      <w:pPr>
        <w:jc w:val="both"/>
        <w:rPr>
          <w:rFonts w:ascii="Times New Roman" w:eastAsia="Times New Roman" w:hAnsi="Times New Roman" w:cs="Times New Roman"/>
          <w:i/>
        </w:rPr>
      </w:pPr>
    </w:p>
    <w:p w14:paraId="6F76AC70" w14:textId="77777777" w:rsidR="00BB464A" w:rsidRPr="00C93FBA" w:rsidRDefault="00BB464A" w:rsidP="00BB464A">
      <w:pPr>
        <w:jc w:val="both"/>
        <w:rPr>
          <w:b/>
        </w:rPr>
      </w:pPr>
    </w:p>
    <w:p w14:paraId="36C2384E"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3F6C64D" w14:textId="77777777" w:rsidR="00BB464A" w:rsidRPr="00C93FBA" w:rsidRDefault="00BB464A" w:rsidP="00BB464A">
      <w:pPr>
        <w:pStyle w:val="ac"/>
        <w:jc w:val="center"/>
        <w:rPr>
          <w:rFonts w:hint="eastAsia"/>
        </w:rPr>
      </w:pPr>
      <w:r w:rsidRPr="00C93FBA">
        <w:t>Одеського району Одеської області</w:t>
      </w:r>
    </w:p>
    <w:p w14:paraId="3D225A21" w14:textId="77777777" w:rsidR="00BB464A" w:rsidRPr="00C93FBA" w:rsidRDefault="00BB464A" w:rsidP="00BB464A">
      <w:pPr>
        <w:pStyle w:val="ac"/>
        <w:jc w:val="center"/>
        <w:rPr>
          <w:rFonts w:hint="eastAsia"/>
          <w:b/>
        </w:rPr>
      </w:pPr>
    </w:p>
    <w:p w14:paraId="69E87BE0" w14:textId="77777777" w:rsidR="00BB464A" w:rsidRPr="00C93FBA" w:rsidRDefault="00BB464A" w:rsidP="00BB464A">
      <w:pPr>
        <w:pStyle w:val="ac"/>
        <w:jc w:val="center"/>
        <w:rPr>
          <w:rFonts w:hint="eastAsia"/>
          <w:b/>
        </w:rPr>
      </w:pPr>
      <w:r w:rsidRPr="00C93FBA">
        <w:rPr>
          <w:b/>
        </w:rPr>
        <w:t>08 грудня  2022 року</w:t>
      </w:r>
    </w:p>
    <w:p w14:paraId="16E5430E"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44A1B2B" w14:textId="77777777" w:rsidR="00BB464A" w:rsidRPr="00C93FBA" w:rsidRDefault="00BB464A" w:rsidP="00BB464A">
      <w:pPr>
        <w:pStyle w:val="ac"/>
        <w:jc w:val="center"/>
        <w:rPr>
          <w:rFonts w:hint="eastAsia"/>
          <w:b/>
        </w:rPr>
      </w:pPr>
    </w:p>
    <w:p w14:paraId="5A012B78" w14:textId="77777777" w:rsidR="00BB464A" w:rsidRPr="00C93FBA" w:rsidRDefault="00BB464A" w:rsidP="00BB464A">
      <w:pPr>
        <w:pStyle w:val="ac"/>
        <w:jc w:val="center"/>
        <w:rPr>
          <w:rFonts w:hint="eastAsia"/>
          <w:b/>
        </w:rPr>
      </w:pPr>
      <w:r w:rsidRPr="00C93FBA">
        <w:rPr>
          <w:b/>
        </w:rPr>
        <w:t>ВІДОМІСТЬ</w:t>
      </w:r>
    </w:p>
    <w:p w14:paraId="79ED7554"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5BB1672"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E7FF288"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558E1DE"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DDDBBF2" w14:textId="77777777" w:rsidR="00BB464A" w:rsidRPr="00C93FBA" w:rsidRDefault="00BB464A" w:rsidP="002323C6">
            <w:pPr>
              <w:pStyle w:val="ac"/>
              <w:jc w:val="both"/>
            </w:pPr>
            <w:r w:rsidRPr="00C93FBA">
              <w:t>Про передачу рухомого майна з балансу відділу освіти, культури, молоді та спорту Авангардівської селищної ради  на баланс ЗЗСО «Хлібодарський ліцей» Авангардівської селищної ради.</w:t>
            </w:r>
          </w:p>
        </w:tc>
      </w:tr>
      <w:tr w:rsidR="00BB464A" w:rsidRPr="00C93FBA" w14:paraId="468347AD"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D88070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66C7491"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5619C67"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7CB9EC1D"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03A4066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6976108"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8725D2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276E1E29"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9C09885"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CA808D9"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568413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6B9A2F9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520D3E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8B887D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87CB2F"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628A9E11"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ADEE3C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D4BE2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8ECF6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37232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3F93D4"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1416EE41"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4EBEFCF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FFB894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CDC10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DC3779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FEE138"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31319FA"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ED876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14A78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0D7E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0F4FC6B"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ED0BE57"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922F68E"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D59957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0C7643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5DAE5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1FD92E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84680A"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7F98394C"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0DDB079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6BE930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1C553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5AF3CF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FA11EC"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F8E4867"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507C5DB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E23846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9B3E3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05F59D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C2C046"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0571087"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721CF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71D88E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1965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8F2A48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05A64D"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74C9D014"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7D40960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C9B4F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30106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EF67ED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9F7A3A"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4210E70"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2333B2D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1606E8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7DAA2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0BBE27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6C55DF"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24271119"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9C7B1B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F8A35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9E80B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F4CF6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EBB2E4"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373AAF7E"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16B465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B777CE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00AF2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455B31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96FD27"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797AB288"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32004C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E649D1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EC326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84A9D8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C3685E"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4187CC25"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1AF73C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FA101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48C21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B1F6F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896410"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5ED0798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7ED20C7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B356A2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363F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77F083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FC1443"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4A22DA6"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CBE14F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336410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68D3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A3DE82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6A03C3"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611F200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021BFA9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68609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4E91D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5CC4B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FFB885"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456A180"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3A7EAD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8E1465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53400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F8D355B"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98C4E5A"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6A6AEEF"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6391D1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1765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AEA8C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3893A6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44A8D8"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00E3692"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C5039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AE981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0E7A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F84F5C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91480C"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0A85BFAA"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816A54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27CFDB2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16534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704167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AD49A73"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935DD21"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27133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CDA5E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632EB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21D422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DEDA53"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A6A8F1A"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5008FF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19FE76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7DFB4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71CFF8C"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677FF7D5"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33539799"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28EB8DA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A69EB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243BF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C6C83B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8453A8"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58A3DE8"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375BA0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66DB89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4E645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2F2F9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061E70"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7CA5414"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18084F3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1D4DE6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65104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C4FBDA5"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0B428B7B"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12EDA176"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4157F30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61402A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B5AA3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F8603E1"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7A2B4F96"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A9915DD"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0DE8C0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2F2E4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0EF97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34FB610" w14:textId="77777777" w:rsidR="00BB464A" w:rsidRPr="00C93FBA" w:rsidRDefault="00BB464A" w:rsidP="00BB464A">
      <w:pPr>
        <w:pStyle w:val="ac"/>
        <w:rPr>
          <w:b/>
          <w:bCs/>
          <w:sz w:val="22"/>
          <w:szCs w:val="22"/>
          <w:lang w:eastAsia="en-US"/>
        </w:rPr>
      </w:pPr>
    </w:p>
    <w:p w14:paraId="0408702A" w14:textId="77777777" w:rsidR="00BB464A" w:rsidRPr="00C93FBA" w:rsidRDefault="00BB464A" w:rsidP="00BB464A">
      <w:pPr>
        <w:pStyle w:val="ac"/>
        <w:jc w:val="center"/>
        <w:rPr>
          <w:b/>
          <w:bCs/>
          <w:sz w:val="22"/>
          <w:szCs w:val="22"/>
        </w:rPr>
      </w:pPr>
    </w:p>
    <w:p w14:paraId="52C3A165"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36138AFD" w14:textId="77777777" w:rsidR="00BB464A" w:rsidRPr="00C93FBA" w:rsidRDefault="00BB464A" w:rsidP="00BB464A">
      <w:pPr>
        <w:jc w:val="both"/>
        <w:rPr>
          <w:i/>
        </w:rPr>
      </w:pPr>
    </w:p>
    <w:p w14:paraId="26C7E9F2" w14:textId="77777777" w:rsidR="00BB464A" w:rsidRPr="00C93FBA" w:rsidRDefault="00BB464A" w:rsidP="00BB464A">
      <w:pPr>
        <w:pStyle w:val="ac"/>
        <w:jc w:val="both"/>
        <w:rPr>
          <w:i/>
        </w:rPr>
      </w:pPr>
    </w:p>
    <w:p w14:paraId="5E66C12E" w14:textId="77777777" w:rsidR="00BB464A" w:rsidRDefault="00BB464A" w:rsidP="00BB464A">
      <w:pPr>
        <w:jc w:val="both"/>
        <w:rPr>
          <w:b/>
        </w:rPr>
      </w:pPr>
    </w:p>
    <w:p w14:paraId="64841706" w14:textId="77777777" w:rsidR="00BB464A" w:rsidRDefault="00BB464A" w:rsidP="00BB464A">
      <w:pPr>
        <w:jc w:val="both"/>
        <w:rPr>
          <w:b/>
        </w:rPr>
      </w:pPr>
    </w:p>
    <w:p w14:paraId="3A741F71" w14:textId="77777777" w:rsidR="00BB464A" w:rsidRDefault="00BB464A" w:rsidP="00BB464A">
      <w:pPr>
        <w:jc w:val="both"/>
        <w:rPr>
          <w:b/>
        </w:rPr>
      </w:pPr>
    </w:p>
    <w:p w14:paraId="13E6F8DC" w14:textId="77777777" w:rsidR="00BB464A" w:rsidRDefault="00BB464A" w:rsidP="00BB464A">
      <w:pPr>
        <w:jc w:val="both"/>
        <w:rPr>
          <w:b/>
        </w:rPr>
      </w:pPr>
    </w:p>
    <w:p w14:paraId="1EE5DC5A" w14:textId="77777777" w:rsidR="00BB464A" w:rsidRDefault="00BB464A" w:rsidP="00BB464A">
      <w:pPr>
        <w:jc w:val="both"/>
        <w:rPr>
          <w:b/>
        </w:rPr>
      </w:pPr>
    </w:p>
    <w:p w14:paraId="734326A9" w14:textId="77777777" w:rsidR="00BB464A" w:rsidRDefault="00BB464A" w:rsidP="00BB464A">
      <w:pPr>
        <w:jc w:val="both"/>
        <w:rPr>
          <w:b/>
        </w:rPr>
      </w:pPr>
    </w:p>
    <w:p w14:paraId="722F038C" w14:textId="77777777" w:rsidR="00BB464A" w:rsidRPr="00C93FBA" w:rsidRDefault="00BB464A" w:rsidP="00BB464A">
      <w:pPr>
        <w:jc w:val="both"/>
        <w:rPr>
          <w:b/>
        </w:rPr>
      </w:pPr>
    </w:p>
    <w:p w14:paraId="270DDA81"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98443B4" w14:textId="77777777" w:rsidR="00BB464A" w:rsidRPr="00C93FBA" w:rsidRDefault="00BB464A" w:rsidP="00BB464A">
      <w:pPr>
        <w:pStyle w:val="ac"/>
        <w:jc w:val="center"/>
        <w:rPr>
          <w:rFonts w:hint="eastAsia"/>
        </w:rPr>
      </w:pPr>
      <w:r w:rsidRPr="00C93FBA">
        <w:t>Одеського району Одеської області</w:t>
      </w:r>
    </w:p>
    <w:p w14:paraId="42263D1D" w14:textId="77777777" w:rsidR="00BB464A" w:rsidRPr="00C93FBA" w:rsidRDefault="00BB464A" w:rsidP="00BB464A">
      <w:pPr>
        <w:pStyle w:val="ac"/>
        <w:jc w:val="center"/>
        <w:rPr>
          <w:rFonts w:hint="eastAsia"/>
          <w:b/>
        </w:rPr>
      </w:pPr>
    </w:p>
    <w:p w14:paraId="50034A84" w14:textId="77777777" w:rsidR="00BB464A" w:rsidRPr="00C93FBA" w:rsidRDefault="00BB464A" w:rsidP="00BB464A">
      <w:pPr>
        <w:pStyle w:val="ac"/>
        <w:jc w:val="center"/>
        <w:rPr>
          <w:rFonts w:hint="eastAsia"/>
          <w:b/>
        </w:rPr>
      </w:pPr>
      <w:r w:rsidRPr="00C93FBA">
        <w:rPr>
          <w:b/>
        </w:rPr>
        <w:t>08 грудня  2022 року</w:t>
      </w:r>
    </w:p>
    <w:p w14:paraId="294E80A6"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43AA19DA" w14:textId="77777777" w:rsidR="00BB464A" w:rsidRPr="00C93FBA" w:rsidRDefault="00BB464A" w:rsidP="00BB464A">
      <w:pPr>
        <w:pStyle w:val="ac"/>
        <w:jc w:val="center"/>
        <w:rPr>
          <w:rFonts w:hint="eastAsia"/>
          <w:b/>
        </w:rPr>
      </w:pPr>
    </w:p>
    <w:p w14:paraId="6FAE86DA" w14:textId="77777777" w:rsidR="00BB464A" w:rsidRPr="00C93FBA" w:rsidRDefault="00BB464A" w:rsidP="00BB464A">
      <w:pPr>
        <w:pStyle w:val="ac"/>
        <w:jc w:val="center"/>
        <w:rPr>
          <w:rFonts w:hint="eastAsia"/>
          <w:b/>
        </w:rPr>
      </w:pPr>
      <w:r w:rsidRPr="00C93FBA">
        <w:rPr>
          <w:b/>
        </w:rPr>
        <w:t>ВІДОМІСТЬ</w:t>
      </w:r>
    </w:p>
    <w:p w14:paraId="15783E0D"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40F13F15"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1C360154"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20DD19D"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72F245D" w14:textId="77777777" w:rsidR="00BB464A" w:rsidRPr="00C93FBA" w:rsidRDefault="00BB464A" w:rsidP="002323C6">
            <w:pPr>
              <w:pStyle w:val="ac"/>
              <w:jc w:val="both"/>
            </w:pPr>
            <w:r w:rsidRPr="00C93FBA">
              <w:rPr>
                <w:bCs/>
                <w:iCs/>
              </w:rPr>
              <w:t>Про прийняття до комунальної власності Авангардівської селищної ради транспортного засобу.</w:t>
            </w:r>
          </w:p>
          <w:p w14:paraId="1692E3B3" w14:textId="77777777" w:rsidR="00BB464A" w:rsidRPr="00C93FBA" w:rsidRDefault="00BB464A" w:rsidP="002323C6">
            <w:pPr>
              <w:ind w:right="-2"/>
              <w:jc w:val="both"/>
              <w:rPr>
                <w:rFonts w:ascii="Times New Roman" w:hAnsi="Times New Roman" w:cs="Times New Roman"/>
              </w:rPr>
            </w:pPr>
          </w:p>
        </w:tc>
      </w:tr>
      <w:tr w:rsidR="00BB464A" w:rsidRPr="00C93FBA" w14:paraId="78A6EC94"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EDDA8F0"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5BDFA99C"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6CEF176"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C1213E9"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1C92958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3E7F4B9D"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4848B4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4450A8ED"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E7AB3D1"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34513337"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2A269A1A"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5F2981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6C23AA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0B53F4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6D75E5"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3350BE50"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BA1E10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42747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7B493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5B6479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48DD96"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A697AB7"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4B95934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40BC2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7DF89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3FC272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E649ED"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9AEC531"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0CFB63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8DB4B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5AC9C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AACE793"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B768B55"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DCC345E"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E01B09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1E19F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B58B4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25E68A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3CE8DE"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69BE46CA"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43AEB1C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FE7564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55E4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663E98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E2154D"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E58191E"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4C86E3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37FC8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E0BA9D"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762FACA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01FD37"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5BEA6B"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E3CD0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1C8E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91A33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053CAD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E7E0C"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47365904"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B01D34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1443E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7DFCB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7DAC1E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9AAC2B"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DCBE1D6"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31A39E0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F1E009"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2C984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2377E6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4E4451"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0B9F9924"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4C2B9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40BE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D7F0A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C96DAA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F8D929"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6AFC607"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204C9CA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621E57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6DE92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6A7F6E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4F362D"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03DE1958"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A7EF2E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3948A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A52C7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BF93C3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B7A068"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5391A13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4E31A0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76AE80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53E15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A35D47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881A38"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762A311"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E16C36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A5231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51910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A28530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25D7E4"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4CD811CE"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82FECB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19923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EE7C6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B48866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068C29"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E3BDF7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9F847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4E8259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F71E0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B5CA71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59FC28"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F2B6E55"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034B0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76820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D65F45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68377356"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0C83219B"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DAD01A4"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1124AB4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6CA725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9167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5F16D3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50A38D"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A9F34FC"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28C07C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72CD2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35ED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0E26D1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F81F1D"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ECE7BAB"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26B2AA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451541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12D78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D417087"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97F1318"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B0C6B76"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268395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1134D1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8173B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D5204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86A94F"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31A135E"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A65C4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32596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9C616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DD0323E"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E8C8958"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07DE848"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294500F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4343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74CC5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BDE83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247267"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C45B941"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9E0B2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251CF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D45C1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8DEF6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5849A0"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300D3633"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05E5096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A6D48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34925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1679909"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1C95711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2C2020DA"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799061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48B715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88711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76CE1E0"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1E66B6A7"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579E9FA"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1111F65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2404E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DCEC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7222ECE" w14:textId="77777777" w:rsidR="00BB464A" w:rsidRPr="00C93FBA" w:rsidRDefault="00BB464A" w:rsidP="00BB464A">
      <w:pPr>
        <w:pStyle w:val="ac"/>
        <w:rPr>
          <w:b/>
          <w:bCs/>
          <w:sz w:val="22"/>
          <w:szCs w:val="22"/>
          <w:lang w:eastAsia="en-US"/>
        </w:rPr>
      </w:pPr>
    </w:p>
    <w:p w14:paraId="256A8C46" w14:textId="77777777" w:rsidR="00BB464A" w:rsidRPr="00C93FBA" w:rsidRDefault="00BB464A" w:rsidP="00BB464A">
      <w:pPr>
        <w:pStyle w:val="ac"/>
        <w:jc w:val="center"/>
        <w:rPr>
          <w:b/>
          <w:bCs/>
          <w:sz w:val="22"/>
          <w:szCs w:val="22"/>
        </w:rPr>
      </w:pPr>
    </w:p>
    <w:p w14:paraId="03942171"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4D38E84" w14:textId="77777777" w:rsidR="00BB464A" w:rsidRPr="00C93FBA" w:rsidRDefault="00BB464A" w:rsidP="00BB464A">
      <w:pPr>
        <w:pStyle w:val="ac"/>
        <w:jc w:val="both"/>
        <w:rPr>
          <w:i/>
        </w:rPr>
      </w:pPr>
    </w:p>
    <w:p w14:paraId="230F4D13" w14:textId="77777777" w:rsidR="00BB464A" w:rsidRPr="00C93FBA" w:rsidRDefault="00BB464A" w:rsidP="00BB464A">
      <w:pPr>
        <w:pStyle w:val="ac"/>
        <w:jc w:val="both"/>
        <w:rPr>
          <w:i/>
        </w:rPr>
      </w:pPr>
    </w:p>
    <w:p w14:paraId="1D0C93B1" w14:textId="77777777" w:rsidR="00BB464A" w:rsidRPr="00C93FBA" w:rsidRDefault="00BB464A" w:rsidP="00BB464A">
      <w:pPr>
        <w:pStyle w:val="ac"/>
        <w:jc w:val="both"/>
        <w:rPr>
          <w:i/>
        </w:rPr>
      </w:pPr>
    </w:p>
    <w:p w14:paraId="068AB336" w14:textId="77777777" w:rsidR="00BB464A" w:rsidRDefault="00BB464A" w:rsidP="00BB464A">
      <w:pPr>
        <w:pStyle w:val="ac"/>
        <w:jc w:val="both"/>
        <w:rPr>
          <w:i/>
        </w:rPr>
      </w:pPr>
    </w:p>
    <w:p w14:paraId="10A81044" w14:textId="77777777" w:rsidR="00BB464A" w:rsidRDefault="00BB464A" w:rsidP="00BB464A">
      <w:pPr>
        <w:pStyle w:val="ac"/>
        <w:jc w:val="both"/>
        <w:rPr>
          <w:i/>
        </w:rPr>
      </w:pPr>
    </w:p>
    <w:p w14:paraId="1A84C4AA" w14:textId="77777777" w:rsidR="00BB464A" w:rsidRDefault="00BB464A" w:rsidP="00BB464A">
      <w:pPr>
        <w:pStyle w:val="ac"/>
        <w:jc w:val="both"/>
        <w:rPr>
          <w:i/>
        </w:rPr>
      </w:pPr>
    </w:p>
    <w:p w14:paraId="72797DEE" w14:textId="77777777" w:rsidR="00BB464A" w:rsidRDefault="00BB464A" w:rsidP="00BB464A">
      <w:pPr>
        <w:pStyle w:val="ac"/>
        <w:jc w:val="both"/>
        <w:rPr>
          <w:i/>
        </w:rPr>
      </w:pPr>
    </w:p>
    <w:p w14:paraId="39E0FAF0" w14:textId="77777777" w:rsidR="00BB464A" w:rsidRDefault="00BB464A" w:rsidP="00BB464A">
      <w:pPr>
        <w:pStyle w:val="ac"/>
        <w:jc w:val="both"/>
        <w:rPr>
          <w:i/>
        </w:rPr>
      </w:pPr>
    </w:p>
    <w:p w14:paraId="07079D30" w14:textId="77777777" w:rsidR="00BB464A" w:rsidRDefault="00BB464A" w:rsidP="00BB464A">
      <w:pPr>
        <w:pStyle w:val="ac"/>
        <w:jc w:val="both"/>
        <w:rPr>
          <w:i/>
        </w:rPr>
      </w:pPr>
    </w:p>
    <w:p w14:paraId="4A25DF4D" w14:textId="77777777" w:rsidR="00BB464A" w:rsidRPr="00C93FBA" w:rsidRDefault="00BB464A" w:rsidP="00BB464A">
      <w:pPr>
        <w:pStyle w:val="ac"/>
        <w:jc w:val="both"/>
        <w:rPr>
          <w:i/>
        </w:rPr>
      </w:pPr>
    </w:p>
    <w:p w14:paraId="1209E427" w14:textId="77777777" w:rsidR="00BB464A" w:rsidRPr="00C93FBA" w:rsidRDefault="00BB464A" w:rsidP="00BB464A">
      <w:pPr>
        <w:jc w:val="both"/>
        <w:rPr>
          <w:b/>
        </w:rPr>
      </w:pPr>
    </w:p>
    <w:p w14:paraId="2082753A"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7D7E95E" w14:textId="77777777" w:rsidR="00BB464A" w:rsidRPr="00C93FBA" w:rsidRDefault="00BB464A" w:rsidP="00BB464A">
      <w:pPr>
        <w:pStyle w:val="ac"/>
        <w:jc w:val="center"/>
        <w:rPr>
          <w:rFonts w:hint="eastAsia"/>
        </w:rPr>
      </w:pPr>
      <w:r w:rsidRPr="00C93FBA">
        <w:t>Одеського району Одеської області</w:t>
      </w:r>
    </w:p>
    <w:p w14:paraId="412096F0" w14:textId="77777777" w:rsidR="00BB464A" w:rsidRPr="00C93FBA" w:rsidRDefault="00BB464A" w:rsidP="00BB464A">
      <w:pPr>
        <w:pStyle w:val="ac"/>
        <w:jc w:val="center"/>
        <w:rPr>
          <w:rFonts w:hint="eastAsia"/>
          <w:b/>
        </w:rPr>
      </w:pPr>
    </w:p>
    <w:p w14:paraId="1A4B3C39" w14:textId="77777777" w:rsidR="00BB464A" w:rsidRPr="00C93FBA" w:rsidRDefault="00BB464A" w:rsidP="00BB464A">
      <w:pPr>
        <w:pStyle w:val="ac"/>
        <w:jc w:val="center"/>
        <w:rPr>
          <w:rFonts w:hint="eastAsia"/>
          <w:b/>
        </w:rPr>
      </w:pPr>
      <w:r w:rsidRPr="00C93FBA">
        <w:rPr>
          <w:b/>
        </w:rPr>
        <w:t>08 грудня  2022 року</w:t>
      </w:r>
    </w:p>
    <w:p w14:paraId="535211AD"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0E7CF1D1" w14:textId="77777777" w:rsidR="00BB464A" w:rsidRPr="00C93FBA" w:rsidRDefault="00BB464A" w:rsidP="00BB464A">
      <w:pPr>
        <w:pStyle w:val="ac"/>
        <w:jc w:val="center"/>
        <w:rPr>
          <w:rFonts w:hint="eastAsia"/>
          <w:b/>
        </w:rPr>
      </w:pPr>
    </w:p>
    <w:p w14:paraId="6A559BD7" w14:textId="77777777" w:rsidR="00BB464A" w:rsidRPr="00C93FBA" w:rsidRDefault="00BB464A" w:rsidP="00BB464A">
      <w:pPr>
        <w:pStyle w:val="ac"/>
        <w:jc w:val="center"/>
        <w:rPr>
          <w:rFonts w:hint="eastAsia"/>
          <w:b/>
        </w:rPr>
      </w:pPr>
      <w:r w:rsidRPr="00C93FBA">
        <w:rPr>
          <w:b/>
        </w:rPr>
        <w:t>ВІДОМІСТЬ</w:t>
      </w:r>
    </w:p>
    <w:p w14:paraId="71487ACB"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49BA8F9"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FB57A76"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2AE093C"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9A52627" w14:textId="77777777" w:rsidR="00BB464A" w:rsidRPr="00C93FBA" w:rsidRDefault="00BB464A" w:rsidP="002323C6">
            <w:pPr>
              <w:jc w:val="both"/>
              <w:rPr>
                <w:rFonts w:ascii="Times New Roman" w:hAnsi="Times New Roman" w:cs="Times New Roman"/>
              </w:rPr>
            </w:pPr>
            <w:r w:rsidRPr="00C93FBA">
              <w:rPr>
                <w:rFonts w:ascii="Times New Roman" w:hAnsi="Times New Roman" w:cs="Times New Roman"/>
                <w:bCs/>
              </w:rPr>
              <w:t>Про затвердження акта приймання-передачі з державної до комунальної власності територіальної громади смт Хлібодарське Біляївського району Одеської області  квартири №9 в будинку №5 по вул. Чорноморська в смт Хлібодарське, Біляївського району Одеської області від 20 грудня 2019 року.</w:t>
            </w:r>
            <w:r w:rsidRPr="00C93FBA">
              <w:rPr>
                <w:rFonts w:ascii="Times New Roman" w:hAnsi="Times New Roman" w:cs="Times New Roman"/>
                <w:i/>
              </w:rPr>
              <w:t xml:space="preserve"> </w:t>
            </w:r>
          </w:p>
        </w:tc>
      </w:tr>
      <w:tr w:rsidR="00BB464A" w:rsidRPr="00C93FBA" w14:paraId="25FAEC89"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027E7F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770988A4"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6511CA3"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10C45D07"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583197C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01989D04"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56CC4F4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52F5DA20"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3CBF5F0"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02A6C37F"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2A6814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8BB609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7751D6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507700E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BDD212"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5930CB36"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FF0CC2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D5DA5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25854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C158BF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6AB7C0"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1917F0B5"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467A0CD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4ABB0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F6D35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8DE63C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A8405B"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EB9958F"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0AB791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5282D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7321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3684EB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6A5880D"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761499E"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A5205A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7AF5D3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97CB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B68563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9FA2CE"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E35B61E"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7D986B5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B5B15F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6771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08D788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C03DB1"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60B949A"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550C7F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14176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D2F85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FE2526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565805"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17B8464"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A92E2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0BBB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19BFD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530DC7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813B4C"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0CCBDAF"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6995AB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DE8FD0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3F807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B43E08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862BF3"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7C50F2FF"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8872C3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B89633"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66CFE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FF453B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08CF84"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2B0DD132"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C1F47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70BA4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B2F1D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57FE30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3C7D6D"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5AA4B8A8"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C4CDAD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B73A9A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40D6D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5736DE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348DD4"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931F082"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BE473A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636CCD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5D9D9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9FF17A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4B9AF8"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784FF7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6448B31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0AA0A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C18B0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08FF2EB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3C5863"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4817903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B03E43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F58180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9FC2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5D5E38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B0230F"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403DC49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CAC0CB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F71320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993D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4A60A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875C1B"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8E56760"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73BBB9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3CA0A6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FCC88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0957FF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EB1612"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15BA90E6"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315591A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C1CC8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7CFF92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A911EE6"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25C09AA"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FEBA928"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6EC53AA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F68BBD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FAFB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BAFB6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5B2CC2"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70D0C1BA"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13A4DFB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26BB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0194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2032E9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003B62"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16F2CFFB"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C219E8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30CCADA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2E30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17A900A"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F1E3A08"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5A5181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3999999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A55BD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C227B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3B0789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F4B371"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794A76D"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CE7F55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BBBDE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723D9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5123C09"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040EB99C"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43F3421B"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63BD4A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5927F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5FE64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D90AED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9603FB"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1237E71"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9B668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DD745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C487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7DFEC0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907C06"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BF2A6B4"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36F22DE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3D7704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FA1AB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75CD5BC"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146E5A4E"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688B17AF"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3B187B0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533947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D2FDB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FC6689A"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7F806F39"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D37ED6B"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59C0AB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E532D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F226C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9A79A49" w14:textId="77777777" w:rsidR="00BB464A" w:rsidRPr="00C93FBA" w:rsidRDefault="00BB464A" w:rsidP="00BB464A">
      <w:pPr>
        <w:pStyle w:val="ac"/>
        <w:rPr>
          <w:b/>
          <w:bCs/>
          <w:sz w:val="22"/>
          <w:szCs w:val="22"/>
          <w:lang w:eastAsia="en-US"/>
        </w:rPr>
      </w:pPr>
    </w:p>
    <w:p w14:paraId="5DD6C127" w14:textId="77777777" w:rsidR="00BB464A" w:rsidRPr="00C93FBA" w:rsidRDefault="00BB464A" w:rsidP="00BB464A">
      <w:pPr>
        <w:pStyle w:val="ac"/>
        <w:jc w:val="center"/>
        <w:rPr>
          <w:b/>
          <w:bCs/>
          <w:sz w:val="22"/>
          <w:szCs w:val="22"/>
        </w:rPr>
      </w:pPr>
    </w:p>
    <w:p w14:paraId="12BCDED2"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72BCD61C" w14:textId="77777777" w:rsidR="00BB464A" w:rsidRPr="00C93FBA" w:rsidRDefault="00BB464A" w:rsidP="00BB464A">
      <w:pPr>
        <w:jc w:val="both"/>
        <w:rPr>
          <w:bCs/>
        </w:rPr>
      </w:pPr>
    </w:p>
    <w:p w14:paraId="516ED660" w14:textId="77777777" w:rsidR="00BB464A" w:rsidRDefault="00BB464A" w:rsidP="00BB464A">
      <w:pPr>
        <w:jc w:val="both"/>
        <w:rPr>
          <w:bCs/>
        </w:rPr>
      </w:pPr>
    </w:p>
    <w:p w14:paraId="29F474E6" w14:textId="77777777" w:rsidR="00BB464A" w:rsidRDefault="00BB464A" w:rsidP="00BB464A">
      <w:pPr>
        <w:jc w:val="both"/>
        <w:rPr>
          <w:bCs/>
        </w:rPr>
      </w:pPr>
    </w:p>
    <w:p w14:paraId="223572EC" w14:textId="77777777" w:rsidR="00BB464A" w:rsidRDefault="00BB464A" w:rsidP="00BB464A">
      <w:pPr>
        <w:jc w:val="both"/>
        <w:rPr>
          <w:bCs/>
        </w:rPr>
      </w:pPr>
    </w:p>
    <w:p w14:paraId="778699A1" w14:textId="77777777" w:rsidR="00BB464A" w:rsidRDefault="00BB464A" w:rsidP="00BB464A">
      <w:pPr>
        <w:jc w:val="both"/>
        <w:rPr>
          <w:bCs/>
        </w:rPr>
      </w:pPr>
    </w:p>
    <w:p w14:paraId="01C0A3C9" w14:textId="77777777" w:rsidR="00BB464A" w:rsidRDefault="00BB464A" w:rsidP="00BB464A">
      <w:pPr>
        <w:jc w:val="both"/>
        <w:rPr>
          <w:bCs/>
        </w:rPr>
      </w:pPr>
    </w:p>
    <w:p w14:paraId="565817E1" w14:textId="77777777" w:rsidR="00BB464A" w:rsidRPr="00C93FBA" w:rsidRDefault="00BB464A" w:rsidP="00BB464A">
      <w:pPr>
        <w:jc w:val="both"/>
        <w:rPr>
          <w:bCs/>
        </w:rPr>
      </w:pPr>
    </w:p>
    <w:p w14:paraId="2422F16D" w14:textId="77777777" w:rsidR="00BB464A" w:rsidRPr="00C93FBA" w:rsidRDefault="00BB464A" w:rsidP="00BB464A">
      <w:pPr>
        <w:jc w:val="both"/>
        <w:rPr>
          <w:b/>
        </w:rPr>
      </w:pPr>
    </w:p>
    <w:p w14:paraId="6B94A030"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3FD2371E" w14:textId="77777777" w:rsidR="00BB464A" w:rsidRPr="00C93FBA" w:rsidRDefault="00BB464A" w:rsidP="00BB464A">
      <w:pPr>
        <w:pStyle w:val="ac"/>
        <w:jc w:val="center"/>
        <w:rPr>
          <w:rFonts w:hint="eastAsia"/>
        </w:rPr>
      </w:pPr>
      <w:r w:rsidRPr="00C93FBA">
        <w:t>Одеського району Одеської області</w:t>
      </w:r>
    </w:p>
    <w:p w14:paraId="7E99401A" w14:textId="77777777" w:rsidR="00BB464A" w:rsidRPr="00C93FBA" w:rsidRDefault="00BB464A" w:rsidP="00BB464A">
      <w:pPr>
        <w:pStyle w:val="ac"/>
        <w:jc w:val="center"/>
        <w:rPr>
          <w:rFonts w:hint="eastAsia"/>
          <w:b/>
        </w:rPr>
      </w:pPr>
    </w:p>
    <w:p w14:paraId="583D2D37" w14:textId="77777777" w:rsidR="00BB464A" w:rsidRPr="00C93FBA" w:rsidRDefault="00BB464A" w:rsidP="00BB464A">
      <w:pPr>
        <w:pStyle w:val="ac"/>
        <w:jc w:val="center"/>
        <w:rPr>
          <w:rFonts w:hint="eastAsia"/>
          <w:b/>
        </w:rPr>
      </w:pPr>
      <w:r w:rsidRPr="00C93FBA">
        <w:rPr>
          <w:b/>
        </w:rPr>
        <w:t>08 грудня  2022 року</w:t>
      </w:r>
    </w:p>
    <w:p w14:paraId="3DFC75EA"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1944712B" w14:textId="77777777" w:rsidR="00BB464A" w:rsidRPr="00C93FBA" w:rsidRDefault="00BB464A" w:rsidP="00BB464A">
      <w:pPr>
        <w:pStyle w:val="ac"/>
        <w:jc w:val="center"/>
        <w:rPr>
          <w:rFonts w:hint="eastAsia"/>
          <w:b/>
        </w:rPr>
      </w:pPr>
    </w:p>
    <w:p w14:paraId="71B64C52" w14:textId="77777777" w:rsidR="00BB464A" w:rsidRPr="00C93FBA" w:rsidRDefault="00BB464A" w:rsidP="00BB464A">
      <w:pPr>
        <w:pStyle w:val="ac"/>
        <w:jc w:val="center"/>
        <w:rPr>
          <w:rFonts w:hint="eastAsia"/>
          <w:b/>
        </w:rPr>
      </w:pPr>
      <w:r w:rsidRPr="00C93FBA">
        <w:rPr>
          <w:b/>
        </w:rPr>
        <w:t>ВІДОМІСТЬ</w:t>
      </w:r>
    </w:p>
    <w:p w14:paraId="799ACD7D"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42CA1D3C"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FE6954B"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ED06521" w14:textId="77777777" w:rsidR="00BB464A" w:rsidRPr="00C93FBA" w:rsidRDefault="00BB464A" w:rsidP="002323C6">
            <w:pPr>
              <w:pStyle w:val="ac"/>
              <w:spacing w:line="276" w:lineRule="auto"/>
              <w:rPr>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BC49720" w14:textId="77777777" w:rsidR="00BB464A" w:rsidRPr="00C93FBA" w:rsidRDefault="00BB464A" w:rsidP="002323C6">
            <w:pPr>
              <w:shd w:val="clear" w:color="auto" w:fill="FFFFFF"/>
              <w:jc w:val="both"/>
              <w:rPr>
                <w:rFonts w:ascii="Times New Roman" w:hAnsi="Times New Roman" w:cs="Times New Roman"/>
              </w:rPr>
            </w:pPr>
            <w:r w:rsidRPr="00C93FBA">
              <w:rPr>
                <w:rFonts w:ascii="Times New Roman" w:hAnsi="Times New Roman" w:cs="Times New Roman"/>
              </w:rPr>
              <w:t>Про переміщення генератора з Авангардівського ЗДО «Мадагаскар» Авангардівської селищної ради до Авангардівського ЗДО «Берізка» Авангардівської селищної ради.</w:t>
            </w:r>
          </w:p>
        </w:tc>
      </w:tr>
      <w:tr w:rsidR="00BB464A" w:rsidRPr="00C93FBA" w14:paraId="1AEA22C9"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BFA430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6CB62FFB"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3453830"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18941A3"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79A7C68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347831B7"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0217F8F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58C16643"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45BA8BF"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6B657BD4"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2F4C690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1670D7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97B42E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7A34F08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7CFED8"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6C496A86"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788908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D1CD8E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BA755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55B183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BFD893F"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288713EC"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61141D0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A961C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19659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FA4A45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BCBEF6"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DF6BA10"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D4CB15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3CDD1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FA2D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1D1B12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A417AE4"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D145C22"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111F865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1720A3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FF439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D6CD8F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853531"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5564DC6"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6AF28EE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660216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EF751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8BF5A2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CD3AA0"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34EE85C"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6535024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A4B34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7FB7E9"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6C2753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F29BC1"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94E122F"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31C4B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79D67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26ACD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E01A1B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18DF5C"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E3D8E5C"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A8B33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93A9B5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66E23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C8A2C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A4B5E1"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CE24385"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F45036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5A1830E"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02D7FB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DCDE98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D48FF9"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24A43965"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B3AAD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2F864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3F7DE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8D16D4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849505"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3C55A467"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3C90D71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99494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9C14A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6D280EE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598353"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460FD4C7"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862B7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E144E2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05FF8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576D86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D12E67"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57EE07F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61B3C9A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94BAD0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391F6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F673A8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580E55"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1C2A877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269C40C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36E6DA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72A6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861AA5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3D16D9"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0A25974"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6F4E69B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E3A82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B1FD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920A44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D0866E"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2BC1CDA1"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44FA5EA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0DD2E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5FF40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F86118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4B1070"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4EC24798"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0E4160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D2C208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E86C0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B68F0D7"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255C3E78"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ED538D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4F17EB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F9830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8AFF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B3781A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EC6012"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E2E3EAD"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F2725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BE1F0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DD05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87C402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7683C5"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2CA9DFC7"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BFAAC8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2AB8E18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B1AE6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8DC1026"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1B6858B"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22DE9C1"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466D7D2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677BE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08A62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8A7D96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6448B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B455B56"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ECDAC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4FAA8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4DAB0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BD063EF"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0A4D2449"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4C75B765"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B09845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726F7F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0389F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562E75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9678D4"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BA62EEA"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1628E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12756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2F30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2CFE12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512780"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0A655D3A"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DB63A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E10FC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28299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6217808"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4BFD12C5"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6C5F099"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32AC000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B8A4D0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BA1E1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4AB6F49"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6D06814D"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D9B623B"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3D1443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735B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8223F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FD91D36" w14:textId="77777777" w:rsidR="00BB464A" w:rsidRPr="00C93FBA" w:rsidRDefault="00BB464A" w:rsidP="00BB464A">
      <w:pPr>
        <w:pStyle w:val="ac"/>
        <w:rPr>
          <w:b/>
          <w:bCs/>
          <w:sz w:val="22"/>
          <w:szCs w:val="22"/>
          <w:lang w:eastAsia="en-US"/>
        </w:rPr>
      </w:pPr>
    </w:p>
    <w:p w14:paraId="6742645A" w14:textId="77777777" w:rsidR="00BB464A" w:rsidRPr="00C93FBA" w:rsidRDefault="00BB464A" w:rsidP="00BB464A">
      <w:pPr>
        <w:pStyle w:val="ac"/>
        <w:jc w:val="center"/>
        <w:rPr>
          <w:b/>
          <w:bCs/>
          <w:sz w:val="22"/>
          <w:szCs w:val="22"/>
        </w:rPr>
      </w:pPr>
    </w:p>
    <w:p w14:paraId="7910B253"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0960DFF" w14:textId="77777777" w:rsidR="00BB464A" w:rsidRPr="00C93FBA" w:rsidRDefault="00BB464A" w:rsidP="00BB464A">
      <w:pPr>
        <w:jc w:val="both"/>
        <w:rPr>
          <w:bCs/>
        </w:rPr>
      </w:pPr>
    </w:p>
    <w:p w14:paraId="67A39C38" w14:textId="77777777" w:rsidR="00BB464A" w:rsidRPr="00C93FBA" w:rsidRDefault="00BB464A" w:rsidP="00BB464A">
      <w:pPr>
        <w:jc w:val="both"/>
        <w:rPr>
          <w:bCs/>
        </w:rPr>
      </w:pPr>
    </w:p>
    <w:p w14:paraId="0AACED1C" w14:textId="77777777" w:rsidR="00BB464A" w:rsidRPr="00C93FBA" w:rsidRDefault="00BB464A" w:rsidP="00BB464A">
      <w:pPr>
        <w:jc w:val="both"/>
        <w:rPr>
          <w:bCs/>
        </w:rPr>
      </w:pPr>
    </w:p>
    <w:p w14:paraId="2710F9B4" w14:textId="77777777" w:rsidR="00BB464A" w:rsidRPr="00C93FBA" w:rsidRDefault="00BB464A" w:rsidP="00BB464A">
      <w:pPr>
        <w:jc w:val="both"/>
        <w:rPr>
          <w:bCs/>
        </w:rPr>
      </w:pPr>
    </w:p>
    <w:p w14:paraId="51484083" w14:textId="77777777" w:rsidR="00BB464A" w:rsidRPr="00C93FBA" w:rsidRDefault="00BB464A" w:rsidP="00BB464A">
      <w:pPr>
        <w:jc w:val="both"/>
        <w:rPr>
          <w:bCs/>
        </w:rPr>
      </w:pPr>
    </w:p>
    <w:p w14:paraId="5BDFBE6D" w14:textId="77777777" w:rsidR="00BB464A" w:rsidRPr="00C93FBA" w:rsidRDefault="00BB464A" w:rsidP="00BB464A">
      <w:pPr>
        <w:jc w:val="both"/>
        <w:rPr>
          <w:b/>
        </w:rPr>
      </w:pPr>
    </w:p>
    <w:p w14:paraId="0C9905FC" w14:textId="77777777" w:rsidR="00BB464A" w:rsidRDefault="00BB464A" w:rsidP="00BB464A">
      <w:pPr>
        <w:pStyle w:val="ac"/>
        <w:jc w:val="center"/>
        <w:rPr>
          <w:b/>
        </w:rPr>
      </w:pPr>
    </w:p>
    <w:p w14:paraId="65874699" w14:textId="77777777" w:rsidR="00BB464A" w:rsidRDefault="00BB464A" w:rsidP="00BB464A">
      <w:pPr>
        <w:pStyle w:val="ac"/>
        <w:jc w:val="center"/>
        <w:rPr>
          <w:b/>
        </w:rPr>
      </w:pPr>
    </w:p>
    <w:p w14:paraId="11AC4250" w14:textId="77777777" w:rsidR="00BB464A" w:rsidRDefault="00BB464A" w:rsidP="00BB464A">
      <w:pPr>
        <w:pStyle w:val="ac"/>
        <w:jc w:val="center"/>
        <w:rPr>
          <w:b/>
        </w:rPr>
      </w:pPr>
    </w:p>
    <w:p w14:paraId="31993776"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DF177DE" w14:textId="77777777" w:rsidR="00BB464A" w:rsidRPr="00C93FBA" w:rsidRDefault="00BB464A" w:rsidP="00BB464A">
      <w:pPr>
        <w:pStyle w:val="ac"/>
        <w:jc w:val="center"/>
        <w:rPr>
          <w:rFonts w:hint="eastAsia"/>
        </w:rPr>
      </w:pPr>
      <w:r w:rsidRPr="00C93FBA">
        <w:t>Одеського району Одеської області</w:t>
      </w:r>
    </w:p>
    <w:p w14:paraId="13905CDD" w14:textId="77777777" w:rsidR="00BB464A" w:rsidRPr="00C93FBA" w:rsidRDefault="00BB464A" w:rsidP="00BB464A">
      <w:pPr>
        <w:pStyle w:val="ac"/>
        <w:jc w:val="center"/>
        <w:rPr>
          <w:rFonts w:hint="eastAsia"/>
          <w:b/>
        </w:rPr>
      </w:pPr>
    </w:p>
    <w:p w14:paraId="24473C44" w14:textId="77777777" w:rsidR="00BB464A" w:rsidRPr="00C93FBA" w:rsidRDefault="00BB464A" w:rsidP="00BB464A">
      <w:pPr>
        <w:pStyle w:val="ac"/>
        <w:jc w:val="center"/>
        <w:rPr>
          <w:rFonts w:hint="eastAsia"/>
          <w:b/>
        </w:rPr>
      </w:pPr>
      <w:r w:rsidRPr="00C93FBA">
        <w:rPr>
          <w:b/>
        </w:rPr>
        <w:t>08 грудня  2022 року</w:t>
      </w:r>
    </w:p>
    <w:p w14:paraId="5BDFB619"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059BC2B" w14:textId="77777777" w:rsidR="00BB464A" w:rsidRPr="00C93FBA" w:rsidRDefault="00BB464A" w:rsidP="00BB464A">
      <w:pPr>
        <w:pStyle w:val="ac"/>
        <w:jc w:val="center"/>
        <w:rPr>
          <w:rFonts w:hint="eastAsia"/>
          <w:b/>
        </w:rPr>
      </w:pPr>
    </w:p>
    <w:p w14:paraId="7D94845A" w14:textId="77777777" w:rsidR="00BB464A" w:rsidRPr="00C93FBA" w:rsidRDefault="00BB464A" w:rsidP="00BB464A">
      <w:pPr>
        <w:pStyle w:val="ac"/>
        <w:jc w:val="center"/>
        <w:rPr>
          <w:rFonts w:hint="eastAsia"/>
          <w:b/>
        </w:rPr>
      </w:pPr>
      <w:r w:rsidRPr="00C93FBA">
        <w:rPr>
          <w:b/>
        </w:rPr>
        <w:t>ВІДОМІСТЬ</w:t>
      </w:r>
    </w:p>
    <w:p w14:paraId="45A65C84"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1A381C7B"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0CCA8063"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5A95D11"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D6452D4" w14:textId="77777777" w:rsidR="00BB464A" w:rsidRPr="00C93FBA" w:rsidRDefault="00BB464A" w:rsidP="002323C6">
            <w:pPr>
              <w:jc w:val="both"/>
              <w:rPr>
                <w:rFonts w:ascii="Times New Roman" w:hAnsi="Times New Roman" w:cs="Times New Roman"/>
              </w:rPr>
            </w:pPr>
            <w:r w:rsidRPr="00C93FBA">
              <w:rPr>
                <w:rStyle w:val="5988"/>
                <w:rFonts w:ascii="Times New Roman" w:hAnsi="Times New Roman" w:cs="Times New Roman"/>
              </w:rPr>
              <w:t>Про внес</w:t>
            </w:r>
            <w:r w:rsidRPr="00C93FBA">
              <w:rPr>
                <w:rFonts w:ascii="Times New Roman" w:hAnsi="Times New Roman" w:cs="Times New Roman"/>
              </w:rPr>
              <w:t xml:space="preserve">ення змін до рішення Авангардівської селищної ради від 23.12.2021р. №1050-VIII «Про затвердження Програми  розвитку культури Авангардівської селищної ради  на 2022 рік»   та затвердження Програми в новій редакції. </w:t>
            </w:r>
          </w:p>
        </w:tc>
      </w:tr>
      <w:tr w:rsidR="00BB464A" w:rsidRPr="00C93FBA" w14:paraId="14F0515D"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FAC02B2"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67F40798"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26E296F"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738808F"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0DA8C3BF"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1E6A290A"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69B5366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66FE7073"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7D442B0"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50F2611"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713422A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78216D2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564618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28ACE67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2CE802"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37CD74B6"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00337B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7E54C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865D0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18D4A2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12FB51"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F4004DA"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6607026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F3EFC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426E4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42B2D8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61672B"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7BFC9A4"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3A77D8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86B1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5099D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5564E3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77DFB65"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220E63"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08EA46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B453B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FC76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8B2FE4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02774E"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38A7CC72"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185AF47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461B59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80A12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CDE5B0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D2C575"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1EE1283"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54912D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64A77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7A10A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0A2AF33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57968E"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0378C3F"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E0C0B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1D4E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574C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02723F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C1B0DE"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1DAB025A"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4485F80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8933B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926B3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D46901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9BD3E2"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4D1C696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5605831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83EDCA"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463AB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191AB8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136D04"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F4A3367"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CA2E76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947DA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A69AE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C84F2E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6ED79A"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5351FC3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B44F9E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033264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5016B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61D7F0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676235"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02F6060"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49103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A41959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15384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C3F42B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9FB51D"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2DF41DDC"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92A525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A6CAF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C6733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F6E628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EEA392"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7B05EA02"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2CEF43F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21025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6BB79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1E4E1C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8C6FD67"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4F45E5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2DD313A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5A6D44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2A680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37CC9F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B57877"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40DB2E6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39099C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678DF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BE9C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ABC243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55DFC73"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41AAA630"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AB6542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C8534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32EF00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05B2DE7"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2EC58D93"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BD4FA18"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648B65A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C87A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11A7B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F6DD0A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FCF9D1"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2808AD5B"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6FEF3B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BFD8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D88B8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375ADF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EA4DE4"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61BAF8B8"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CE4A35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A5AAA5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461A8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CF9683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49F207D"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7AE33BF"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1042C8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82C567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FDC19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969667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20116C"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449375A"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7DD26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1610E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94756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C8E7507"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B8D6A00"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B2882B9"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C2BF5C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81D0C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324BB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133FBF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2C826E"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6949D97"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E6E655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C32E9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3CD7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22D27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55B894"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D96BFB0"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0B44861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D86E2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06B38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2C299CD"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2EF1A39C"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71E52DE"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315DD52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7C7367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80A83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2B2BF36"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E933A6C"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34F8C2"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837F4C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B763D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7F1E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E5E4671" w14:textId="77777777" w:rsidR="00BB464A" w:rsidRPr="00C93FBA" w:rsidRDefault="00BB464A" w:rsidP="00BB464A">
      <w:pPr>
        <w:pStyle w:val="ac"/>
        <w:rPr>
          <w:b/>
          <w:bCs/>
          <w:sz w:val="22"/>
          <w:szCs w:val="22"/>
          <w:lang w:eastAsia="en-US"/>
        </w:rPr>
      </w:pPr>
    </w:p>
    <w:p w14:paraId="31C1565C" w14:textId="77777777" w:rsidR="00BB464A" w:rsidRPr="00C93FBA" w:rsidRDefault="00BB464A" w:rsidP="00BB464A">
      <w:pPr>
        <w:pStyle w:val="ac"/>
        <w:jc w:val="center"/>
        <w:rPr>
          <w:b/>
          <w:bCs/>
          <w:sz w:val="22"/>
          <w:szCs w:val="22"/>
        </w:rPr>
      </w:pPr>
    </w:p>
    <w:p w14:paraId="611AE442"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5FB393D6" w14:textId="77777777" w:rsidR="00BB464A" w:rsidRPr="00C93FBA" w:rsidRDefault="00BB464A" w:rsidP="00BB464A">
      <w:pPr>
        <w:jc w:val="both"/>
        <w:rPr>
          <w:rStyle w:val="5988"/>
        </w:rPr>
      </w:pPr>
    </w:p>
    <w:p w14:paraId="073B6D1C" w14:textId="77777777" w:rsidR="00BB464A" w:rsidRPr="00C93FBA" w:rsidRDefault="00BB464A" w:rsidP="00BB464A">
      <w:pPr>
        <w:jc w:val="both"/>
        <w:rPr>
          <w:rStyle w:val="5988"/>
        </w:rPr>
      </w:pPr>
    </w:p>
    <w:p w14:paraId="0DD58206" w14:textId="77777777" w:rsidR="00BB464A" w:rsidRDefault="00BB464A" w:rsidP="00BB464A">
      <w:pPr>
        <w:jc w:val="both"/>
        <w:rPr>
          <w:rStyle w:val="5988"/>
        </w:rPr>
      </w:pPr>
    </w:p>
    <w:p w14:paraId="1878ABAA" w14:textId="77777777" w:rsidR="00BB464A" w:rsidRDefault="00BB464A" w:rsidP="00BB464A">
      <w:pPr>
        <w:jc w:val="both"/>
        <w:rPr>
          <w:rStyle w:val="5988"/>
        </w:rPr>
      </w:pPr>
    </w:p>
    <w:p w14:paraId="685E5FDD" w14:textId="77777777" w:rsidR="00BB464A" w:rsidRDefault="00BB464A" w:rsidP="00BB464A">
      <w:pPr>
        <w:jc w:val="both"/>
        <w:rPr>
          <w:rStyle w:val="5988"/>
        </w:rPr>
      </w:pPr>
    </w:p>
    <w:p w14:paraId="07908997" w14:textId="77777777" w:rsidR="00BB464A" w:rsidRDefault="00BB464A" w:rsidP="00BB464A">
      <w:pPr>
        <w:jc w:val="both"/>
        <w:rPr>
          <w:rStyle w:val="5988"/>
        </w:rPr>
      </w:pPr>
    </w:p>
    <w:p w14:paraId="4EFB1356" w14:textId="77777777" w:rsidR="00BB464A" w:rsidRDefault="00BB464A" w:rsidP="00BB464A">
      <w:pPr>
        <w:jc w:val="both"/>
        <w:rPr>
          <w:rStyle w:val="5988"/>
        </w:rPr>
      </w:pPr>
    </w:p>
    <w:p w14:paraId="1121ADE6" w14:textId="77777777" w:rsidR="00BB464A" w:rsidRPr="00C93FBA" w:rsidRDefault="00BB464A" w:rsidP="00BB464A">
      <w:pPr>
        <w:jc w:val="both"/>
        <w:rPr>
          <w:rStyle w:val="5988"/>
        </w:rPr>
      </w:pPr>
    </w:p>
    <w:p w14:paraId="52E9D228" w14:textId="77777777" w:rsidR="00BB464A" w:rsidRPr="00C93FBA" w:rsidRDefault="00BB464A" w:rsidP="00BB464A">
      <w:pPr>
        <w:jc w:val="both"/>
        <w:rPr>
          <w:b/>
        </w:rPr>
      </w:pPr>
    </w:p>
    <w:p w14:paraId="6F302849"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5867DF8" w14:textId="77777777" w:rsidR="00BB464A" w:rsidRPr="00C93FBA" w:rsidRDefault="00BB464A" w:rsidP="00BB464A">
      <w:pPr>
        <w:pStyle w:val="ac"/>
        <w:jc w:val="center"/>
        <w:rPr>
          <w:rFonts w:hint="eastAsia"/>
        </w:rPr>
      </w:pPr>
      <w:r w:rsidRPr="00C93FBA">
        <w:t>Одеського району Одеської області</w:t>
      </w:r>
    </w:p>
    <w:p w14:paraId="339B59E7" w14:textId="77777777" w:rsidR="00BB464A" w:rsidRPr="00C93FBA" w:rsidRDefault="00BB464A" w:rsidP="00BB464A">
      <w:pPr>
        <w:pStyle w:val="ac"/>
        <w:jc w:val="center"/>
        <w:rPr>
          <w:rFonts w:hint="eastAsia"/>
          <w:b/>
        </w:rPr>
      </w:pPr>
    </w:p>
    <w:p w14:paraId="69D4BF58" w14:textId="77777777" w:rsidR="00BB464A" w:rsidRPr="00C93FBA" w:rsidRDefault="00BB464A" w:rsidP="00BB464A">
      <w:pPr>
        <w:pStyle w:val="ac"/>
        <w:jc w:val="center"/>
        <w:rPr>
          <w:rFonts w:hint="eastAsia"/>
          <w:b/>
        </w:rPr>
      </w:pPr>
      <w:r w:rsidRPr="00C93FBA">
        <w:rPr>
          <w:b/>
        </w:rPr>
        <w:t>08 грудня  2022 року</w:t>
      </w:r>
    </w:p>
    <w:p w14:paraId="21BD774D"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C9680C3" w14:textId="77777777" w:rsidR="00BB464A" w:rsidRPr="00C93FBA" w:rsidRDefault="00BB464A" w:rsidP="00BB464A">
      <w:pPr>
        <w:pStyle w:val="ac"/>
        <w:jc w:val="center"/>
        <w:rPr>
          <w:rFonts w:hint="eastAsia"/>
          <w:b/>
        </w:rPr>
      </w:pPr>
    </w:p>
    <w:p w14:paraId="34D6B718" w14:textId="77777777" w:rsidR="00BB464A" w:rsidRPr="00C93FBA" w:rsidRDefault="00BB464A" w:rsidP="00BB464A">
      <w:pPr>
        <w:pStyle w:val="ac"/>
        <w:jc w:val="center"/>
        <w:rPr>
          <w:rFonts w:hint="eastAsia"/>
          <w:b/>
        </w:rPr>
      </w:pPr>
      <w:r w:rsidRPr="00C93FBA">
        <w:rPr>
          <w:b/>
        </w:rPr>
        <w:t>ВІДОМІСТЬ</w:t>
      </w:r>
    </w:p>
    <w:p w14:paraId="2C3AF01B"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C1A1439"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34C443D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F86B56F" w14:textId="77777777" w:rsidR="00BB464A" w:rsidRPr="00C93FBA" w:rsidRDefault="00BB464A" w:rsidP="002323C6">
            <w:pPr>
              <w:pStyle w:val="ac"/>
              <w:spacing w:line="276" w:lineRule="auto"/>
              <w:rPr>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DEB3E5D" w14:textId="77777777" w:rsidR="00BB464A" w:rsidRPr="00C93FBA" w:rsidRDefault="00BB464A" w:rsidP="002323C6">
            <w:pPr>
              <w:jc w:val="both"/>
              <w:rPr>
                <w:rFonts w:ascii="Times New Roman" w:hAnsi="Times New Roman" w:cs="Times New Roman"/>
              </w:rPr>
            </w:pPr>
            <w:r w:rsidRPr="00C93FBA">
              <w:rPr>
                <w:rStyle w:val="4656"/>
                <w:rFonts w:ascii="Times New Roman" w:hAnsi="Times New Roman" w:cs="Times New Roman"/>
              </w:rPr>
              <w:t>Про внесення</w:t>
            </w:r>
            <w:r w:rsidRPr="00C93FBA">
              <w:rPr>
                <w:rFonts w:ascii="Times New Roman" w:hAnsi="Times New Roman" w:cs="Times New Roman"/>
              </w:rPr>
              <w:t xml:space="preserve"> змін до рішення Авангардівської селищної ради від 23.12.2021р. №1051-VIII «Про затвердження комплексної Програми розвитку освіти Авангардівської селищної територіальної громади на 2022 рік» та затвердження Програми в новій редакції.</w:t>
            </w:r>
          </w:p>
        </w:tc>
      </w:tr>
      <w:tr w:rsidR="00BB464A" w:rsidRPr="00C93FBA" w14:paraId="19F140A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86C331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5E56E9CA"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74A99E4"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3FE9B63"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399C23D2"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3616F69F"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2A00089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7A590C27"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753CF29"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53F3D7F"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162716A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749D566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30823FA"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5E36A38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534284F"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7CFB2727"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A19F5C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F7DCB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DC36F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BC5EBC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2CA2DF"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587138A0"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A96367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B3E24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FD557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58A6E6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F45C02"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37AA3A7"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2E4F8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52EDCA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D438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DB81D2E"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ABA8F48"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2178E87"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CC3B4E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B00A0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17FFA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602D41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447AA7"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2D2225C5"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120FCCE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333DD8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C685A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99AF34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8FD845"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A6874FA"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45C979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2FCCE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D38B7D"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3436D4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73E5D3"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144B362"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3A2875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3040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2255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25F913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C3E661"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269E9D0"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543B8A7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B3C7A3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282D5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F586E8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537A99"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8930438"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2B159A8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D52F9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B90715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BF1DA7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94B76A"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4A4D21D8"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0C1828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5C8002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B9EE2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B1FB09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568C40"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5B4F539B"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D4751C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190B6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D7F6B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F71FDC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C5F428"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A348CEE"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D0F5D9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186C04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8C1E4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D8CF19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229F46"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2453FA9"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5A7FA5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3C453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38CFE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0FB0A72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1C0BF0"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3602BBDF"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21EE310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9DAC8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557D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374BC0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0961A8"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DF41F6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6964B2A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727093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99343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4F97C5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5F4705"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2344DCD"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B999A2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EBB742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62E50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73F00D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22CE12"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4C486D8B"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119F41A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A609B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DD09DB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05E30B0"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71135DD"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A4C4ACE"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BDEB3C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A3A55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0B08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F2FF20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7EA5F4"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DB16F90"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5B11ACB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1B0A2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61135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C8EBDF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6404CD"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11910CE"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9A66AB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70585A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8B217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2B65B6B"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B19DB35"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9FB687A"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1CE403A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6C4C9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C34EE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6F634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DDE27F"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3471F0B"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A7EBAF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AD78AF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9FC167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864F632"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2E466D6D"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5EE0C60A"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701A467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0F605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EE9F5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2DD34D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45D193"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585E685"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CE948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87462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9A34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719422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421A18"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51EFBE58"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7566159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8569FE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41A30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EA82247"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3F0AB0FF"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18350BA5"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460C66B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4CDA05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8E3C3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92718DD"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2337EF03"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3D90B2D"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88E82F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42C10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F4031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BF1C721" w14:textId="77777777" w:rsidR="00BB464A" w:rsidRPr="00C93FBA" w:rsidRDefault="00BB464A" w:rsidP="00BB464A">
      <w:pPr>
        <w:pStyle w:val="ac"/>
        <w:rPr>
          <w:b/>
          <w:bCs/>
          <w:sz w:val="22"/>
          <w:szCs w:val="22"/>
          <w:lang w:eastAsia="en-US"/>
        </w:rPr>
      </w:pPr>
    </w:p>
    <w:p w14:paraId="25710599" w14:textId="77777777" w:rsidR="00BB464A" w:rsidRPr="00C93FBA" w:rsidRDefault="00BB464A" w:rsidP="00BB464A">
      <w:pPr>
        <w:pStyle w:val="ac"/>
        <w:jc w:val="center"/>
        <w:rPr>
          <w:b/>
          <w:bCs/>
          <w:sz w:val="22"/>
          <w:szCs w:val="22"/>
        </w:rPr>
      </w:pPr>
    </w:p>
    <w:p w14:paraId="7BF0726E"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5262DA79" w14:textId="77777777" w:rsidR="00BB464A" w:rsidRPr="00C93FBA" w:rsidRDefault="00BB464A" w:rsidP="00BB464A">
      <w:pPr>
        <w:jc w:val="both"/>
        <w:rPr>
          <w:rStyle w:val="5988"/>
        </w:rPr>
      </w:pPr>
    </w:p>
    <w:p w14:paraId="35643F2E" w14:textId="77777777" w:rsidR="00BB464A" w:rsidRPr="00C93FBA" w:rsidRDefault="00BB464A" w:rsidP="00BB464A">
      <w:pPr>
        <w:pStyle w:val="ab"/>
        <w:jc w:val="both"/>
        <w:rPr>
          <w:i/>
          <w:lang w:val="uk-UA"/>
        </w:rPr>
      </w:pPr>
    </w:p>
    <w:p w14:paraId="61D89EC7" w14:textId="77777777" w:rsidR="00BB464A" w:rsidRDefault="00BB464A" w:rsidP="00BB464A">
      <w:pPr>
        <w:pStyle w:val="ab"/>
        <w:jc w:val="both"/>
        <w:rPr>
          <w:i/>
          <w:lang w:val="uk-UA"/>
        </w:rPr>
      </w:pPr>
    </w:p>
    <w:p w14:paraId="54191A5C" w14:textId="77777777" w:rsidR="00BB464A" w:rsidRDefault="00BB464A" w:rsidP="00BB464A">
      <w:pPr>
        <w:pStyle w:val="ab"/>
        <w:jc w:val="both"/>
        <w:rPr>
          <w:i/>
          <w:lang w:val="uk-UA"/>
        </w:rPr>
      </w:pPr>
    </w:p>
    <w:p w14:paraId="6215120A" w14:textId="77777777" w:rsidR="00BB464A" w:rsidRDefault="00BB464A" w:rsidP="00BB464A">
      <w:pPr>
        <w:pStyle w:val="ab"/>
        <w:jc w:val="both"/>
        <w:rPr>
          <w:i/>
          <w:lang w:val="uk-UA"/>
        </w:rPr>
      </w:pPr>
    </w:p>
    <w:p w14:paraId="5D61E292" w14:textId="77777777" w:rsidR="00BB464A" w:rsidRPr="00C93FBA" w:rsidRDefault="00BB464A" w:rsidP="00BB464A">
      <w:pPr>
        <w:pStyle w:val="ab"/>
        <w:jc w:val="both"/>
        <w:rPr>
          <w:i/>
          <w:lang w:val="uk-UA"/>
        </w:rPr>
      </w:pPr>
    </w:p>
    <w:p w14:paraId="4E5014AE" w14:textId="77777777" w:rsidR="00BB464A" w:rsidRPr="00C93FBA" w:rsidRDefault="00BB464A" w:rsidP="00BB464A">
      <w:pPr>
        <w:jc w:val="both"/>
        <w:rPr>
          <w:b/>
        </w:rPr>
      </w:pPr>
    </w:p>
    <w:p w14:paraId="71362FA0"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6CDF3DA" w14:textId="77777777" w:rsidR="00BB464A" w:rsidRPr="00C93FBA" w:rsidRDefault="00BB464A" w:rsidP="00BB464A">
      <w:pPr>
        <w:pStyle w:val="ac"/>
        <w:jc w:val="center"/>
        <w:rPr>
          <w:rFonts w:hint="eastAsia"/>
        </w:rPr>
      </w:pPr>
      <w:r w:rsidRPr="00C93FBA">
        <w:t>Одеського району Одеської області</w:t>
      </w:r>
    </w:p>
    <w:p w14:paraId="6610CD3B" w14:textId="77777777" w:rsidR="00BB464A" w:rsidRPr="00C93FBA" w:rsidRDefault="00BB464A" w:rsidP="00BB464A">
      <w:pPr>
        <w:pStyle w:val="ac"/>
        <w:jc w:val="center"/>
        <w:rPr>
          <w:rFonts w:hint="eastAsia"/>
          <w:b/>
        </w:rPr>
      </w:pPr>
    </w:p>
    <w:p w14:paraId="2D9E44E0" w14:textId="77777777" w:rsidR="00BB464A" w:rsidRPr="00C93FBA" w:rsidRDefault="00BB464A" w:rsidP="00BB464A">
      <w:pPr>
        <w:pStyle w:val="ac"/>
        <w:jc w:val="center"/>
        <w:rPr>
          <w:rFonts w:hint="eastAsia"/>
          <w:b/>
        </w:rPr>
      </w:pPr>
      <w:r w:rsidRPr="00C93FBA">
        <w:rPr>
          <w:b/>
        </w:rPr>
        <w:t>08 грудня  2022 року</w:t>
      </w:r>
    </w:p>
    <w:p w14:paraId="2BC50331"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40184305" w14:textId="77777777" w:rsidR="00BB464A" w:rsidRPr="00C93FBA" w:rsidRDefault="00BB464A" w:rsidP="00BB464A">
      <w:pPr>
        <w:pStyle w:val="ac"/>
        <w:jc w:val="center"/>
        <w:rPr>
          <w:rFonts w:hint="eastAsia"/>
          <w:b/>
        </w:rPr>
      </w:pPr>
    </w:p>
    <w:p w14:paraId="7DCFF6F2" w14:textId="77777777" w:rsidR="00BB464A" w:rsidRPr="00C93FBA" w:rsidRDefault="00BB464A" w:rsidP="00BB464A">
      <w:pPr>
        <w:pStyle w:val="ac"/>
        <w:jc w:val="center"/>
        <w:rPr>
          <w:rFonts w:hint="eastAsia"/>
          <w:b/>
        </w:rPr>
      </w:pPr>
      <w:r w:rsidRPr="00C93FBA">
        <w:rPr>
          <w:b/>
        </w:rPr>
        <w:t>ВІДОМІСТЬ</w:t>
      </w:r>
    </w:p>
    <w:p w14:paraId="2E41A3D7"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73747BF"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4002C45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EC83FA9"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33EDEA2" w14:textId="77777777" w:rsidR="00BB464A" w:rsidRPr="00C93FBA" w:rsidRDefault="00BB464A" w:rsidP="002323C6">
            <w:pPr>
              <w:pStyle w:val="ac"/>
              <w:jc w:val="both"/>
              <w:rPr>
                <w:i/>
              </w:rPr>
            </w:pPr>
            <w:r w:rsidRPr="00C93FBA">
              <w:rPr>
                <w:rFonts w:eastAsia="Andale Sans UI"/>
              </w:rPr>
              <w:t>Про надання матеріальної допомоги мешканцям громади.</w:t>
            </w:r>
          </w:p>
          <w:p w14:paraId="0DEFB516" w14:textId="77777777" w:rsidR="00BB464A" w:rsidRPr="00C93FBA" w:rsidRDefault="00BB464A" w:rsidP="002323C6">
            <w:pPr>
              <w:pStyle w:val="ac"/>
              <w:jc w:val="both"/>
              <w:rPr>
                <w:sz w:val="22"/>
                <w:szCs w:val="22"/>
                <w:lang w:eastAsia="en-US"/>
              </w:rPr>
            </w:pPr>
          </w:p>
        </w:tc>
      </w:tr>
      <w:tr w:rsidR="00BB464A" w:rsidRPr="00C93FBA" w14:paraId="77EBC567"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534068A"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66C1BD61"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B01087D"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1AF77DA"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395DB3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7085BFF"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26BE1F4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191061A6"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18B17FE"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0243860"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4893913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6035E83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F1AFAB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553D0F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7ECEC2"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FCEBDD2"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954F6D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8F1A0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E6830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89FB17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8FA7AF"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7C20A8C1"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0BF6FF8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B6C5C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CE18F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A71BD8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68DD60"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F01AB54"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E168E4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25E29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6C7F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E69ED3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48812DD3"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EC7D790"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3A575F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DAB8F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BE23A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1422C3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BD6DDB"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3E2C4A8B"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4434841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DBD79F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FDF23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2372138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A79DC4"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35C22DF"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30B2A77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0CF8B1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51721A2"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7006A98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62F28F"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10048B7"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2F27C7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9E59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C9E2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64AD89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A25E62"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20BB43C"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260E4B7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71329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AEFDC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D3113C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6316A1"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468042B"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574ABD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F0C56D"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AD29F2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F6C9C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D0AD5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69763C2"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8DAF24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8E523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F58E9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7A4D6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C5BCA1"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0E22849"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F302A0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5C9EAA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3CA57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B283A2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C48651"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361D1A1"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AB3DF2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85014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8F1BB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85618D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4B430F"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5F5850F7"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5A270E9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6872A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04484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2FE858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0502B1"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D453EC8"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5486498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EBEEBA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6411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840339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556595"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1C26E14B"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1A9DBDC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3085883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C70C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8B7AD9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089AB3"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F239340"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72D4F0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E16122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C236A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045B42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8A41AE"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48069E48"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0F303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DC186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A2167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B17ED4D"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5D1CB725"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1AB002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830A4D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3198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C503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8818A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F78AE7"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69887ED"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74A357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710E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3B3C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BF9B8B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9CFBC4"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6D7357A1"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CF5BBF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7A39C68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821F5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923E71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62FB8A4"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FCB50F5"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5ED97B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6E19FE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C0D7C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6672A7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64E407"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68C9A64"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B0BAA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98AA0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0BEE51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1D3C447"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1ED547B0"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72BFBB5"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D64479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1C2B6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BAC2E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7D0105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1D9FA7"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F82848F"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D24594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83132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8379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089525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0F2C46"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5225764"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517F68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FDD9F0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2AFF1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EE9F7A4"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3F2817BD"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023827C"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D5173D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8D5B9B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41F1E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C12EBCF"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70CE4EC7"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5B12067"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734EFD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E24F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07D2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CED33EC" w14:textId="77777777" w:rsidR="00BB464A" w:rsidRPr="00C93FBA" w:rsidRDefault="00BB464A" w:rsidP="00BB464A">
      <w:pPr>
        <w:pStyle w:val="ac"/>
        <w:rPr>
          <w:b/>
          <w:bCs/>
          <w:sz w:val="22"/>
          <w:szCs w:val="22"/>
          <w:lang w:eastAsia="en-US"/>
        </w:rPr>
      </w:pPr>
    </w:p>
    <w:p w14:paraId="62EDC8C3" w14:textId="77777777" w:rsidR="00BB464A" w:rsidRPr="00C93FBA" w:rsidRDefault="00BB464A" w:rsidP="00BB464A">
      <w:pPr>
        <w:pStyle w:val="ac"/>
        <w:jc w:val="center"/>
        <w:rPr>
          <w:b/>
          <w:bCs/>
          <w:sz w:val="22"/>
          <w:szCs w:val="22"/>
        </w:rPr>
      </w:pPr>
    </w:p>
    <w:p w14:paraId="573BCD8F"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C49D64B" w14:textId="77777777" w:rsidR="00BB464A" w:rsidRPr="00C93FBA" w:rsidRDefault="00BB464A" w:rsidP="00BB464A">
      <w:pPr>
        <w:pStyle w:val="ab"/>
        <w:jc w:val="both"/>
        <w:rPr>
          <w:i/>
          <w:lang w:val="uk-UA"/>
        </w:rPr>
      </w:pPr>
    </w:p>
    <w:p w14:paraId="27AED1F1" w14:textId="77777777" w:rsidR="00BB464A" w:rsidRPr="00C93FBA" w:rsidRDefault="00BB464A" w:rsidP="00BB464A">
      <w:pPr>
        <w:pStyle w:val="ab"/>
        <w:ind w:left="786"/>
        <w:jc w:val="both"/>
        <w:rPr>
          <w:lang w:val="uk-UA"/>
        </w:rPr>
      </w:pPr>
    </w:p>
    <w:p w14:paraId="78B8C418" w14:textId="77777777" w:rsidR="00BB464A" w:rsidRPr="00C93FBA" w:rsidRDefault="00BB464A" w:rsidP="00BB464A">
      <w:pPr>
        <w:pStyle w:val="ab"/>
        <w:ind w:left="786"/>
        <w:jc w:val="both"/>
        <w:rPr>
          <w:lang w:val="uk-UA"/>
        </w:rPr>
      </w:pPr>
    </w:p>
    <w:p w14:paraId="6347B9BD" w14:textId="77777777" w:rsidR="00BB464A" w:rsidRPr="00C93FBA" w:rsidRDefault="00BB464A" w:rsidP="00BB464A">
      <w:pPr>
        <w:pStyle w:val="ab"/>
        <w:ind w:left="786"/>
        <w:jc w:val="both"/>
        <w:rPr>
          <w:lang w:val="uk-UA"/>
        </w:rPr>
      </w:pPr>
    </w:p>
    <w:p w14:paraId="51AD6C96" w14:textId="77777777" w:rsidR="00BB464A" w:rsidRDefault="00BB464A" w:rsidP="00BB464A">
      <w:pPr>
        <w:jc w:val="both"/>
        <w:rPr>
          <w:b/>
        </w:rPr>
      </w:pPr>
    </w:p>
    <w:p w14:paraId="0F3DEC2F" w14:textId="77777777" w:rsidR="00BB464A" w:rsidRDefault="00BB464A" w:rsidP="00BB464A">
      <w:pPr>
        <w:jc w:val="both"/>
        <w:rPr>
          <w:b/>
        </w:rPr>
      </w:pPr>
    </w:p>
    <w:p w14:paraId="559A8530" w14:textId="77777777" w:rsidR="00BB464A" w:rsidRDefault="00BB464A" w:rsidP="00BB464A">
      <w:pPr>
        <w:jc w:val="both"/>
        <w:rPr>
          <w:b/>
        </w:rPr>
      </w:pPr>
    </w:p>
    <w:p w14:paraId="23F47288" w14:textId="77777777" w:rsidR="00BB464A" w:rsidRDefault="00BB464A" w:rsidP="00BB464A">
      <w:pPr>
        <w:jc w:val="both"/>
        <w:rPr>
          <w:b/>
        </w:rPr>
      </w:pPr>
    </w:p>
    <w:p w14:paraId="73DA9B0D" w14:textId="77777777" w:rsidR="00BB464A" w:rsidRDefault="00BB464A" w:rsidP="00BB464A">
      <w:pPr>
        <w:jc w:val="both"/>
        <w:rPr>
          <w:b/>
        </w:rPr>
      </w:pPr>
    </w:p>
    <w:p w14:paraId="247B4526" w14:textId="77777777" w:rsidR="00BB464A" w:rsidRPr="00C93FBA" w:rsidRDefault="00BB464A" w:rsidP="00BB464A">
      <w:pPr>
        <w:jc w:val="both"/>
        <w:rPr>
          <w:b/>
        </w:rPr>
      </w:pPr>
    </w:p>
    <w:p w14:paraId="052BAA09" w14:textId="77777777" w:rsidR="00BB464A" w:rsidRPr="00C93FBA" w:rsidRDefault="00BB464A" w:rsidP="00BB464A">
      <w:pPr>
        <w:pStyle w:val="ac"/>
        <w:jc w:val="center"/>
        <w:rPr>
          <w:rFonts w:hint="eastAsia"/>
          <w:b/>
        </w:rPr>
      </w:pPr>
      <w:r w:rsidRPr="00C93FBA">
        <w:rPr>
          <w:b/>
        </w:rPr>
        <w:t xml:space="preserve">  </w:t>
      </w:r>
    </w:p>
    <w:p w14:paraId="7726D230"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75A811D" w14:textId="77777777" w:rsidR="00BB464A" w:rsidRPr="00C93FBA" w:rsidRDefault="00BB464A" w:rsidP="00BB464A">
      <w:pPr>
        <w:pStyle w:val="ac"/>
        <w:jc w:val="center"/>
        <w:rPr>
          <w:rFonts w:hint="eastAsia"/>
        </w:rPr>
      </w:pPr>
      <w:r w:rsidRPr="00C93FBA">
        <w:t>Одеського району Одеської області</w:t>
      </w:r>
    </w:p>
    <w:p w14:paraId="5617EACF" w14:textId="77777777" w:rsidR="00BB464A" w:rsidRPr="00C93FBA" w:rsidRDefault="00BB464A" w:rsidP="00BB464A">
      <w:pPr>
        <w:pStyle w:val="ac"/>
        <w:jc w:val="center"/>
        <w:rPr>
          <w:rFonts w:hint="eastAsia"/>
          <w:b/>
        </w:rPr>
      </w:pPr>
    </w:p>
    <w:p w14:paraId="6E97E6A8" w14:textId="77777777" w:rsidR="00BB464A" w:rsidRPr="00C93FBA" w:rsidRDefault="00BB464A" w:rsidP="00BB464A">
      <w:pPr>
        <w:pStyle w:val="ac"/>
        <w:jc w:val="center"/>
        <w:rPr>
          <w:rFonts w:hint="eastAsia"/>
          <w:b/>
        </w:rPr>
      </w:pPr>
      <w:r w:rsidRPr="00C93FBA">
        <w:rPr>
          <w:b/>
        </w:rPr>
        <w:t>08 грудня  2022 року</w:t>
      </w:r>
    </w:p>
    <w:p w14:paraId="5478A49B"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34FA59A" w14:textId="77777777" w:rsidR="00BB464A" w:rsidRPr="00C93FBA" w:rsidRDefault="00BB464A" w:rsidP="00BB464A">
      <w:pPr>
        <w:pStyle w:val="ac"/>
        <w:jc w:val="center"/>
        <w:rPr>
          <w:rFonts w:hint="eastAsia"/>
          <w:b/>
        </w:rPr>
      </w:pPr>
    </w:p>
    <w:p w14:paraId="1190CFE0" w14:textId="77777777" w:rsidR="00BB464A" w:rsidRPr="00C93FBA" w:rsidRDefault="00BB464A" w:rsidP="00BB464A">
      <w:pPr>
        <w:pStyle w:val="ac"/>
        <w:jc w:val="center"/>
        <w:rPr>
          <w:rFonts w:hint="eastAsia"/>
          <w:b/>
        </w:rPr>
      </w:pPr>
      <w:r w:rsidRPr="00C93FBA">
        <w:rPr>
          <w:b/>
        </w:rPr>
        <w:t>ВІДОМІСТЬ</w:t>
      </w:r>
    </w:p>
    <w:p w14:paraId="7B83906D"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1488D74"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948"/>
        <w:gridCol w:w="3173"/>
        <w:gridCol w:w="1572"/>
        <w:gridCol w:w="1681"/>
        <w:gridCol w:w="1450"/>
      </w:tblGrid>
      <w:tr w:rsidR="00BB464A" w:rsidRPr="00C93FBA" w14:paraId="0EC2ADF4" w14:textId="77777777" w:rsidTr="002323C6">
        <w:trPr>
          <w:trHeight w:val="286"/>
        </w:trPr>
        <w:tc>
          <w:tcPr>
            <w:tcW w:w="1589" w:type="dxa"/>
            <w:gridSpan w:val="2"/>
            <w:tcBorders>
              <w:top w:val="single" w:sz="4" w:space="0" w:color="auto"/>
              <w:left w:val="single" w:sz="4" w:space="0" w:color="auto"/>
              <w:bottom w:val="single" w:sz="4" w:space="0" w:color="auto"/>
              <w:right w:val="single" w:sz="4" w:space="0" w:color="auto"/>
            </w:tcBorders>
          </w:tcPr>
          <w:p w14:paraId="57674553" w14:textId="77777777" w:rsidR="00BB464A" w:rsidRPr="00C93FBA" w:rsidRDefault="00BB464A" w:rsidP="002323C6">
            <w:pPr>
              <w:pStyle w:val="ac"/>
              <w:spacing w:line="276" w:lineRule="auto"/>
              <w:rPr>
                <w:sz w:val="22"/>
                <w:szCs w:val="22"/>
                <w:lang w:eastAsia="en-US"/>
              </w:rPr>
            </w:pPr>
          </w:p>
        </w:tc>
        <w:tc>
          <w:tcPr>
            <w:tcW w:w="7876" w:type="dxa"/>
            <w:gridSpan w:val="4"/>
            <w:tcBorders>
              <w:top w:val="single" w:sz="4" w:space="0" w:color="auto"/>
              <w:left w:val="single" w:sz="4" w:space="0" w:color="auto"/>
              <w:bottom w:val="single" w:sz="4" w:space="0" w:color="auto"/>
              <w:right w:val="single" w:sz="4" w:space="0" w:color="auto"/>
            </w:tcBorders>
            <w:hideMark/>
          </w:tcPr>
          <w:p w14:paraId="2FDB651C" w14:textId="77777777" w:rsidR="00BB464A" w:rsidRPr="00C93FBA" w:rsidRDefault="00BB464A" w:rsidP="002323C6">
            <w:pPr>
              <w:jc w:val="both"/>
              <w:rPr>
                <w:rFonts w:ascii="Times New Roman" w:hAnsi="Times New Roman" w:cs="Times New Roman"/>
              </w:rPr>
            </w:pPr>
            <w:r w:rsidRPr="00C93FBA">
              <w:rPr>
                <w:rFonts w:ascii="Times New Roman" w:hAnsi="Times New Roman" w:cs="Times New Roman"/>
              </w:rPr>
              <w:t>Про внесення змін до списку осіб з</w:t>
            </w:r>
            <w:r w:rsidRPr="00C93FBA">
              <w:rPr>
                <w:rFonts w:ascii="Times New Roman" w:hAnsi="Times New Roman" w:cs="Times New Roman"/>
                <w:i/>
              </w:rPr>
              <w:t xml:space="preserve"> </w:t>
            </w:r>
            <w:r w:rsidRPr="00C93FBA">
              <w:rPr>
                <w:rFonts w:ascii="Times New Roman" w:hAnsi="Times New Roman" w:cs="Times New Roman"/>
              </w:rPr>
              <w:t>інвалідністю І групи, особам з інвалідністю з дитинства та дітям з інвалідністю на отримання щомісячної грошової допомоги у 2022 році.</w:t>
            </w:r>
          </w:p>
        </w:tc>
      </w:tr>
      <w:tr w:rsidR="00BB464A" w:rsidRPr="00C93FBA" w14:paraId="313A0735"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D9827C1"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7818BDF2"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A334BE8"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CF3B9FB"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D329C9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9AE0E7E"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56ED61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0843132"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83BDB95"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5B63C7E8"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1DF8F4E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72D767A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CAF6A0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87FD0A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5FEEAE"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7D5466CB"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9F8806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6265E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EC262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AA1054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754D07"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2118B74C"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4C3CA97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E3DFF5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788C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FC1EDB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54E7C9"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A4CE62F"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3275C9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17B3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4345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04E5B4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DCA91C6"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F474D85"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D75B31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76385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05F9D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89B3BD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0FEEFC"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335004A0"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1FCE481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7B1602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C23C9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073C88C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531F3D"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DE23E39"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6B7A137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4947F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5BC90C"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323A95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593090"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0A8C31A"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5519E8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3B71F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8FF12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D84EA9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23E9E2"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ED0724C"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DBD96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D3E55F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739E1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294436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297874"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64FED7CD"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1FA9AF4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BB5645F"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D871D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C45F0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EBDC9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F7AF3B6"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6AE458F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350ED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87EAC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85AE82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2207C2"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5E90624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416747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7DCD3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35CF3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EE72B1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887649"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82E93C1"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DE726A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C2E92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783DC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D99C6E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6C56D7"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284C2EF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DB3017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4CFBF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6C021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31332C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70B137"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714B331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CF2F3D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F8118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95FCE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E8D976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9003D7"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9F0192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5B0118D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42415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6AFD8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3A5D9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F66FCA"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12B4749"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45AB07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6314D5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715A6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88E2F6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9D1EAA"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52AE1E8C"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7CD6C2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601687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F11CA6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134A25F"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1BD4A6D"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5DD006E"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A6644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6708A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C2F4C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A788C9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4605EF"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85E5933"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7690B5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89FE1A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A058B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8821FA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B77A50"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62DC44FF"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74FE71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F6152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9CFC2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A22B7E3"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30578C7"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3F730BA"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4D151F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6703E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0CFBC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BF7763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F54FB6"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DFFE790"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D634F1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DED02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FE4EA2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06FFD17"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F7E0D17"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1C91CA6"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B5CD85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E502E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AD750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30271E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4D29E2"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24C845D"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C7EC5A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711DF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974A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2BD280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D99101"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89C892A"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1846EAC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A9719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77888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CB5DA36"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5DB6CE2B"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910383D"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0E4A563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4DAAF4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83508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690DB81A"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7810ACF"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C885BB8"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1633AE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C242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718B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4E5C9BDB" w14:textId="77777777" w:rsidR="00BB464A" w:rsidRPr="00C93FBA" w:rsidRDefault="00BB464A" w:rsidP="00BB464A">
      <w:pPr>
        <w:pStyle w:val="ac"/>
        <w:rPr>
          <w:b/>
          <w:bCs/>
          <w:sz w:val="22"/>
          <w:szCs w:val="22"/>
          <w:lang w:eastAsia="en-US"/>
        </w:rPr>
      </w:pPr>
    </w:p>
    <w:p w14:paraId="51D3F54D" w14:textId="77777777" w:rsidR="00BB464A" w:rsidRPr="00C93FBA" w:rsidRDefault="00BB464A" w:rsidP="00BB464A">
      <w:pPr>
        <w:pStyle w:val="ac"/>
        <w:jc w:val="center"/>
        <w:rPr>
          <w:b/>
          <w:bCs/>
          <w:sz w:val="22"/>
          <w:szCs w:val="22"/>
        </w:rPr>
      </w:pPr>
    </w:p>
    <w:p w14:paraId="4B767585"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A875466" w14:textId="77777777" w:rsidR="00BB464A" w:rsidRPr="00C93FBA" w:rsidRDefault="00BB464A" w:rsidP="00BB464A">
      <w:pPr>
        <w:pStyle w:val="ac"/>
        <w:jc w:val="center"/>
        <w:rPr>
          <w:b/>
          <w:sz w:val="22"/>
          <w:szCs w:val="22"/>
        </w:rPr>
      </w:pPr>
    </w:p>
    <w:p w14:paraId="54BD81CE" w14:textId="77777777" w:rsidR="00BB464A" w:rsidRPr="00C93FBA" w:rsidRDefault="00BB464A" w:rsidP="00BB464A">
      <w:pPr>
        <w:pStyle w:val="ac"/>
        <w:jc w:val="center"/>
        <w:rPr>
          <w:b/>
          <w:sz w:val="22"/>
          <w:szCs w:val="22"/>
        </w:rPr>
      </w:pPr>
    </w:p>
    <w:p w14:paraId="052990E2" w14:textId="77777777" w:rsidR="00BB464A" w:rsidRPr="00C93FBA" w:rsidRDefault="00BB464A" w:rsidP="00BB464A">
      <w:pPr>
        <w:pStyle w:val="ac"/>
        <w:jc w:val="center"/>
        <w:rPr>
          <w:b/>
          <w:sz w:val="22"/>
          <w:szCs w:val="22"/>
        </w:rPr>
      </w:pPr>
    </w:p>
    <w:p w14:paraId="26A7E7CC" w14:textId="77777777" w:rsidR="00BB464A" w:rsidRPr="00C93FBA" w:rsidRDefault="00BB464A" w:rsidP="00BB464A">
      <w:pPr>
        <w:pStyle w:val="ac"/>
        <w:jc w:val="center"/>
        <w:rPr>
          <w:b/>
          <w:sz w:val="22"/>
          <w:szCs w:val="22"/>
        </w:rPr>
      </w:pPr>
    </w:p>
    <w:p w14:paraId="127451B5" w14:textId="77777777" w:rsidR="00BB464A" w:rsidRDefault="00BB464A" w:rsidP="00BB464A">
      <w:pPr>
        <w:pStyle w:val="ac"/>
        <w:jc w:val="center"/>
        <w:rPr>
          <w:b/>
          <w:sz w:val="22"/>
          <w:szCs w:val="22"/>
        </w:rPr>
      </w:pPr>
    </w:p>
    <w:p w14:paraId="28188D5C" w14:textId="77777777" w:rsidR="00BB464A" w:rsidRDefault="00BB464A" w:rsidP="00BB464A">
      <w:pPr>
        <w:pStyle w:val="ac"/>
        <w:jc w:val="center"/>
        <w:rPr>
          <w:b/>
          <w:sz w:val="22"/>
          <w:szCs w:val="22"/>
        </w:rPr>
      </w:pPr>
    </w:p>
    <w:p w14:paraId="50F3D1FF" w14:textId="77777777" w:rsidR="00BB464A" w:rsidRDefault="00BB464A" w:rsidP="00BB464A">
      <w:pPr>
        <w:pStyle w:val="ac"/>
        <w:jc w:val="center"/>
        <w:rPr>
          <w:b/>
          <w:sz w:val="22"/>
          <w:szCs w:val="22"/>
        </w:rPr>
      </w:pPr>
    </w:p>
    <w:p w14:paraId="34CBF9BB" w14:textId="77777777" w:rsidR="00BB464A" w:rsidRDefault="00BB464A" w:rsidP="00BB464A">
      <w:pPr>
        <w:pStyle w:val="ac"/>
        <w:jc w:val="center"/>
        <w:rPr>
          <w:b/>
          <w:sz w:val="22"/>
          <w:szCs w:val="22"/>
        </w:rPr>
      </w:pPr>
    </w:p>
    <w:p w14:paraId="10384976" w14:textId="77777777" w:rsidR="00BB464A" w:rsidRPr="00C93FBA" w:rsidRDefault="00BB464A" w:rsidP="00BB464A">
      <w:pPr>
        <w:pStyle w:val="ac"/>
        <w:jc w:val="center"/>
        <w:rPr>
          <w:b/>
          <w:sz w:val="22"/>
          <w:szCs w:val="22"/>
        </w:rPr>
      </w:pPr>
    </w:p>
    <w:p w14:paraId="136F4301" w14:textId="77777777" w:rsidR="00BB464A" w:rsidRPr="00C93FBA" w:rsidRDefault="00BB464A" w:rsidP="00BB464A">
      <w:pPr>
        <w:jc w:val="both"/>
        <w:rPr>
          <w:b/>
        </w:rPr>
      </w:pPr>
    </w:p>
    <w:p w14:paraId="2E6A4452"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3DCBD827" w14:textId="77777777" w:rsidR="00BB464A" w:rsidRPr="00C93FBA" w:rsidRDefault="00BB464A" w:rsidP="00BB464A">
      <w:pPr>
        <w:pStyle w:val="ac"/>
        <w:jc w:val="center"/>
        <w:rPr>
          <w:rFonts w:hint="eastAsia"/>
        </w:rPr>
      </w:pPr>
      <w:r w:rsidRPr="00C93FBA">
        <w:t>Одеського району Одеської області</w:t>
      </w:r>
    </w:p>
    <w:p w14:paraId="50302C41" w14:textId="77777777" w:rsidR="00BB464A" w:rsidRPr="00C93FBA" w:rsidRDefault="00BB464A" w:rsidP="00BB464A">
      <w:pPr>
        <w:pStyle w:val="ac"/>
        <w:jc w:val="center"/>
        <w:rPr>
          <w:rFonts w:hint="eastAsia"/>
          <w:b/>
        </w:rPr>
      </w:pPr>
    </w:p>
    <w:p w14:paraId="631E9C84" w14:textId="77777777" w:rsidR="00BB464A" w:rsidRPr="00C93FBA" w:rsidRDefault="00BB464A" w:rsidP="00BB464A">
      <w:pPr>
        <w:pStyle w:val="ac"/>
        <w:jc w:val="center"/>
        <w:rPr>
          <w:rFonts w:hint="eastAsia"/>
          <w:b/>
        </w:rPr>
      </w:pPr>
      <w:r w:rsidRPr="00C93FBA">
        <w:rPr>
          <w:b/>
        </w:rPr>
        <w:t>08 грудня  2022 року</w:t>
      </w:r>
    </w:p>
    <w:p w14:paraId="28676B2A"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228703B9" w14:textId="77777777" w:rsidR="00BB464A" w:rsidRPr="00C93FBA" w:rsidRDefault="00BB464A" w:rsidP="00BB464A">
      <w:pPr>
        <w:pStyle w:val="ac"/>
        <w:jc w:val="center"/>
        <w:rPr>
          <w:rFonts w:hint="eastAsia"/>
          <w:b/>
        </w:rPr>
      </w:pPr>
    </w:p>
    <w:p w14:paraId="30A6A567" w14:textId="77777777" w:rsidR="00BB464A" w:rsidRPr="00C93FBA" w:rsidRDefault="00BB464A" w:rsidP="00BB464A">
      <w:pPr>
        <w:pStyle w:val="ac"/>
        <w:jc w:val="center"/>
        <w:rPr>
          <w:rFonts w:hint="eastAsia"/>
          <w:b/>
        </w:rPr>
      </w:pPr>
      <w:r w:rsidRPr="00C93FBA">
        <w:rPr>
          <w:b/>
        </w:rPr>
        <w:t>ВІДОМІСТЬ</w:t>
      </w:r>
    </w:p>
    <w:p w14:paraId="0424280E"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7A214712"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4C05AD9F"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9B08143"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35BCDC5" w14:textId="77777777" w:rsidR="00BB464A" w:rsidRPr="00C93FBA" w:rsidRDefault="00BB464A" w:rsidP="002323C6">
            <w:pPr>
              <w:jc w:val="both"/>
              <w:rPr>
                <w:rFonts w:ascii="Times New Roman" w:hAnsi="Times New Roman" w:cs="Times New Roman"/>
              </w:rPr>
            </w:pPr>
            <w:r w:rsidRPr="00C93FBA">
              <w:rPr>
                <w:rFonts w:ascii="Times New Roman" w:hAnsi="Times New Roman" w:cs="Times New Roman"/>
              </w:rPr>
              <w:t>Про внесення змін до рішення сесії від 04.06.2021 року №496-VIII Про затвердження положення про надання щомісячної грошової допомоги особам з інвалідністю І групи, особам з інвалідністю з дитинства та дітям з інвалідністю.</w:t>
            </w:r>
          </w:p>
          <w:p w14:paraId="63F1BDA7" w14:textId="77777777" w:rsidR="00BB464A" w:rsidRPr="00C93FBA" w:rsidRDefault="00BB464A" w:rsidP="002323C6">
            <w:pPr>
              <w:ind w:right="-2"/>
              <w:jc w:val="both"/>
              <w:rPr>
                <w:rFonts w:ascii="Times New Roman" w:hAnsi="Times New Roman" w:cs="Times New Roman"/>
              </w:rPr>
            </w:pPr>
          </w:p>
        </w:tc>
      </w:tr>
      <w:tr w:rsidR="00BB464A" w:rsidRPr="00C93FBA" w14:paraId="5F43DD3E"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0E29391"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54A699BC"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98B7CDF"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07425FB1"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185DB343"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5DB2E063"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257280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72BC3977"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664A64E"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2E4CAC1E"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4E73D41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C9B497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C5F654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62956F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F575C1"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8B339C5"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EBBE71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9C99B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C11AA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417CFD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F9D55D"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6D7B1AE3"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26C368F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9E477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28462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47EA32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8D08C7"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D969170"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45632A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E3118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2368F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0461EC4"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946A7D9"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6A21A02"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33CC810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77F2CF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EC820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CC9A40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170A5E"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7F55E5D"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2B31E1B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3ABF6D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29E1D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03B2F4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A5D5B0"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B03AF88"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771D22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49791E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C56186"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71CEB7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911886"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6697D5"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0DBA75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AF69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77FC7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F5591C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819EA8"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6B03A86"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31C1CF9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45B46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280BB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8F8DB0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C6E254"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58E5723A"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55C005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5872C8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C4262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2E58D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F82145"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73211999"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7DFF2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53C7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25A0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696E3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855158"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548E7169"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7A1BE2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09E04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EDB71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E5F273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B58F45"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4146178B"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90202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1EC61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A17DA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C24DEF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707338"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3C01306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14AB432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3AFCB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FCD28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6E40E8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D8B1288"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B52D2F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373DBE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EC7A0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6182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FB0C78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0EF87C"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175F8EE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47FA164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0364E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6ABB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4BD01D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E28026"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B5AF50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6B7671A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F3977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05C0A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A7D5D9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FC64E8"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0AB7DCEB"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AA2E5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4C7B2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F1D84D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28DA1CF"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67BE92E"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AAD719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AEA71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1929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4BEB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31AD22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858A0B"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240DADFA"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3BD80B7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A3C9E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8D55A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667209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FE46F7"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3F54F2B"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4EAEB8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3359874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A6CF3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9D98EF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D5AAEAD"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AEC1111"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D579A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CF453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9E4C1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B335D2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4E11DC"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010225A"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602B3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09D050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D75DB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3B5918F"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C8A3398"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1CEA1ED8"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CAE090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B9D331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BE32F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8F0323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9DE966"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00FCEB6"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597A02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AF34B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868D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E59B43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C3F87F"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7620EBA9"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7FDB6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B43632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3E76A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8EF9E0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52635E8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92E0B87"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067D138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762376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F4F1D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7FED1B84"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3B8D435C"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55E06B3"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333D8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072C5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3C78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4645A564" w14:textId="77777777" w:rsidR="00BB464A" w:rsidRPr="00C93FBA" w:rsidRDefault="00BB464A" w:rsidP="00BB464A">
      <w:pPr>
        <w:pStyle w:val="ac"/>
        <w:rPr>
          <w:b/>
          <w:bCs/>
          <w:sz w:val="22"/>
          <w:szCs w:val="22"/>
          <w:lang w:eastAsia="en-US"/>
        </w:rPr>
      </w:pPr>
    </w:p>
    <w:p w14:paraId="78E6D2B4" w14:textId="77777777" w:rsidR="00BB464A" w:rsidRPr="00C93FBA" w:rsidRDefault="00BB464A" w:rsidP="00BB464A">
      <w:pPr>
        <w:pStyle w:val="ac"/>
        <w:jc w:val="center"/>
        <w:rPr>
          <w:b/>
          <w:bCs/>
          <w:sz w:val="22"/>
          <w:szCs w:val="22"/>
        </w:rPr>
      </w:pPr>
    </w:p>
    <w:p w14:paraId="4A2E3A60"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A825FCC" w14:textId="77777777" w:rsidR="00BB464A" w:rsidRDefault="00BB464A" w:rsidP="00BB464A">
      <w:pPr>
        <w:pStyle w:val="ac"/>
        <w:jc w:val="center"/>
        <w:rPr>
          <w:b/>
          <w:sz w:val="22"/>
          <w:szCs w:val="22"/>
        </w:rPr>
      </w:pPr>
    </w:p>
    <w:p w14:paraId="5A66F521" w14:textId="77777777" w:rsidR="00BB464A" w:rsidRDefault="00BB464A" w:rsidP="00BB464A">
      <w:pPr>
        <w:pStyle w:val="ac"/>
        <w:jc w:val="center"/>
        <w:rPr>
          <w:b/>
          <w:sz w:val="22"/>
          <w:szCs w:val="22"/>
        </w:rPr>
      </w:pPr>
    </w:p>
    <w:p w14:paraId="3AD6D4D8" w14:textId="77777777" w:rsidR="00BB464A" w:rsidRDefault="00BB464A" w:rsidP="00BB464A">
      <w:pPr>
        <w:pStyle w:val="ac"/>
        <w:jc w:val="center"/>
        <w:rPr>
          <w:b/>
          <w:sz w:val="22"/>
          <w:szCs w:val="22"/>
        </w:rPr>
      </w:pPr>
    </w:p>
    <w:p w14:paraId="5EB044D9" w14:textId="77777777" w:rsidR="00BB464A" w:rsidRDefault="00BB464A" w:rsidP="00BB464A">
      <w:pPr>
        <w:pStyle w:val="ac"/>
        <w:jc w:val="center"/>
        <w:rPr>
          <w:b/>
          <w:sz w:val="22"/>
          <w:szCs w:val="22"/>
        </w:rPr>
      </w:pPr>
    </w:p>
    <w:p w14:paraId="2B4E25A1" w14:textId="77777777" w:rsidR="00BB464A" w:rsidRDefault="00BB464A" w:rsidP="00BB464A">
      <w:pPr>
        <w:pStyle w:val="ac"/>
        <w:jc w:val="center"/>
        <w:rPr>
          <w:b/>
          <w:sz w:val="22"/>
          <w:szCs w:val="22"/>
        </w:rPr>
      </w:pPr>
    </w:p>
    <w:p w14:paraId="7006616F" w14:textId="77777777" w:rsidR="00BB464A" w:rsidRDefault="00BB464A" w:rsidP="00BB464A">
      <w:pPr>
        <w:pStyle w:val="ac"/>
        <w:jc w:val="center"/>
        <w:rPr>
          <w:b/>
          <w:sz w:val="22"/>
          <w:szCs w:val="22"/>
        </w:rPr>
      </w:pPr>
    </w:p>
    <w:p w14:paraId="3FD4D842" w14:textId="77777777" w:rsidR="00BB464A" w:rsidRPr="00C93FBA" w:rsidRDefault="00BB464A" w:rsidP="00BB464A">
      <w:pPr>
        <w:pStyle w:val="ac"/>
        <w:jc w:val="center"/>
        <w:rPr>
          <w:b/>
          <w:sz w:val="22"/>
          <w:szCs w:val="22"/>
        </w:rPr>
      </w:pPr>
    </w:p>
    <w:p w14:paraId="26A1F6AB" w14:textId="77777777" w:rsidR="00BB464A" w:rsidRPr="00C93FBA" w:rsidRDefault="00BB464A" w:rsidP="00BB464A">
      <w:pPr>
        <w:jc w:val="both"/>
        <w:rPr>
          <w:b/>
        </w:rPr>
      </w:pPr>
    </w:p>
    <w:p w14:paraId="2E80C4A1"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1D042B68" w14:textId="77777777" w:rsidR="00BB464A" w:rsidRPr="00C93FBA" w:rsidRDefault="00BB464A" w:rsidP="00BB464A">
      <w:pPr>
        <w:pStyle w:val="ac"/>
        <w:jc w:val="center"/>
        <w:rPr>
          <w:rFonts w:hint="eastAsia"/>
        </w:rPr>
      </w:pPr>
      <w:r w:rsidRPr="00C93FBA">
        <w:t>Одеського району Одеської області</w:t>
      </w:r>
    </w:p>
    <w:p w14:paraId="4402033B" w14:textId="77777777" w:rsidR="00BB464A" w:rsidRPr="00C93FBA" w:rsidRDefault="00BB464A" w:rsidP="00BB464A">
      <w:pPr>
        <w:pStyle w:val="ac"/>
        <w:jc w:val="center"/>
        <w:rPr>
          <w:rFonts w:hint="eastAsia"/>
          <w:b/>
        </w:rPr>
      </w:pPr>
    </w:p>
    <w:p w14:paraId="1C42CF18" w14:textId="77777777" w:rsidR="00BB464A" w:rsidRPr="00C93FBA" w:rsidRDefault="00BB464A" w:rsidP="00BB464A">
      <w:pPr>
        <w:pStyle w:val="ac"/>
        <w:jc w:val="center"/>
        <w:rPr>
          <w:rFonts w:hint="eastAsia"/>
          <w:b/>
        </w:rPr>
      </w:pPr>
      <w:r w:rsidRPr="00C93FBA">
        <w:rPr>
          <w:b/>
        </w:rPr>
        <w:t>08 грудня  2022 року</w:t>
      </w:r>
    </w:p>
    <w:p w14:paraId="4A0F8B55"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1611DE2" w14:textId="77777777" w:rsidR="00BB464A" w:rsidRPr="00C93FBA" w:rsidRDefault="00BB464A" w:rsidP="00BB464A">
      <w:pPr>
        <w:pStyle w:val="ac"/>
        <w:jc w:val="center"/>
        <w:rPr>
          <w:rFonts w:hint="eastAsia"/>
          <w:b/>
        </w:rPr>
      </w:pPr>
    </w:p>
    <w:p w14:paraId="15C4576C" w14:textId="77777777" w:rsidR="00BB464A" w:rsidRPr="00C93FBA" w:rsidRDefault="00BB464A" w:rsidP="00BB464A">
      <w:pPr>
        <w:pStyle w:val="ac"/>
        <w:jc w:val="center"/>
        <w:rPr>
          <w:rFonts w:hint="eastAsia"/>
          <w:b/>
        </w:rPr>
      </w:pPr>
      <w:r w:rsidRPr="00C93FBA">
        <w:rPr>
          <w:b/>
        </w:rPr>
        <w:t>ВІДОМІСТЬ</w:t>
      </w:r>
    </w:p>
    <w:p w14:paraId="285A886D"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34308E4C"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061780D"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5CFC523"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ECAAD26" w14:textId="77777777" w:rsidR="00BB464A" w:rsidRPr="00C93FBA" w:rsidRDefault="00BB464A" w:rsidP="002323C6">
            <w:pPr>
              <w:jc w:val="both"/>
              <w:rPr>
                <w:rFonts w:ascii="Times New Roman" w:hAnsi="Times New Roman" w:cs="Times New Roman"/>
              </w:rPr>
            </w:pPr>
            <w:r w:rsidRPr="00C93FBA">
              <w:rPr>
                <w:rFonts w:ascii="Times New Roman" w:hAnsi="Times New Roman" w:cs="Times New Roman"/>
              </w:rPr>
              <w:t>Про внесення змін до рішення сесії від 22.03.2022 року № 1196-VIII «Про затвердження Положення про порядок надання одноразової матеріальної допомоги мешканцям Авангардівської селищної територіальної громади в новій редакції».</w:t>
            </w:r>
          </w:p>
        </w:tc>
      </w:tr>
      <w:tr w:rsidR="00BB464A" w:rsidRPr="00C93FBA" w14:paraId="3AF2851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6475E1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4A023E47"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4E93F58"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032FC0FB"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5A0AFE8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72D3545D"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058640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229B6400"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31C0C8C"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61A4021"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681B3A0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778F25E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9AD90D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0A5E4CD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581530"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5431AD53"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0D32FA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0D8061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6E73D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B81370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B63F6C"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10AC0D58"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3388AD2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67964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FBCA0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19386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29810D"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48CAAE"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99451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13D2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8385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D8C339D"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39633F7"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4545B95"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34A163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C43AA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F5AA1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6A1B83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A4EB65"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2FE767F8"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B8C6CA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5325C6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0EB0C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E51711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23CBC0"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94C5512"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606888F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5AC45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62A42CD"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2EE43F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6D39AE"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A4AA160"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C1DBF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4AA91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44BC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FC87DE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B32D09"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9D369DD"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1E913A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8F32D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9DAB7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6499A2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93CAAE"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5D37078"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0B8E7DC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7C922F"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A01132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975AB8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ABF78E"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044C234"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58DB00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B051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3C0AC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62E4E2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4298AA"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6FE768D4"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1BAD7A4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382FE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91DF3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19E405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79E978"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4FE6142"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DE5F17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6CA5C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2013A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BFFBC0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170133"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095F957"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648B431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99A3F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33458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B6270B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DD9D9A"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3CF41235"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7A6B5F5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43619A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83BF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CC53B7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8B1ABC"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358D7A9C"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0FA5841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BCA5DB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7B42F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ABA1AC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868152"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41BF8D7"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4025FF9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CCBE3A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E971A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A77172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A197CA"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248D7E7"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6F8FA99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56AA6B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78A29E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73537A0"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35C10E63"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A51BB2A"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C8613D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B5352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C48BD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032A65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A3FFBE"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6196F75C"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779C6E5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4306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51F50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6DA61E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25829F"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5410EE32"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88EC53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8317D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9BA37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D574EE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2EA766C"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7CDB3BF"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29758E2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DBC1B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A2746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A45592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79FCEF"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7E92594"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65386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6BAB6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69C6E6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3B9EBF3"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01797234"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B1EEA3E"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C0D0C9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BA8C77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F8469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6E1780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9D86DE"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C4BD853"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4B6D4A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08BEB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8A621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1BDC01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C75BF1"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151F28DC"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76F40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0AAB1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5298D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111C4D4"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077E888D"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1C492F10"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3E9F483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FA3145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4F3E3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23E3252"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11B8C97E"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9169D65"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3A1157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C2488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6567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771D2636" w14:textId="77777777" w:rsidR="00BB464A" w:rsidRPr="00C93FBA" w:rsidRDefault="00BB464A" w:rsidP="00BB464A">
      <w:pPr>
        <w:pStyle w:val="ac"/>
        <w:rPr>
          <w:b/>
          <w:bCs/>
          <w:sz w:val="22"/>
          <w:szCs w:val="22"/>
          <w:lang w:eastAsia="en-US"/>
        </w:rPr>
      </w:pPr>
    </w:p>
    <w:p w14:paraId="344FEF30" w14:textId="77777777" w:rsidR="00BB464A" w:rsidRPr="00C93FBA" w:rsidRDefault="00BB464A" w:rsidP="00BB464A">
      <w:pPr>
        <w:pStyle w:val="ac"/>
        <w:jc w:val="center"/>
        <w:rPr>
          <w:b/>
          <w:bCs/>
          <w:sz w:val="22"/>
          <w:szCs w:val="22"/>
        </w:rPr>
      </w:pPr>
    </w:p>
    <w:p w14:paraId="7997CACB"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4F4BBD17" w14:textId="77777777" w:rsidR="00BB464A" w:rsidRPr="00C93FBA" w:rsidRDefault="00BB464A" w:rsidP="00BB464A">
      <w:pPr>
        <w:pStyle w:val="ac"/>
        <w:jc w:val="center"/>
        <w:rPr>
          <w:b/>
          <w:sz w:val="22"/>
          <w:szCs w:val="22"/>
        </w:rPr>
      </w:pPr>
    </w:p>
    <w:p w14:paraId="27A1F233" w14:textId="77777777" w:rsidR="00BB464A" w:rsidRDefault="00BB464A" w:rsidP="00BB464A">
      <w:pPr>
        <w:pStyle w:val="ac"/>
        <w:jc w:val="center"/>
        <w:rPr>
          <w:b/>
          <w:sz w:val="22"/>
          <w:szCs w:val="22"/>
        </w:rPr>
      </w:pPr>
    </w:p>
    <w:p w14:paraId="63793C68" w14:textId="77777777" w:rsidR="00BB464A" w:rsidRDefault="00BB464A" w:rsidP="00BB464A">
      <w:pPr>
        <w:pStyle w:val="ac"/>
        <w:jc w:val="center"/>
        <w:rPr>
          <w:b/>
          <w:sz w:val="22"/>
          <w:szCs w:val="22"/>
        </w:rPr>
      </w:pPr>
    </w:p>
    <w:p w14:paraId="3D0F5938" w14:textId="77777777" w:rsidR="00BB464A" w:rsidRDefault="00BB464A" w:rsidP="00BB464A">
      <w:pPr>
        <w:pStyle w:val="ac"/>
        <w:jc w:val="center"/>
        <w:rPr>
          <w:b/>
          <w:sz w:val="22"/>
          <w:szCs w:val="22"/>
        </w:rPr>
      </w:pPr>
    </w:p>
    <w:p w14:paraId="10DE815A" w14:textId="77777777" w:rsidR="00BB464A" w:rsidRDefault="00BB464A" w:rsidP="00BB464A">
      <w:pPr>
        <w:pStyle w:val="ac"/>
        <w:jc w:val="center"/>
        <w:rPr>
          <w:b/>
          <w:sz w:val="22"/>
          <w:szCs w:val="22"/>
        </w:rPr>
      </w:pPr>
    </w:p>
    <w:p w14:paraId="43152287" w14:textId="77777777" w:rsidR="00BB464A" w:rsidRDefault="00BB464A" w:rsidP="00BB464A">
      <w:pPr>
        <w:pStyle w:val="ac"/>
        <w:jc w:val="center"/>
        <w:rPr>
          <w:b/>
          <w:sz w:val="22"/>
          <w:szCs w:val="22"/>
        </w:rPr>
      </w:pPr>
    </w:p>
    <w:p w14:paraId="1CDA5DCD" w14:textId="77777777" w:rsidR="00BB464A" w:rsidRDefault="00BB464A" w:rsidP="00BB464A">
      <w:pPr>
        <w:pStyle w:val="ac"/>
        <w:jc w:val="center"/>
        <w:rPr>
          <w:b/>
          <w:sz w:val="22"/>
          <w:szCs w:val="22"/>
        </w:rPr>
      </w:pPr>
    </w:p>
    <w:p w14:paraId="004D4344" w14:textId="77777777" w:rsidR="00BB464A" w:rsidRPr="00C93FBA" w:rsidRDefault="00BB464A" w:rsidP="00BB464A">
      <w:pPr>
        <w:pStyle w:val="ac"/>
        <w:jc w:val="center"/>
        <w:rPr>
          <w:b/>
          <w:sz w:val="22"/>
          <w:szCs w:val="22"/>
        </w:rPr>
      </w:pPr>
    </w:p>
    <w:p w14:paraId="0AD55603" w14:textId="77777777" w:rsidR="00BB464A" w:rsidRPr="00C93FBA" w:rsidRDefault="00BB464A" w:rsidP="00BB464A">
      <w:pPr>
        <w:jc w:val="both"/>
        <w:rPr>
          <w:b/>
        </w:rPr>
      </w:pPr>
    </w:p>
    <w:p w14:paraId="35516F82"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102F8D78" w14:textId="77777777" w:rsidR="00BB464A" w:rsidRPr="00C93FBA" w:rsidRDefault="00BB464A" w:rsidP="00BB464A">
      <w:pPr>
        <w:pStyle w:val="ac"/>
        <w:jc w:val="center"/>
        <w:rPr>
          <w:rFonts w:hint="eastAsia"/>
        </w:rPr>
      </w:pPr>
      <w:r w:rsidRPr="00C93FBA">
        <w:t>Одеського району Одеської області</w:t>
      </w:r>
    </w:p>
    <w:p w14:paraId="0B52F3C3" w14:textId="77777777" w:rsidR="00BB464A" w:rsidRPr="00C93FBA" w:rsidRDefault="00BB464A" w:rsidP="00BB464A">
      <w:pPr>
        <w:pStyle w:val="ac"/>
        <w:jc w:val="center"/>
        <w:rPr>
          <w:rFonts w:hint="eastAsia"/>
          <w:b/>
          <w:sz w:val="16"/>
          <w:szCs w:val="16"/>
        </w:rPr>
      </w:pPr>
    </w:p>
    <w:p w14:paraId="085E380A" w14:textId="77777777" w:rsidR="00BB464A" w:rsidRPr="00C93FBA" w:rsidRDefault="00BB464A" w:rsidP="00BB464A">
      <w:pPr>
        <w:pStyle w:val="ac"/>
        <w:jc w:val="center"/>
        <w:rPr>
          <w:rFonts w:hint="eastAsia"/>
          <w:b/>
        </w:rPr>
      </w:pPr>
      <w:r w:rsidRPr="00C93FBA">
        <w:rPr>
          <w:b/>
        </w:rPr>
        <w:t>08 грудня  2022 року</w:t>
      </w:r>
    </w:p>
    <w:p w14:paraId="219893F4"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570B395" w14:textId="77777777" w:rsidR="00BB464A" w:rsidRPr="00C93FBA" w:rsidRDefault="00BB464A" w:rsidP="00BB464A">
      <w:pPr>
        <w:pStyle w:val="ac"/>
        <w:jc w:val="center"/>
        <w:rPr>
          <w:rFonts w:hint="eastAsia"/>
          <w:b/>
          <w:sz w:val="16"/>
          <w:szCs w:val="16"/>
        </w:rPr>
      </w:pPr>
    </w:p>
    <w:p w14:paraId="7FA640F4" w14:textId="77777777" w:rsidR="00BB464A" w:rsidRPr="00C93FBA" w:rsidRDefault="00BB464A" w:rsidP="00BB464A">
      <w:pPr>
        <w:pStyle w:val="ac"/>
        <w:jc w:val="center"/>
        <w:rPr>
          <w:rFonts w:hint="eastAsia"/>
          <w:b/>
        </w:rPr>
      </w:pPr>
      <w:r w:rsidRPr="00C93FBA">
        <w:rPr>
          <w:b/>
        </w:rPr>
        <w:t>ВІДОМІСТЬ</w:t>
      </w:r>
    </w:p>
    <w:p w14:paraId="2816CB26"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D7C4A0C"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221"/>
        <w:gridCol w:w="1134"/>
        <w:gridCol w:w="992"/>
        <w:gridCol w:w="1356"/>
      </w:tblGrid>
      <w:tr w:rsidR="00BB464A" w:rsidRPr="00C93FBA" w14:paraId="5B881746"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4316EA5" w14:textId="77777777" w:rsidR="00BB464A" w:rsidRPr="00C93FBA" w:rsidRDefault="00BB464A" w:rsidP="002323C6">
            <w:pPr>
              <w:pStyle w:val="ac"/>
              <w:spacing w:line="276" w:lineRule="auto"/>
              <w:rPr>
                <w:sz w:val="22"/>
                <w:szCs w:val="22"/>
                <w:lang w:eastAsia="en-US"/>
              </w:rPr>
            </w:pPr>
          </w:p>
        </w:tc>
        <w:tc>
          <w:tcPr>
            <w:tcW w:w="7599" w:type="dxa"/>
            <w:gridSpan w:val="5"/>
            <w:tcBorders>
              <w:top w:val="single" w:sz="4" w:space="0" w:color="auto"/>
              <w:left w:val="single" w:sz="4" w:space="0" w:color="auto"/>
              <w:bottom w:val="single" w:sz="4" w:space="0" w:color="auto"/>
              <w:right w:val="single" w:sz="4" w:space="0" w:color="auto"/>
            </w:tcBorders>
            <w:hideMark/>
          </w:tcPr>
          <w:p w14:paraId="276EAA4D" w14:textId="77777777" w:rsidR="00BB464A" w:rsidRPr="00C93FBA" w:rsidRDefault="00BB464A" w:rsidP="002323C6">
            <w:pPr>
              <w:jc w:val="both"/>
              <w:rPr>
                <w:rFonts w:ascii="Times New Roman" w:hAnsi="Times New Roman" w:cs="Times New Roman"/>
              </w:rPr>
            </w:pPr>
            <w:r w:rsidRPr="00C93FBA">
              <w:rPr>
                <w:rFonts w:ascii="Times New Roman" w:hAnsi="Times New Roman" w:cs="Times New Roman"/>
              </w:rPr>
              <w:t>Про внесення змін до рішення Авангардівської селищної ради №1109-VIII від 23.12.2021р. «Про  затвердження  списку   працівників житлово-комунального господарства підприємств, установ і організацій, засновником яких є Авангардівська селищна рада на отримання щомісячної грошової допомоги у 2022 році».</w:t>
            </w:r>
          </w:p>
        </w:tc>
      </w:tr>
      <w:tr w:rsidR="00BB464A" w:rsidRPr="00C93FBA" w14:paraId="6C788E65" w14:textId="77777777" w:rsidTr="002323C6">
        <w:trPr>
          <w:trHeight w:val="328"/>
        </w:trPr>
        <w:tc>
          <w:tcPr>
            <w:tcW w:w="9465" w:type="dxa"/>
            <w:gridSpan w:val="7"/>
            <w:tcBorders>
              <w:top w:val="single" w:sz="4" w:space="0" w:color="auto"/>
              <w:left w:val="single" w:sz="4" w:space="0" w:color="auto"/>
              <w:bottom w:val="single" w:sz="4" w:space="0" w:color="auto"/>
              <w:right w:val="single" w:sz="4" w:space="0" w:color="auto"/>
            </w:tcBorders>
            <w:hideMark/>
          </w:tcPr>
          <w:p w14:paraId="0EF1C754"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4ABD9632"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7FBB153"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DCEA813"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3C12C27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36BAEF60"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4"/>
            <w:tcBorders>
              <w:top w:val="single" w:sz="4" w:space="0" w:color="auto"/>
              <w:left w:val="single" w:sz="4" w:space="0" w:color="auto"/>
              <w:bottom w:val="single" w:sz="4" w:space="0" w:color="auto"/>
              <w:right w:val="single" w:sz="4" w:space="0" w:color="auto"/>
            </w:tcBorders>
            <w:hideMark/>
          </w:tcPr>
          <w:p w14:paraId="3C7E0CC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695F1A6D"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637DCD2"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081F4A45" w14:textId="77777777" w:rsidR="00BB464A" w:rsidRPr="00C93FBA" w:rsidRDefault="00BB464A" w:rsidP="002323C6">
            <w:pPr>
              <w:spacing w:line="256" w:lineRule="auto"/>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hideMark/>
          </w:tcPr>
          <w:p w14:paraId="3370F4B6" w14:textId="77777777" w:rsidR="00BB464A" w:rsidRPr="00C93FBA" w:rsidRDefault="00BB464A" w:rsidP="002323C6">
            <w:pPr>
              <w:pStyle w:val="ac"/>
              <w:spacing w:line="276" w:lineRule="auto"/>
              <w:jc w:val="center"/>
              <w:rPr>
                <w:b/>
                <w:lang w:eastAsia="en-US"/>
              </w:rPr>
            </w:pPr>
            <w:r w:rsidRPr="00C93FBA">
              <w:rPr>
                <w:b/>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14:paraId="0F68B413" w14:textId="77777777" w:rsidR="00BB464A" w:rsidRPr="00C93FBA" w:rsidRDefault="00BB464A" w:rsidP="002323C6">
            <w:pPr>
              <w:pStyle w:val="ac"/>
              <w:spacing w:line="276" w:lineRule="auto"/>
              <w:jc w:val="center"/>
              <w:rPr>
                <w:b/>
                <w:lang w:eastAsia="en-US"/>
              </w:rPr>
            </w:pPr>
            <w:r w:rsidRPr="00C93FBA">
              <w:rPr>
                <w:b/>
                <w:lang w:eastAsia="en-US"/>
              </w:rPr>
              <w:t>Проти</w:t>
            </w:r>
          </w:p>
        </w:tc>
        <w:tc>
          <w:tcPr>
            <w:tcW w:w="992" w:type="dxa"/>
            <w:tcBorders>
              <w:top w:val="single" w:sz="4" w:space="0" w:color="auto"/>
              <w:left w:val="single" w:sz="4" w:space="0" w:color="auto"/>
              <w:bottom w:val="single" w:sz="4" w:space="0" w:color="auto"/>
              <w:right w:val="single" w:sz="4" w:space="0" w:color="auto"/>
            </w:tcBorders>
            <w:hideMark/>
          </w:tcPr>
          <w:p w14:paraId="3ED0FB18" w14:textId="77777777" w:rsidR="00BB464A" w:rsidRPr="00C93FBA" w:rsidRDefault="00BB464A" w:rsidP="002323C6">
            <w:pPr>
              <w:pStyle w:val="ac"/>
              <w:spacing w:line="276" w:lineRule="auto"/>
              <w:jc w:val="center"/>
              <w:rPr>
                <w:b/>
                <w:lang w:eastAsia="en-US"/>
              </w:rPr>
            </w:pPr>
            <w:r w:rsidRPr="00C93FBA">
              <w:rPr>
                <w:b/>
                <w:lang w:eastAsia="en-US"/>
              </w:rPr>
              <w:t>Утри</w:t>
            </w:r>
          </w:p>
          <w:p w14:paraId="723D986A" w14:textId="77777777" w:rsidR="00BB464A" w:rsidRPr="00C93FBA" w:rsidRDefault="00BB464A" w:rsidP="002323C6">
            <w:pPr>
              <w:pStyle w:val="ac"/>
              <w:spacing w:line="276" w:lineRule="auto"/>
              <w:jc w:val="center"/>
              <w:rPr>
                <w:b/>
                <w:lang w:eastAsia="en-US"/>
              </w:rPr>
            </w:pPr>
            <w:r w:rsidRPr="00C93FBA">
              <w:rPr>
                <w:b/>
                <w:lang w:eastAsia="en-US"/>
              </w:rPr>
              <w:t>мався</w:t>
            </w:r>
          </w:p>
        </w:tc>
        <w:tc>
          <w:tcPr>
            <w:tcW w:w="1356" w:type="dxa"/>
            <w:tcBorders>
              <w:top w:val="single" w:sz="4" w:space="0" w:color="auto"/>
              <w:left w:val="single" w:sz="4" w:space="0" w:color="auto"/>
              <w:bottom w:val="single" w:sz="4" w:space="0" w:color="auto"/>
              <w:right w:val="single" w:sz="4" w:space="0" w:color="auto"/>
            </w:tcBorders>
          </w:tcPr>
          <w:p w14:paraId="400D0C66" w14:textId="77777777" w:rsidR="00BB464A" w:rsidRPr="00C93FBA" w:rsidRDefault="00BB464A" w:rsidP="002323C6">
            <w:pPr>
              <w:pStyle w:val="ac"/>
              <w:spacing w:line="276" w:lineRule="auto"/>
              <w:jc w:val="center"/>
              <w:rPr>
                <w:b/>
                <w:lang w:eastAsia="en-US"/>
              </w:rPr>
            </w:pPr>
            <w:r w:rsidRPr="00C93FBA">
              <w:rPr>
                <w:b/>
                <w:lang w:eastAsia="en-US"/>
              </w:rPr>
              <w:t>Не брав участі</w:t>
            </w:r>
          </w:p>
          <w:p w14:paraId="4FA1827D" w14:textId="77777777" w:rsidR="00BB464A" w:rsidRPr="00C93FBA" w:rsidRDefault="00BB464A" w:rsidP="002323C6">
            <w:pPr>
              <w:pStyle w:val="ac"/>
              <w:spacing w:line="276" w:lineRule="auto"/>
              <w:jc w:val="center"/>
              <w:rPr>
                <w:b/>
                <w:lang w:eastAsia="en-US"/>
              </w:rPr>
            </w:pPr>
            <w:r w:rsidRPr="00C93FBA">
              <w:rPr>
                <w:b/>
                <w:lang w:eastAsia="en-US"/>
              </w:rPr>
              <w:t>у голосуван-</w:t>
            </w:r>
          </w:p>
          <w:p w14:paraId="0217E2A9" w14:textId="77777777" w:rsidR="00BB464A" w:rsidRPr="00C93FBA" w:rsidRDefault="00BB464A" w:rsidP="002323C6">
            <w:pPr>
              <w:pStyle w:val="ac"/>
              <w:spacing w:line="276" w:lineRule="auto"/>
              <w:jc w:val="center"/>
              <w:rPr>
                <w:b/>
                <w:lang w:eastAsia="en-US"/>
              </w:rPr>
            </w:pPr>
            <w:r w:rsidRPr="00C93FBA">
              <w:rPr>
                <w:b/>
                <w:lang w:eastAsia="en-US"/>
              </w:rPr>
              <w:t>ні</w:t>
            </w:r>
          </w:p>
        </w:tc>
      </w:tr>
      <w:tr w:rsidR="00BB464A" w:rsidRPr="00C93FBA" w14:paraId="56045CA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85A7D0"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283835F"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221" w:type="dxa"/>
            <w:tcBorders>
              <w:top w:val="single" w:sz="4" w:space="0" w:color="auto"/>
              <w:left w:val="single" w:sz="4" w:space="0" w:color="auto"/>
              <w:bottom w:val="single" w:sz="4" w:space="0" w:color="auto"/>
              <w:right w:val="single" w:sz="4" w:space="0" w:color="auto"/>
            </w:tcBorders>
            <w:hideMark/>
          </w:tcPr>
          <w:p w14:paraId="2A539E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65008BF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10617E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1CFA547" w14:textId="77777777" w:rsidR="00BB464A" w:rsidRPr="00C93FBA" w:rsidRDefault="00BB464A" w:rsidP="002323C6">
            <w:pPr>
              <w:pStyle w:val="ac"/>
              <w:spacing w:line="276" w:lineRule="auto"/>
              <w:jc w:val="center"/>
              <w:rPr>
                <w:sz w:val="22"/>
                <w:szCs w:val="22"/>
                <w:lang w:val="en-US" w:eastAsia="en-US"/>
              </w:rPr>
            </w:pPr>
          </w:p>
        </w:tc>
      </w:tr>
      <w:tr w:rsidR="00BB464A" w:rsidRPr="00C93FBA" w14:paraId="23FB481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632D91"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77D7BE4F"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221" w:type="dxa"/>
            <w:tcBorders>
              <w:top w:val="single" w:sz="4" w:space="0" w:color="auto"/>
              <w:left w:val="single" w:sz="4" w:space="0" w:color="auto"/>
              <w:bottom w:val="single" w:sz="4" w:space="0" w:color="auto"/>
              <w:right w:val="single" w:sz="4" w:space="0" w:color="auto"/>
            </w:tcBorders>
            <w:hideMark/>
          </w:tcPr>
          <w:p w14:paraId="2AACC41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40EBF4C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71A869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0FAABC02" w14:textId="77777777" w:rsidR="00BB464A" w:rsidRPr="00C93FBA" w:rsidRDefault="00BB464A" w:rsidP="002323C6">
            <w:pPr>
              <w:pStyle w:val="ac"/>
              <w:spacing w:line="276" w:lineRule="auto"/>
              <w:jc w:val="center"/>
              <w:rPr>
                <w:sz w:val="22"/>
                <w:szCs w:val="22"/>
                <w:lang w:val="en-US" w:eastAsia="en-US"/>
              </w:rPr>
            </w:pPr>
          </w:p>
        </w:tc>
      </w:tr>
      <w:tr w:rsidR="00BB464A" w:rsidRPr="00C93FBA" w14:paraId="34F501A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091FAC"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B1105B7"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221" w:type="dxa"/>
            <w:tcBorders>
              <w:top w:val="single" w:sz="4" w:space="0" w:color="auto"/>
              <w:left w:val="single" w:sz="4" w:space="0" w:color="auto"/>
              <w:bottom w:val="single" w:sz="4" w:space="0" w:color="auto"/>
              <w:right w:val="single" w:sz="4" w:space="0" w:color="auto"/>
            </w:tcBorders>
            <w:hideMark/>
          </w:tcPr>
          <w:p w14:paraId="67151D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301DEB9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06E425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796F113B" w14:textId="77777777" w:rsidR="00BB464A" w:rsidRPr="00C93FBA" w:rsidRDefault="00BB464A" w:rsidP="002323C6">
            <w:pPr>
              <w:pStyle w:val="ac"/>
              <w:spacing w:line="276" w:lineRule="auto"/>
              <w:jc w:val="center"/>
              <w:rPr>
                <w:sz w:val="22"/>
                <w:szCs w:val="22"/>
                <w:lang w:eastAsia="uk-UA"/>
              </w:rPr>
            </w:pPr>
          </w:p>
        </w:tc>
      </w:tr>
      <w:tr w:rsidR="00BB464A" w:rsidRPr="00C93FBA" w14:paraId="7B99970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64CB823"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840DC19"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221" w:type="dxa"/>
            <w:tcBorders>
              <w:top w:val="single" w:sz="4" w:space="0" w:color="auto"/>
              <w:left w:val="single" w:sz="4" w:space="0" w:color="auto"/>
              <w:bottom w:val="single" w:sz="4" w:space="0" w:color="auto"/>
              <w:right w:val="single" w:sz="4" w:space="0" w:color="auto"/>
            </w:tcBorders>
            <w:hideMark/>
          </w:tcPr>
          <w:p w14:paraId="2B488C9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134" w:type="dxa"/>
            <w:tcBorders>
              <w:top w:val="single" w:sz="4" w:space="0" w:color="auto"/>
              <w:left w:val="single" w:sz="4" w:space="0" w:color="auto"/>
              <w:bottom w:val="single" w:sz="4" w:space="0" w:color="auto"/>
              <w:right w:val="single" w:sz="4" w:space="0" w:color="auto"/>
            </w:tcBorders>
            <w:hideMark/>
          </w:tcPr>
          <w:p w14:paraId="194556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40957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55C28E4" w14:textId="77777777" w:rsidR="00BB464A" w:rsidRPr="00C93FBA" w:rsidRDefault="00BB464A" w:rsidP="002323C6">
            <w:pPr>
              <w:pStyle w:val="ac"/>
              <w:spacing w:line="276" w:lineRule="auto"/>
              <w:jc w:val="center"/>
              <w:rPr>
                <w:sz w:val="22"/>
                <w:szCs w:val="22"/>
                <w:lang w:eastAsia="uk-UA"/>
              </w:rPr>
            </w:pPr>
          </w:p>
        </w:tc>
      </w:tr>
      <w:tr w:rsidR="00BB464A" w:rsidRPr="00C93FBA" w14:paraId="03C3BE1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42FBF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7AC8530B"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221" w:type="dxa"/>
            <w:tcBorders>
              <w:top w:val="single" w:sz="4" w:space="0" w:color="auto"/>
              <w:left w:val="single" w:sz="4" w:space="0" w:color="auto"/>
              <w:bottom w:val="single" w:sz="4" w:space="0" w:color="auto"/>
              <w:right w:val="single" w:sz="4" w:space="0" w:color="auto"/>
            </w:tcBorders>
            <w:hideMark/>
          </w:tcPr>
          <w:p w14:paraId="7226CEE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134" w:type="dxa"/>
            <w:tcBorders>
              <w:top w:val="single" w:sz="4" w:space="0" w:color="auto"/>
              <w:left w:val="single" w:sz="4" w:space="0" w:color="auto"/>
              <w:bottom w:val="single" w:sz="4" w:space="0" w:color="auto"/>
              <w:right w:val="single" w:sz="4" w:space="0" w:color="auto"/>
            </w:tcBorders>
            <w:hideMark/>
          </w:tcPr>
          <w:p w14:paraId="55DD0C6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C30943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tcPr>
          <w:p w14:paraId="0EB2FDEA" w14:textId="77777777" w:rsidR="00BB464A" w:rsidRPr="00C93FBA" w:rsidRDefault="00BB464A" w:rsidP="002323C6">
            <w:pPr>
              <w:pStyle w:val="ac"/>
              <w:spacing w:line="276" w:lineRule="auto"/>
              <w:jc w:val="center"/>
              <w:rPr>
                <w:sz w:val="22"/>
                <w:szCs w:val="22"/>
                <w:lang w:val="en-US" w:eastAsia="en-US"/>
              </w:rPr>
            </w:pPr>
          </w:p>
        </w:tc>
      </w:tr>
      <w:tr w:rsidR="00BB464A" w:rsidRPr="00C93FBA" w14:paraId="2B650B6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616303"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2022F6"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221" w:type="dxa"/>
            <w:tcBorders>
              <w:top w:val="single" w:sz="4" w:space="0" w:color="auto"/>
              <w:left w:val="single" w:sz="4" w:space="0" w:color="auto"/>
              <w:bottom w:val="single" w:sz="4" w:space="0" w:color="auto"/>
              <w:right w:val="single" w:sz="4" w:space="0" w:color="auto"/>
            </w:tcBorders>
            <w:hideMark/>
          </w:tcPr>
          <w:p w14:paraId="71EA0C0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3ADC98D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3BE0A61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356" w:type="dxa"/>
            <w:tcBorders>
              <w:top w:val="single" w:sz="4" w:space="0" w:color="auto"/>
              <w:left w:val="single" w:sz="4" w:space="0" w:color="auto"/>
              <w:bottom w:val="single" w:sz="4" w:space="0" w:color="auto"/>
              <w:right w:val="single" w:sz="4" w:space="0" w:color="auto"/>
            </w:tcBorders>
          </w:tcPr>
          <w:p w14:paraId="34513B84" w14:textId="77777777" w:rsidR="00BB464A" w:rsidRPr="00C93FBA" w:rsidRDefault="00BB464A" w:rsidP="002323C6">
            <w:pPr>
              <w:pStyle w:val="ac"/>
              <w:spacing w:line="276" w:lineRule="auto"/>
              <w:jc w:val="center"/>
              <w:rPr>
                <w:sz w:val="22"/>
                <w:szCs w:val="22"/>
                <w:lang w:eastAsia="en-US"/>
              </w:rPr>
            </w:pPr>
          </w:p>
        </w:tc>
      </w:tr>
      <w:tr w:rsidR="00BB464A" w:rsidRPr="00C93FBA" w14:paraId="7EBF191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7316BA"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03BD323"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221" w:type="dxa"/>
            <w:tcBorders>
              <w:top w:val="single" w:sz="4" w:space="0" w:color="auto"/>
              <w:left w:val="single" w:sz="4" w:space="0" w:color="auto"/>
              <w:bottom w:val="single" w:sz="4" w:space="0" w:color="auto"/>
              <w:right w:val="single" w:sz="4" w:space="0" w:color="auto"/>
            </w:tcBorders>
            <w:hideMark/>
          </w:tcPr>
          <w:p w14:paraId="121F98F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613C1ED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A78D2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681EC02B" w14:textId="77777777" w:rsidR="00BB464A" w:rsidRPr="00C93FBA" w:rsidRDefault="00BB464A" w:rsidP="002323C6">
            <w:pPr>
              <w:pStyle w:val="ac"/>
              <w:spacing w:line="276" w:lineRule="auto"/>
              <w:jc w:val="center"/>
              <w:rPr>
                <w:sz w:val="22"/>
                <w:szCs w:val="22"/>
                <w:lang w:eastAsia="uk-UA"/>
              </w:rPr>
            </w:pPr>
          </w:p>
        </w:tc>
      </w:tr>
      <w:tr w:rsidR="00BB464A" w:rsidRPr="00C93FBA" w14:paraId="324A781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32A801"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663F2A0"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221" w:type="dxa"/>
            <w:tcBorders>
              <w:top w:val="single" w:sz="4" w:space="0" w:color="auto"/>
              <w:left w:val="single" w:sz="4" w:space="0" w:color="auto"/>
              <w:bottom w:val="single" w:sz="4" w:space="0" w:color="auto"/>
              <w:right w:val="single" w:sz="4" w:space="0" w:color="auto"/>
            </w:tcBorders>
            <w:hideMark/>
          </w:tcPr>
          <w:p w14:paraId="635FA9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6802413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98BCA3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tcPr>
          <w:p w14:paraId="42D9A2E1" w14:textId="77777777" w:rsidR="00BB464A" w:rsidRPr="00C93FBA" w:rsidRDefault="00BB464A" w:rsidP="002323C6">
            <w:pPr>
              <w:pStyle w:val="ac"/>
              <w:spacing w:line="276" w:lineRule="auto"/>
              <w:jc w:val="center"/>
              <w:rPr>
                <w:sz w:val="22"/>
                <w:szCs w:val="22"/>
                <w:lang w:eastAsia="uk-UA"/>
              </w:rPr>
            </w:pPr>
          </w:p>
        </w:tc>
      </w:tr>
      <w:tr w:rsidR="00BB464A" w:rsidRPr="00C93FBA" w14:paraId="66777AB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EDE8D6"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5B0A5BD1"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221" w:type="dxa"/>
            <w:tcBorders>
              <w:top w:val="single" w:sz="4" w:space="0" w:color="auto"/>
              <w:left w:val="single" w:sz="4" w:space="0" w:color="auto"/>
              <w:bottom w:val="single" w:sz="4" w:space="0" w:color="auto"/>
              <w:right w:val="single" w:sz="4" w:space="0" w:color="auto"/>
            </w:tcBorders>
            <w:hideMark/>
          </w:tcPr>
          <w:p w14:paraId="3771475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0FCB2D2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008FE26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tcPr>
          <w:p w14:paraId="2AED237F" w14:textId="77777777" w:rsidR="00BB464A" w:rsidRPr="00C93FBA" w:rsidRDefault="00BB464A" w:rsidP="002323C6">
            <w:pPr>
              <w:pStyle w:val="ac"/>
              <w:spacing w:line="276" w:lineRule="auto"/>
              <w:jc w:val="center"/>
              <w:rPr>
                <w:sz w:val="22"/>
                <w:szCs w:val="22"/>
                <w:lang w:eastAsia="en-US"/>
              </w:rPr>
            </w:pPr>
          </w:p>
        </w:tc>
      </w:tr>
      <w:tr w:rsidR="00BB464A" w:rsidRPr="00C93FBA" w14:paraId="4182F2C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AB403F"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14CC5B73"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221" w:type="dxa"/>
            <w:tcBorders>
              <w:top w:val="single" w:sz="4" w:space="0" w:color="auto"/>
              <w:left w:val="single" w:sz="4" w:space="0" w:color="auto"/>
              <w:bottom w:val="single" w:sz="4" w:space="0" w:color="auto"/>
              <w:right w:val="single" w:sz="4" w:space="0" w:color="auto"/>
            </w:tcBorders>
            <w:hideMark/>
          </w:tcPr>
          <w:p w14:paraId="7EDD04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000FC9E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8C1916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34F54C75" w14:textId="77777777" w:rsidR="00BB464A" w:rsidRPr="00C93FBA" w:rsidRDefault="00BB464A" w:rsidP="002323C6">
            <w:pPr>
              <w:pStyle w:val="ac"/>
              <w:spacing w:line="276" w:lineRule="auto"/>
              <w:jc w:val="center"/>
              <w:rPr>
                <w:sz w:val="22"/>
                <w:szCs w:val="22"/>
                <w:lang w:eastAsia="en-US"/>
              </w:rPr>
            </w:pPr>
          </w:p>
        </w:tc>
      </w:tr>
      <w:tr w:rsidR="00BB464A" w:rsidRPr="00C93FBA" w14:paraId="42BE2C7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A99B8E"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0C184CF"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221" w:type="dxa"/>
            <w:tcBorders>
              <w:top w:val="single" w:sz="4" w:space="0" w:color="auto"/>
              <w:left w:val="single" w:sz="4" w:space="0" w:color="auto"/>
              <w:bottom w:val="single" w:sz="4" w:space="0" w:color="auto"/>
              <w:right w:val="single" w:sz="4" w:space="0" w:color="auto"/>
            </w:tcBorders>
            <w:hideMark/>
          </w:tcPr>
          <w:p w14:paraId="3B10B41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0AD9CDB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0B5CCE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tcPr>
          <w:p w14:paraId="3981C70E" w14:textId="77777777" w:rsidR="00BB464A" w:rsidRPr="00C93FBA" w:rsidRDefault="00BB464A" w:rsidP="002323C6">
            <w:pPr>
              <w:pStyle w:val="ac"/>
              <w:spacing w:line="276" w:lineRule="auto"/>
              <w:jc w:val="center"/>
              <w:rPr>
                <w:sz w:val="22"/>
                <w:szCs w:val="22"/>
                <w:lang w:eastAsia="uk-UA"/>
              </w:rPr>
            </w:pPr>
          </w:p>
        </w:tc>
      </w:tr>
      <w:tr w:rsidR="00BB464A" w:rsidRPr="00C93FBA" w14:paraId="22E301C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BCBCE8"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7A7C46F"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221" w:type="dxa"/>
            <w:tcBorders>
              <w:top w:val="single" w:sz="4" w:space="0" w:color="auto"/>
              <w:left w:val="single" w:sz="4" w:space="0" w:color="auto"/>
              <w:bottom w:val="single" w:sz="4" w:space="0" w:color="auto"/>
              <w:right w:val="single" w:sz="4" w:space="0" w:color="auto"/>
            </w:tcBorders>
            <w:hideMark/>
          </w:tcPr>
          <w:p w14:paraId="6A2799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0C4B333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BF8703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4F5C067" w14:textId="77777777" w:rsidR="00BB464A" w:rsidRPr="00C93FBA" w:rsidRDefault="00BB464A" w:rsidP="002323C6">
            <w:pPr>
              <w:pStyle w:val="ac"/>
              <w:spacing w:line="276" w:lineRule="auto"/>
              <w:jc w:val="center"/>
              <w:rPr>
                <w:sz w:val="22"/>
                <w:szCs w:val="22"/>
                <w:lang w:eastAsia="en-US"/>
              </w:rPr>
            </w:pPr>
          </w:p>
        </w:tc>
      </w:tr>
      <w:tr w:rsidR="00BB464A" w:rsidRPr="00C93FBA" w14:paraId="3138E91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C78794"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76A92EA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221" w:type="dxa"/>
            <w:tcBorders>
              <w:top w:val="single" w:sz="4" w:space="0" w:color="auto"/>
              <w:left w:val="single" w:sz="4" w:space="0" w:color="auto"/>
              <w:bottom w:val="single" w:sz="4" w:space="0" w:color="auto"/>
              <w:right w:val="single" w:sz="4" w:space="0" w:color="auto"/>
            </w:tcBorders>
            <w:hideMark/>
          </w:tcPr>
          <w:p w14:paraId="536EA5B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56D72AA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78B263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tcPr>
          <w:p w14:paraId="50463A57" w14:textId="77777777" w:rsidR="00BB464A" w:rsidRPr="00C93FBA" w:rsidRDefault="00BB464A" w:rsidP="002323C6">
            <w:pPr>
              <w:pStyle w:val="ac"/>
              <w:spacing w:line="276" w:lineRule="auto"/>
              <w:jc w:val="center"/>
              <w:rPr>
                <w:sz w:val="22"/>
                <w:szCs w:val="22"/>
                <w:lang w:val="en-US" w:eastAsia="en-US"/>
              </w:rPr>
            </w:pPr>
          </w:p>
        </w:tc>
      </w:tr>
      <w:tr w:rsidR="00BB464A" w:rsidRPr="00C93FBA" w14:paraId="1140097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529D6C"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4F6E2D6C"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221" w:type="dxa"/>
            <w:tcBorders>
              <w:top w:val="single" w:sz="4" w:space="0" w:color="auto"/>
              <w:left w:val="single" w:sz="4" w:space="0" w:color="auto"/>
              <w:bottom w:val="single" w:sz="4" w:space="0" w:color="auto"/>
              <w:right w:val="single" w:sz="4" w:space="0" w:color="auto"/>
            </w:tcBorders>
            <w:hideMark/>
          </w:tcPr>
          <w:p w14:paraId="50D1655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134" w:type="dxa"/>
            <w:tcBorders>
              <w:top w:val="single" w:sz="4" w:space="0" w:color="auto"/>
              <w:left w:val="single" w:sz="4" w:space="0" w:color="auto"/>
              <w:bottom w:val="single" w:sz="4" w:space="0" w:color="auto"/>
              <w:right w:val="single" w:sz="4" w:space="0" w:color="auto"/>
            </w:tcBorders>
            <w:hideMark/>
          </w:tcPr>
          <w:p w14:paraId="0C2ABEE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EE9C7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9A9C6E5" w14:textId="77777777" w:rsidR="00BB464A" w:rsidRPr="00C93FBA" w:rsidRDefault="00BB464A" w:rsidP="002323C6">
            <w:pPr>
              <w:pStyle w:val="ac"/>
              <w:spacing w:line="276" w:lineRule="auto"/>
              <w:jc w:val="center"/>
              <w:rPr>
                <w:sz w:val="22"/>
                <w:szCs w:val="22"/>
                <w:lang w:eastAsia="uk-UA"/>
              </w:rPr>
            </w:pPr>
          </w:p>
        </w:tc>
      </w:tr>
      <w:tr w:rsidR="00BB464A" w:rsidRPr="00C93FBA" w14:paraId="5B2F4A0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B7347A"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F6512E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221" w:type="dxa"/>
            <w:tcBorders>
              <w:top w:val="single" w:sz="4" w:space="0" w:color="auto"/>
              <w:left w:val="single" w:sz="4" w:space="0" w:color="auto"/>
              <w:bottom w:val="single" w:sz="4" w:space="0" w:color="auto"/>
              <w:right w:val="single" w:sz="4" w:space="0" w:color="auto"/>
            </w:tcBorders>
            <w:hideMark/>
          </w:tcPr>
          <w:p w14:paraId="1392CE9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134" w:type="dxa"/>
            <w:tcBorders>
              <w:top w:val="single" w:sz="4" w:space="0" w:color="auto"/>
              <w:left w:val="single" w:sz="4" w:space="0" w:color="auto"/>
              <w:bottom w:val="single" w:sz="4" w:space="0" w:color="auto"/>
              <w:right w:val="single" w:sz="4" w:space="0" w:color="auto"/>
            </w:tcBorders>
            <w:hideMark/>
          </w:tcPr>
          <w:p w14:paraId="020BF97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206EA4E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FB7D9E7" w14:textId="77777777" w:rsidR="00BB464A" w:rsidRPr="00C93FBA" w:rsidRDefault="00BB464A" w:rsidP="002323C6">
            <w:pPr>
              <w:pStyle w:val="ac"/>
              <w:spacing w:line="276" w:lineRule="auto"/>
              <w:jc w:val="center"/>
              <w:rPr>
                <w:sz w:val="22"/>
                <w:szCs w:val="22"/>
                <w:lang w:eastAsia="uk-UA"/>
              </w:rPr>
            </w:pPr>
          </w:p>
        </w:tc>
      </w:tr>
      <w:tr w:rsidR="00BB464A" w:rsidRPr="00C93FBA" w14:paraId="40936FF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3904CE"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667A2721"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221" w:type="dxa"/>
            <w:tcBorders>
              <w:top w:val="single" w:sz="4" w:space="0" w:color="auto"/>
              <w:left w:val="single" w:sz="4" w:space="0" w:color="auto"/>
              <w:bottom w:val="single" w:sz="4" w:space="0" w:color="auto"/>
              <w:right w:val="single" w:sz="4" w:space="0" w:color="auto"/>
            </w:tcBorders>
            <w:hideMark/>
          </w:tcPr>
          <w:p w14:paraId="773C04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5475BDC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43FF140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2BB10181" w14:textId="77777777" w:rsidR="00BB464A" w:rsidRPr="00C93FBA" w:rsidRDefault="00BB464A" w:rsidP="002323C6">
            <w:pPr>
              <w:pStyle w:val="ac"/>
              <w:spacing w:line="276" w:lineRule="auto"/>
              <w:jc w:val="center"/>
              <w:rPr>
                <w:sz w:val="22"/>
                <w:szCs w:val="22"/>
                <w:lang w:val="en-US" w:eastAsia="en-US"/>
              </w:rPr>
            </w:pPr>
          </w:p>
        </w:tc>
      </w:tr>
      <w:tr w:rsidR="00BB464A" w:rsidRPr="00C93FBA" w14:paraId="662018F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3BB9E9"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555815A8"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221" w:type="dxa"/>
            <w:tcBorders>
              <w:top w:val="single" w:sz="4" w:space="0" w:color="auto"/>
              <w:left w:val="single" w:sz="4" w:space="0" w:color="auto"/>
              <w:bottom w:val="single" w:sz="4" w:space="0" w:color="auto"/>
              <w:right w:val="single" w:sz="4" w:space="0" w:color="auto"/>
            </w:tcBorders>
            <w:hideMark/>
          </w:tcPr>
          <w:p w14:paraId="2F43AB2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520A61F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735E312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356" w:type="dxa"/>
            <w:tcBorders>
              <w:top w:val="single" w:sz="4" w:space="0" w:color="auto"/>
              <w:left w:val="single" w:sz="4" w:space="0" w:color="auto"/>
              <w:bottom w:val="single" w:sz="4" w:space="0" w:color="auto"/>
              <w:right w:val="single" w:sz="4" w:space="0" w:color="auto"/>
            </w:tcBorders>
          </w:tcPr>
          <w:p w14:paraId="7F9083E0" w14:textId="77777777" w:rsidR="00BB464A" w:rsidRPr="00C93FBA" w:rsidRDefault="00BB464A" w:rsidP="002323C6">
            <w:pPr>
              <w:pStyle w:val="ac"/>
              <w:spacing w:line="276" w:lineRule="auto"/>
              <w:jc w:val="center"/>
              <w:rPr>
                <w:sz w:val="22"/>
                <w:szCs w:val="22"/>
                <w:lang w:eastAsia="uk-UA"/>
              </w:rPr>
            </w:pPr>
          </w:p>
        </w:tc>
      </w:tr>
      <w:tr w:rsidR="00BB464A" w:rsidRPr="00C93FBA" w14:paraId="30B31C6F"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786BA269"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44283B0"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221" w:type="dxa"/>
            <w:tcBorders>
              <w:top w:val="single" w:sz="4" w:space="0" w:color="auto"/>
              <w:left w:val="single" w:sz="4" w:space="0" w:color="auto"/>
              <w:bottom w:val="single" w:sz="4" w:space="0" w:color="auto"/>
              <w:right w:val="single" w:sz="4" w:space="0" w:color="auto"/>
            </w:tcBorders>
            <w:hideMark/>
          </w:tcPr>
          <w:p w14:paraId="16C2E65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4E0C0EB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F9D84A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18F601E3" w14:textId="77777777" w:rsidR="00BB464A" w:rsidRPr="00C93FBA" w:rsidRDefault="00BB464A" w:rsidP="002323C6">
            <w:pPr>
              <w:pStyle w:val="ac"/>
              <w:spacing w:line="276" w:lineRule="auto"/>
              <w:jc w:val="center"/>
              <w:rPr>
                <w:sz w:val="22"/>
                <w:szCs w:val="22"/>
                <w:lang w:eastAsia="uk-UA"/>
              </w:rPr>
            </w:pPr>
          </w:p>
        </w:tc>
      </w:tr>
      <w:tr w:rsidR="00BB464A" w:rsidRPr="00C93FBA" w14:paraId="7FB6D07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56A64A"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136482A"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221" w:type="dxa"/>
            <w:tcBorders>
              <w:top w:val="single" w:sz="4" w:space="0" w:color="auto"/>
              <w:left w:val="single" w:sz="4" w:space="0" w:color="auto"/>
              <w:bottom w:val="single" w:sz="4" w:space="0" w:color="auto"/>
              <w:right w:val="single" w:sz="4" w:space="0" w:color="auto"/>
            </w:tcBorders>
            <w:hideMark/>
          </w:tcPr>
          <w:p w14:paraId="0A7B409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35697F5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2B4776C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6FA3F339" w14:textId="77777777" w:rsidR="00BB464A" w:rsidRPr="00C93FBA" w:rsidRDefault="00BB464A" w:rsidP="002323C6">
            <w:pPr>
              <w:pStyle w:val="ac"/>
              <w:spacing w:line="276" w:lineRule="auto"/>
              <w:jc w:val="center"/>
              <w:rPr>
                <w:sz w:val="22"/>
                <w:szCs w:val="22"/>
                <w:lang w:eastAsia="uk-UA"/>
              </w:rPr>
            </w:pPr>
          </w:p>
        </w:tc>
      </w:tr>
      <w:tr w:rsidR="00BB464A" w:rsidRPr="00C93FBA" w14:paraId="3A72B9E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690BC7"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0FF585F9"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221" w:type="dxa"/>
            <w:tcBorders>
              <w:top w:val="single" w:sz="4" w:space="0" w:color="auto"/>
              <w:left w:val="single" w:sz="4" w:space="0" w:color="auto"/>
              <w:bottom w:val="single" w:sz="4" w:space="0" w:color="auto"/>
              <w:right w:val="single" w:sz="4" w:space="0" w:color="auto"/>
            </w:tcBorders>
            <w:hideMark/>
          </w:tcPr>
          <w:p w14:paraId="5921492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134" w:type="dxa"/>
            <w:tcBorders>
              <w:top w:val="single" w:sz="4" w:space="0" w:color="auto"/>
              <w:left w:val="single" w:sz="4" w:space="0" w:color="auto"/>
              <w:bottom w:val="single" w:sz="4" w:space="0" w:color="auto"/>
              <w:right w:val="single" w:sz="4" w:space="0" w:color="auto"/>
            </w:tcBorders>
            <w:hideMark/>
          </w:tcPr>
          <w:p w14:paraId="6D00DAC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4D6BEB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D5E6C6F" w14:textId="77777777" w:rsidR="00BB464A" w:rsidRPr="00C93FBA" w:rsidRDefault="00BB464A" w:rsidP="002323C6">
            <w:pPr>
              <w:pStyle w:val="ac"/>
              <w:spacing w:line="276" w:lineRule="auto"/>
              <w:jc w:val="center"/>
              <w:rPr>
                <w:sz w:val="22"/>
                <w:szCs w:val="22"/>
                <w:lang w:val="en-US" w:eastAsia="en-US"/>
              </w:rPr>
            </w:pPr>
          </w:p>
        </w:tc>
      </w:tr>
      <w:tr w:rsidR="00BB464A" w:rsidRPr="00C93FBA" w14:paraId="1996C816"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E5211F4"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D87AB57"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221" w:type="dxa"/>
            <w:tcBorders>
              <w:top w:val="single" w:sz="4" w:space="0" w:color="auto"/>
              <w:left w:val="single" w:sz="4" w:space="0" w:color="auto"/>
              <w:bottom w:val="single" w:sz="4" w:space="0" w:color="auto"/>
              <w:right w:val="single" w:sz="4" w:space="0" w:color="auto"/>
            </w:tcBorders>
            <w:hideMark/>
          </w:tcPr>
          <w:p w14:paraId="28C4D9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22C8E87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08B4EB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B5867E6" w14:textId="77777777" w:rsidR="00BB464A" w:rsidRPr="00C93FBA" w:rsidRDefault="00BB464A" w:rsidP="002323C6">
            <w:pPr>
              <w:pStyle w:val="ac"/>
              <w:spacing w:line="276" w:lineRule="auto"/>
              <w:jc w:val="center"/>
              <w:rPr>
                <w:sz w:val="22"/>
                <w:szCs w:val="22"/>
                <w:lang w:eastAsia="en-US"/>
              </w:rPr>
            </w:pPr>
          </w:p>
        </w:tc>
      </w:tr>
      <w:tr w:rsidR="00BB464A" w:rsidRPr="00C93FBA" w14:paraId="1483EC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86AC3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188901E"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221" w:type="dxa"/>
            <w:tcBorders>
              <w:top w:val="single" w:sz="4" w:space="0" w:color="auto"/>
              <w:left w:val="single" w:sz="4" w:space="0" w:color="auto"/>
              <w:bottom w:val="single" w:sz="4" w:space="0" w:color="auto"/>
              <w:right w:val="single" w:sz="4" w:space="0" w:color="auto"/>
            </w:tcBorders>
            <w:hideMark/>
          </w:tcPr>
          <w:p w14:paraId="1F0DB13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B53FDB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10394FE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356" w:type="dxa"/>
            <w:tcBorders>
              <w:top w:val="single" w:sz="4" w:space="0" w:color="auto"/>
              <w:left w:val="single" w:sz="4" w:space="0" w:color="auto"/>
              <w:bottom w:val="single" w:sz="4" w:space="0" w:color="auto"/>
              <w:right w:val="single" w:sz="4" w:space="0" w:color="auto"/>
            </w:tcBorders>
          </w:tcPr>
          <w:p w14:paraId="01BB965C" w14:textId="77777777" w:rsidR="00BB464A" w:rsidRPr="00C93FBA" w:rsidRDefault="00BB464A" w:rsidP="002323C6">
            <w:pPr>
              <w:pStyle w:val="ac"/>
              <w:spacing w:line="276" w:lineRule="auto"/>
              <w:jc w:val="center"/>
              <w:rPr>
                <w:sz w:val="16"/>
                <w:szCs w:val="16"/>
                <w:lang w:eastAsia="uk-UA"/>
              </w:rPr>
            </w:pPr>
            <w:r w:rsidRPr="00C93FBA">
              <w:rPr>
                <w:sz w:val="16"/>
                <w:szCs w:val="16"/>
                <w:lang w:eastAsia="uk-UA"/>
              </w:rPr>
              <w:t>Заявив про конфлікт інтересів</w:t>
            </w:r>
          </w:p>
        </w:tc>
      </w:tr>
      <w:tr w:rsidR="00BB464A" w:rsidRPr="00C93FBA" w14:paraId="3CE0A4B0"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24125431"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6E349B90"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221" w:type="dxa"/>
            <w:tcBorders>
              <w:top w:val="single" w:sz="4" w:space="0" w:color="auto"/>
              <w:left w:val="single" w:sz="4" w:space="0" w:color="auto"/>
              <w:bottom w:val="single" w:sz="4" w:space="0" w:color="auto"/>
              <w:right w:val="single" w:sz="4" w:space="0" w:color="auto"/>
            </w:tcBorders>
            <w:hideMark/>
          </w:tcPr>
          <w:p w14:paraId="7340D34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18F54CD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591A10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0EDC84D5" w14:textId="77777777" w:rsidR="00BB464A" w:rsidRPr="00C93FBA" w:rsidRDefault="00BB464A" w:rsidP="002323C6">
            <w:pPr>
              <w:pStyle w:val="ac"/>
              <w:spacing w:line="276" w:lineRule="auto"/>
              <w:jc w:val="center"/>
              <w:rPr>
                <w:sz w:val="22"/>
                <w:szCs w:val="22"/>
                <w:lang w:val="en-US" w:eastAsia="en-US"/>
              </w:rPr>
            </w:pPr>
          </w:p>
        </w:tc>
      </w:tr>
      <w:tr w:rsidR="00BB464A" w:rsidRPr="00C93FBA" w14:paraId="6EC0921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1ACE74"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C6EFBCD"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221" w:type="dxa"/>
            <w:tcBorders>
              <w:top w:val="single" w:sz="4" w:space="0" w:color="auto"/>
              <w:left w:val="single" w:sz="4" w:space="0" w:color="auto"/>
              <w:bottom w:val="single" w:sz="4" w:space="0" w:color="auto"/>
              <w:right w:val="single" w:sz="4" w:space="0" w:color="auto"/>
            </w:tcBorders>
            <w:hideMark/>
          </w:tcPr>
          <w:p w14:paraId="58BEC2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292A8A5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008F17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5224F464" w14:textId="77777777" w:rsidR="00BB464A" w:rsidRPr="00C93FBA" w:rsidRDefault="00BB464A" w:rsidP="002323C6">
            <w:pPr>
              <w:pStyle w:val="ac"/>
              <w:spacing w:line="276" w:lineRule="auto"/>
              <w:jc w:val="center"/>
              <w:rPr>
                <w:sz w:val="22"/>
                <w:szCs w:val="22"/>
                <w:lang w:eastAsia="uk-UA"/>
              </w:rPr>
            </w:pPr>
          </w:p>
        </w:tc>
      </w:tr>
      <w:tr w:rsidR="00BB464A" w:rsidRPr="00C93FBA" w14:paraId="257D0CA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B08C09"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BF92AD5"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221" w:type="dxa"/>
            <w:tcBorders>
              <w:top w:val="single" w:sz="4" w:space="0" w:color="auto"/>
              <w:left w:val="single" w:sz="4" w:space="0" w:color="auto"/>
              <w:bottom w:val="single" w:sz="4" w:space="0" w:color="auto"/>
              <w:right w:val="single" w:sz="4" w:space="0" w:color="auto"/>
            </w:tcBorders>
            <w:hideMark/>
          </w:tcPr>
          <w:p w14:paraId="30ED071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1035014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C7EBC0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05017F4B" w14:textId="77777777" w:rsidR="00BB464A" w:rsidRPr="00C93FBA" w:rsidRDefault="00BB464A" w:rsidP="002323C6">
            <w:pPr>
              <w:pStyle w:val="ac"/>
              <w:spacing w:line="276" w:lineRule="auto"/>
              <w:jc w:val="center"/>
              <w:rPr>
                <w:sz w:val="22"/>
                <w:szCs w:val="22"/>
                <w:lang w:eastAsia="en-US"/>
              </w:rPr>
            </w:pPr>
          </w:p>
        </w:tc>
      </w:tr>
      <w:tr w:rsidR="00BB464A" w:rsidRPr="00C93FBA" w14:paraId="7C57D06D"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495C3E09"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72C4BC67"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221" w:type="dxa"/>
            <w:tcBorders>
              <w:top w:val="single" w:sz="4" w:space="0" w:color="auto"/>
              <w:left w:val="single" w:sz="4" w:space="0" w:color="auto"/>
              <w:bottom w:val="single" w:sz="4" w:space="0" w:color="auto"/>
              <w:right w:val="single" w:sz="4" w:space="0" w:color="auto"/>
            </w:tcBorders>
            <w:hideMark/>
          </w:tcPr>
          <w:p w14:paraId="007CB32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134" w:type="dxa"/>
            <w:tcBorders>
              <w:top w:val="single" w:sz="4" w:space="0" w:color="auto"/>
              <w:left w:val="single" w:sz="4" w:space="0" w:color="auto"/>
              <w:bottom w:val="single" w:sz="4" w:space="0" w:color="auto"/>
              <w:right w:val="single" w:sz="4" w:space="0" w:color="auto"/>
            </w:tcBorders>
            <w:hideMark/>
          </w:tcPr>
          <w:p w14:paraId="4AF1C33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7DA41D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tcPr>
          <w:p w14:paraId="4B1B960A" w14:textId="77777777" w:rsidR="00BB464A" w:rsidRPr="00C93FBA" w:rsidRDefault="00BB464A" w:rsidP="002323C6">
            <w:pPr>
              <w:pStyle w:val="ac"/>
              <w:spacing w:line="276" w:lineRule="auto"/>
              <w:jc w:val="center"/>
              <w:rPr>
                <w:sz w:val="22"/>
                <w:szCs w:val="22"/>
                <w:lang w:eastAsia="en-US"/>
              </w:rPr>
            </w:pPr>
          </w:p>
        </w:tc>
      </w:tr>
      <w:tr w:rsidR="00BB464A" w:rsidRPr="00C93FBA" w14:paraId="2B40BCDC"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FE3DAC9"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34D2E27"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221" w:type="dxa"/>
            <w:tcBorders>
              <w:top w:val="single" w:sz="4" w:space="0" w:color="auto"/>
              <w:left w:val="single" w:sz="4" w:space="0" w:color="auto"/>
              <w:bottom w:val="single" w:sz="4" w:space="0" w:color="auto"/>
              <w:right w:val="single" w:sz="4" w:space="0" w:color="auto"/>
            </w:tcBorders>
            <w:hideMark/>
          </w:tcPr>
          <w:p w14:paraId="72F085E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134" w:type="dxa"/>
            <w:tcBorders>
              <w:top w:val="single" w:sz="4" w:space="0" w:color="auto"/>
              <w:left w:val="single" w:sz="4" w:space="0" w:color="auto"/>
              <w:bottom w:val="single" w:sz="4" w:space="0" w:color="auto"/>
              <w:right w:val="single" w:sz="4" w:space="0" w:color="auto"/>
            </w:tcBorders>
            <w:hideMark/>
          </w:tcPr>
          <w:p w14:paraId="104DD2F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4A27AA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38478832" w14:textId="77777777" w:rsidR="00BB464A" w:rsidRPr="00C93FBA" w:rsidRDefault="00BB464A" w:rsidP="002323C6">
            <w:pPr>
              <w:pStyle w:val="ac"/>
              <w:spacing w:line="276" w:lineRule="auto"/>
              <w:jc w:val="center"/>
              <w:rPr>
                <w:sz w:val="22"/>
                <w:szCs w:val="22"/>
                <w:lang w:eastAsia="uk-UA"/>
              </w:rPr>
            </w:pPr>
          </w:p>
        </w:tc>
      </w:tr>
    </w:tbl>
    <w:p w14:paraId="6D99FD77" w14:textId="77777777" w:rsidR="00BB464A" w:rsidRPr="00C93FBA" w:rsidRDefault="00BB464A" w:rsidP="00BB464A">
      <w:pPr>
        <w:pStyle w:val="ac"/>
        <w:rPr>
          <w:b/>
          <w:bCs/>
          <w:sz w:val="22"/>
          <w:szCs w:val="22"/>
          <w:lang w:eastAsia="en-US"/>
        </w:rPr>
      </w:pPr>
    </w:p>
    <w:p w14:paraId="479DAB40" w14:textId="77777777" w:rsidR="00BB464A" w:rsidRPr="00C93FBA" w:rsidRDefault="00BB464A" w:rsidP="00BB464A">
      <w:pPr>
        <w:pStyle w:val="ac"/>
        <w:jc w:val="center"/>
        <w:rPr>
          <w:b/>
          <w:bCs/>
          <w:sz w:val="22"/>
          <w:szCs w:val="22"/>
        </w:rPr>
      </w:pPr>
    </w:p>
    <w:p w14:paraId="06BF9B2F" w14:textId="77777777" w:rsidR="00BB464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F1A2740" w14:textId="77777777" w:rsidR="00BB464A" w:rsidRDefault="00BB464A" w:rsidP="00BB464A">
      <w:pPr>
        <w:pStyle w:val="ac"/>
        <w:jc w:val="center"/>
        <w:rPr>
          <w:b/>
          <w:sz w:val="22"/>
          <w:szCs w:val="22"/>
        </w:rPr>
      </w:pPr>
    </w:p>
    <w:p w14:paraId="196087CA" w14:textId="77777777" w:rsidR="00BB464A" w:rsidRDefault="00BB464A" w:rsidP="00BB464A">
      <w:pPr>
        <w:pStyle w:val="ac"/>
        <w:jc w:val="center"/>
        <w:rPr>
          <w:b/>
          <w:sz w:val="22"/>
          <w:szCs w:val="22"/>
        </w:rPr>
      </w:pPr>
    </w:p>
    <w:p w14:paraId="27460176" w14:textId="77777777" w:rsidR="00BB464A" w:rsidRDefault="00BB464A" w:rsidP="00BB464A">
      <w:pPr>
        <w:pStyle w:val="ac"/>
        <w:jc w:val="center"/>
        <w:rPr>
          <w:b/>
          <w:sz w:val="22"/>
          <w:szCs w:val="22"/>
        </w:rPr>
      </w:pPr>
    </w:p>
    <w:p w14:paraId="43B2E4BB" w14:textId="77777777" w:rsidR="00BB464A" w:rsidRDefault="00BB464A" w:rsidP="00BB464A">
      <w:pPr>
        <w:pStyle w:val="ac"/>
        <w:jc w:val="center"/>
        <w:rPr>
          <w:b/>
          <w:sz w:val="22"/>
          <w:szCs w:val="22"/>
        </w:rPr>
      </w:pPr>
    </w:p>
    <w:p w14:paraId="40FDC41B" w14:textId="77777777" w:rsidR="00BB464A" w:rsidRPr="00C93FBA" w:rsidRDefault="00BB464A" w:rsidP="00BB464A">
      <w:pPr>
        <w:pStyle w:val="ac"/>
        <w:jc w:val="center"/>
        <w:rPr>
          <w:b/>
          <w:sz w:val="22"/>
          <w:szCs w:val="22"/>
        </w:rPr>
      </w:pPr>
    </w:p>
    <w:p w14:paraId="7FB100E2" w14:textId="77777777" w:rsidR="00BB464A" w:rsidRPr="00C93FBA" w:rsidRDefault="00BB464A" w:rsidP="00BB464A">
      <w:pPr>
        <w:jc w:val="both"/>
        <w:rPr>
          <w:b/>
        </w:rPr>
      </w:pPr>
    </w:p>
    <w:p w14:paraId="447BE1C0"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F906222" w14:textId="77777777" w:rsidR="00BB464A" w:rsidRPr="00C93FBA" w:rsidRDefault="00BB464A" w:rsidP="00BB464A">
      <w:pPr>
        <w:pStyle w:val="ac"/>
        <w:jc w:val="center"/>
        <w:rPr>
          <w:rFonts w:hint="eastAsia"/>
        </w:rPr>
      </w:pPr>
      <w:r w:rsidRPr="00C93FBA">
        <w:t>Одеського району Одеської області</w:t>
      </w:r>
    </w:p>
    <w:p w14:paraId="411194F5" w14:textId="77777777" w:rsidR="00BB464A" w:rsidRPr="00C93FBA" w:rsidRDefault="00BB464A" w:rsidP="00BB464A">
      <w:pPr>
        <w:pStyle w:val="ac"/>
        <w:jc w:val="center"/>
        <w:rPr>
          <w:rFonts w:hint="eastAsia"/>
          <w:b/>
        </w:rPr>
      </w:pPr>
    </w:p>
    <w:p w14:paraId="5A8C5657" w14:textId="77777777" w:rsidR="00BB464A" w:rsidRPr="00C93FBA" w:rsidRDefault="00BB464A" w:rsidP="00BB464A">
      <w:pPr>
        <w:pStyle w:val="ac"/>
        <w:jc w:val="center"/>
        <w:rPr>
          <w:rFonts w:hint="eastAsia"/>
          <w:b/>
        </w:rPr>
      </w:pPr>
      <w:r w:rsidRPr="00C93FBA">
        <w:rPr>
          <w:b/>
        </w:rPr>
        <w:t>08 грудня  2022 року</w:t>
      </w:r>
    </w:p>
    <w:p w14:paraId="54D9318E"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2B4EE848" w14:textId="77777777" w:rsidR="00BB464A" w:rsidRPr="00C93FBA" w:rsidRDefault="00BB464A" w:rsidP="00BB464A">
      <w:pPr>
        <w:pStyle w:val="ac"/>
        <w:jc w:val="center"/>
        <w:rPr>
          <w:rFonts w:hint="eastAsia"/>
          <w:b/>
        </w:rPr>
      </w:pPr>
    </w:p>
    <w:p w14:paraId="0D31E7E1" w14:textId="77777777" w:rsidR="00BB464A" w:rsidRPr="00C93FBA" w:rsidRDefault="00BB464A" w:rsidP="00BB464A">
      <w:pPr>
        <w:pStyle w:val="ac"/>
        <w:jc w:val="center"/>
        <w:rPr>
          <w:rFonts w:hint="eastAsia"/>
          <w:b/>
        </w:rPr>
      </w:pPr>
      <w:r w:rsidRPr="00C93FBA">
        <w:rPr>
          <w:b/>
        </w:rPr>
        <w:t>ВІДОМІСТЬ</w:t>
      </w:r>
    </w:p>
    <w:p w14:paraId="4E994E6C"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6A625B1A"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63C5439"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A4DD46D"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6DB4D95" w14:textId="77777777" w:rsidR="00BB464A" w:rsidRPr="00C93FBA" w:rsidRDefault="00BB464A" w:rsidP="002323C6">
            <w:pPr>
              <w:ind w:right="141"/>
              <w:jc w:val="both"/>
              <w:rPr>
                <w:rFonts w:ascii="Times New Roman" w:hAnsi="Times New Roman" w:cs="Times New Roman"/>
              </w:rPr>
            </w:pPr>
            <w:r w:rsidRPr="00C93FBA">
              <w:rPr>
                <w:rFonts w:ascii="Times New Roman" w:hAnsi="Times New Roman" w:cs="Times New Roman"/>
              </w:rPr>
              <w:t>Про внесення змін до рішення Авангардівської селищної ради №1405-VIII від 22.09.2022р. «Про затвердження списку працівників житлово-комунального господарства підприємств, установ і організацій, засновником яких є Авангардівська селищна рада на отримання щомісячної грошової допомоги у 2022 році».</w:t>
            </w:r>
          </w:p>
        </w:tc>
      </w:tr>
      <w:tr w:rsidR="00BB464A" w:rsidRPr="00C93FBA" w14:paraId="0D00F36D"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377FBBA"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337CCB19"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88762CD"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7CE65A3D"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C20DB76"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038FF6BE"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44F9855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8EC6E37"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58840EB"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672F521B"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1D6DD4B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198724F7"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0A1C416"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098EB6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4CEEF2"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2F77B83F"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EE405F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C53CE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BE4CE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1ED02F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8A70DB"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3B185721"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2FD3511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DB0A3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22D90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C83C85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9694C4"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7D60C68"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9A6A62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4125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38FE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23FCB9C"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6A8E002"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7A68DFC"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3BA1CD8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95734E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9528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79F8AE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72E4FC"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66C74BB2"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06AFD5B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2A59B9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F348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D8E83C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A12BB7"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816FD39"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64FD435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30DD71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028AAB"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07B888C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6187D1"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BA4046A"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E4A25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D984A3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64E52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C9029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D62F754"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68B73997"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58293B2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CF5D8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44B2E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975C63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85948D"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1CA0B15A"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5BC0922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B3AE73"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93821C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BB9384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42C2F1"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1A3D548C"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3DE12CC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80287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9DF47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79EDB6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BB0D698"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A257BDC"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B0D766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E84DC5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06881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94EC24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54C9FA"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33D54C72"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8E275F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D4B30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E466F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BBFEBC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8038F8"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B1662D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44DA259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E13C7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D991E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302C7A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C4A0BD"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E5720BD"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1F8FE7B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EB88D6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14836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51BBBD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B18649"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4179A910"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73579F1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37FB5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72831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B90C70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02AABC"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655CB08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FED41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E83BC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4ACC6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5E4ECA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309DE1"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0259315"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1C887E5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B64D20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5D98C3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19B68ED"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5A569D60"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7E05141"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0399FB3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4817B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C2CF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B2F622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152318"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7FEFFEC5"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350DCE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B6A89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6E57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B5F20E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D66510"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2EFF54C"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AA2405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D8A703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FFD37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51312B6"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B7E97D0"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292C222"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232E555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38CACE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D283B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705837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C1C228"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F4263E7"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0FF79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F526E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E15EF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46E492A"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59918CF3"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3FD937DE"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0B41279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D9809C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BB9C7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493281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F99220"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2677C23"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712327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27D53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2B06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FFB0E8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75C344"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1CD0B111"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0D2596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18A2C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28882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5F69936"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0D689E18"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185C4C8"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03DAD9C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DE0F50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4845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EF74A4E"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006073A7"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F4188A4"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023AD2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B7AF5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CF2C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7FEA8041" w14:textId="77777777" w:rsidR="00BB464A" w:rsidRPr="00C93FBA" w:rsidRDefault="00BB464A" w:rsidP="00BB464A">
      <w:pPr>
        <w:pStyle w:val="ac"/>
        <w:rPr>
          <w:b/>
          <w:bCs/>
          <w:sz w:val="22"/>
          <w:szCs w:val="22"/>
          <w:lang w:eastAsia="en-US"/>
        </w:rPr>
      </w:pPr>
    </w:p>
    <w:p w14:paraId="6247295C" w14:textId="77777777" w:rsidR="00BB464A" w:rsidRPr="00C93FBA" w:rsidRDefault="00BB464A" w:rsidP="00BB464A">
      <w:pPr>
        <w:pStyle w:val="ac"/>
        <w:jc w:val="center"/>
        <w:rPr>
          <w:b/>
          <w:bCs/>
          <w:sz w:val="22"/>
          <w:szCs w:val="22"/>
        </w:rPr>
      </w:pPr>
    </w:p>
    <w:p w14:paraId="5F0A900D"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33453690" w14:textId="77777777" w:rsidR="00BB464A" w:rsidRPr="00C93FBA" w:rsidRDefault="00BB464A" w:rsidP="00BB464A">
      <w:pPr>
        <w:pStyle w:val="ab"/>
        <w:ind w:left="786"/>
        <w:jc w:val="both"/>
        <w:rPr>
          <w:lang w:val="uk-UA"/>
        </w:rPr>
      </w:pPr>
    </w:p>
    <w:p w14:paraId="014B051D" w14:textId="77777777" w:rsidR="00BB464A" w:rsidRDefault="00BB464A" w:rsidP="00BB464A">
      <w:pPr>
        <w:pStyle w:val="ab"/>
        <w:ind w:left="786"/>
        <w:jc w:val="both"/>
        <w:rPr>
          <w:lang w:val="uk-UA"/>
        </w:rPr>
      </w:pPr>
    </w:p>
    <w:p w14:paraId="62592868" w14:textId="77777777" w:rsidR="00BB464A" w:rsidRDefault="00BB464A" w:rsidP="00BB464A">
      <w:pPr>
        <w:pStyle w:val="ab"/>
        <w:ind w:left="786"/>
        <w:jc w:val="both"/>
        <w:rPr>
          <w:lang w:val="uk-UA"/>
        </w:rPr>
      </w:pPr>
    </w:p>
    <w:p w14:paraId="11700D81" w14:textId="77777777" w:rsidR="00BB464A" w:rsidRDefault="00BB464A" w:rsidP="00BB464A">
      <w:pPr>
        <w:pStyle w:val="ab"/>
        <w:ind w:left="786"/>
        <w:jc w:val="both"/>
        <w:rPr>
          <w:lang w:val="uk-UA"/>
        </w:rPr>
      </w:pPr>
    </w:p>
    <w:p w14:paraId="12C2BAAC" w14:textId="77777777" w:rsidR="00BB464A" w:rsidRPr="00C93FBA" w:rsidRDefault="00BB464A" w:rsidP="00BB464A">
      <w:pPr>
        <w:pStyle w:val="ab"/>
        <w:ind w:left="786"/>
        <w:jc w:val="both"/>
        <w:rPr>
          <w:lang w:val="uk-UA"/>
        </w:rPr>
      </w:pPr>
    </w:p>
    <w:p w14:paraId="360FD1FF" w14:textId="77777777" w:rsidR="00BB464A" w:rsidRPr="00C93FBA" w:rsidRDefault="00BB464A" w:rsidP="00BB464A">
      <w:pPr>
        <w:jc w:val="both"/>
        <w:rPr>
          <w:b/>
        </w:rPr>
      </w:pPr>
    </w:p>
    <w:p w14:paraId="17F800C7"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204288C5" w14:textId="77777777" w:rsidR="00BB464A" w:rsidRPr="00C93FBA" w:rsidRDefault="00BB464A" w:rsidP="00BB464A">
      <w:pPr>
        <w:pStyle w:val="ac"/>
        <w:jc w:val="center"/>
        <w:rPr>
          <w:rFonts w:hint="eastAsia"/>
        </w:rPr>
      </w:pPr>
      <w:r w:rsidRPr="00C93FBA">
        <w:t>Одеського району Одеської області</w:t>
      </w:r>
    </w:p>
    <w:p w14:paraId="3385A311" w14:textId="77777777" w:rsidR="00BB464A" w:rsidRPr="00C93FBA" w:rsidRDefault="00BB464A" w:rsidP="00BB464A">
      <w:pPr>
        <w:pStyle w:val="ac"/>
        <w:jc w:val="center"/>
        <w:rPr>
          <w:rFonts w:hint="eastAsia"/>
          <w:b/>
        </w:rPr>
      </w:pPr>
    </w:p>
    <w:p w14:paraId="28CD912E" w14:textId="77777777" w:rsidR="00BB464A" w:rsidRPr="00C93FBA" w:rsidRDefault="00BB464A" w:rsidP="00BB464A">
      <w:pPr>
        <w:pStyle w:val="ac"/>
        <w:jc w:val="center"/>
        <w:rPr>
          <w:rFonts w:hint="eastAsia"/>
          <w:b/>
        </w:rPr>
      </w:pPr>
      <w:r w:rsidRPr="00C93FBA">
        <w:rPr>
          <w:b/>
        </w:rPr>
        <w:t>08 грудня  2022 року</w:t>
      </w:r>
    </w:p>
    <w:p w14:paraId="7147488E"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56B76E4A" w14:textId="77777777" w:rsidR="00BB464A" w:rsidRPr="00C93FBA" w:rsidRDefault="00BB464A" w:rsidP="00BB464A">
      <w:pPr>
        <w:pStyle w:val="ac"/>
        <w:jc w:val="center"/>
        <w:rPr>
          <w:rFonts w:hint="eastAsia"/>
          <w:b/>
        </w:rPr>
      </w:pPr>
    </w:p>
    <w:p w14:paraId="560EECB7" w14:textId="77777777" w:rsidR="00BB464A" w:rsidRPr="00C93FBA" w:rsidRDefault="00BB464A" w:rsidP="00BB464A">
      <w:pPr>
        <w:pStyle w:val="ac"/>
        <w:jc w:val="center"/>
        <w:rPr>
          <w:rFonts w:hint="eastAsia"/>
          <w:b/>
        </w:rPr>
      </w:pPr>
      <w:r w:rsidRPr="00C93FBA">
        <w:rPr>
          <w:b/>
        </w:rPr>
        <w:t>ВІДОМІСТЬ</w:t>
      </w:r>
    </w:p>
    <w:p w14:paraId="159C0E89"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1EE66062"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654A52CA"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70C5570"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F366840" w14:textId="77777777" w:rsidR="00BB464A" w:rsidRPr="00C93FBA" w:rsidRDefault="00BB464A" w:rsidP="002323C6">
            <w:pPr>
              <w:ind w:right="141"/>
              <w:jc w:val="both"/>
              <w:rPr>
                <w:rFonts w:ascii="Times New Roman" w:hAnsi="Times New Roman" w:cs="Times New Roman"/>
              </w:rPr>
            </w:pPr>
            <w:r w:rsidRPr="00C93FBA">
              <w:rPr>
                <w:rFonts w:ascii="Times New Roman" w:hAnsi="Times New Roman" w:cs="Times New Roman"/>
              </w:rPr>
              <w:t xml:space="preserve">Про </w:t>
            </w:r>
            <w:r w:rsidRPr="00C93FBA">
              <w:rPr>
                <w:rFonts w:ascii="Times New Roman" w:hAnsi="Times New Roman" w:cs="Times New Roman"/>
                <w:shd w:val="clear" w:color="auto" w:fill="FFFFFF"/>
              </w:rPr>
              <w:t>забезпечення</w:t>
            </w:r>
            <w:r w:rsidRPr="00C93FBA">
              <w:rPr>
                <w:rFonts w:ascii="Times New Roman" w:hAnsi="Times New Roman" w:cs="Times New Roman"/>
              </w:rPr>
              <w:t xml:space="preserve"> безоплатним </w:t>
            </w:r>
            <w:r w:rsidRPr="00C93FBA">
              <w:rPr>
                <w:rFonts w:ascii="Times New Roman" w:hAnsi="Times New Roman" w:cs="Times New Roman"/>
                <w:shd w:val="clear" w:color="auto" w:fill="FFFFFF"/>
              </w:rPr>
              <w:t xml:space="preserve">гарячим харчуванням </w:t>
            </w:r>
            <w:r w:rsidRPr="00C93FBA">
              <w:rPr>
                <w:rFonts w:ascii="Times New Roman" w:hAnsi="Times New Roman" w:cs="Times New Roman"/>
              </w:rPr>
              <w:t>дітей, що виховуються у Авангардівському ЗДО «Берізка» Авангардівської селищної ради.</w:t>
            </w:r>
          </w:p>
        </w:tc>
      </w:tr>
      <w:tr w:rsidR="00BB464A" w:rsidRPr="00C93FBA" w14:paraId="74C7FB2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F56ECD1"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274835B"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6FB9A88"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6D641B43"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3476BA9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49E150BB"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63E2E4E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28AB00CD"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AE00331"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1EE72D12"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25B8BCD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3B3171E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2EA7C2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5F6A12B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4A7756"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AD1074B"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011950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8FCE2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E515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D0A4E7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5E1A75"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C29B1A7"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7691218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BFBA9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66139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922B4D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6FFC93"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6395DBA"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1CDAFF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E479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0CD3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4D730FE"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37FD5F8"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A408AB3"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915B56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0DC984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CB3C5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D8BB0B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7F85FB"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7D43E098"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300C358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F6D93A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C6DFF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7E3A37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076B71"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EB1BDC5"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73CA01B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B17AF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C71E56"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52DFC61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028DA8"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4012AD0"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BD4640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0E1AB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22A9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ED2779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BE69BE"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3CEB899F"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330B6C4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46DA7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387AF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CBFA1F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42296E"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443C316F"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54414C4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8195C7F"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FE604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5CD8A2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B4457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14DA82F6"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1DDED3D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87182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ACEB5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CA7793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39C552"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4853BBBF"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4F5669E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12887E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F24E0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E133B7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E13E2B"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0F1ACAA5"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1DCD95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897C7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79007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C4592A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DCBEC3"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098F0EB8"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50344E1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1A460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04FC0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505E03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18DF0A"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693138E1"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205FFD1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D7C02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84C1A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73AED8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774877"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2423D6B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0DF03FD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4CEA2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3EEDF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F72441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B7FA22"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F03E83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53F0FF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7DB9D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4EE9F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B5F81F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AA98A6"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64AEC2A3"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1F6DD91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2EBE3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453DC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C0B4D1E"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3A099A93"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D7BDBEF"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3B134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2C29D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4F235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0051E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9A5E8D"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152A1B38"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B62FE9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CD0E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C3F1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07761B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61ADDB"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1578A8B"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66AD1F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B06821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8B7F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53D5A3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EED8106"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87BBC90"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3DFDCF9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1156E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40AD1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D64975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BBE546"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C5785B8"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4B1D52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54A6BC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15262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45E60EAA"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670F501A"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5180F1AD"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AC459D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B70E0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A11D1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AA330A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CD6DA5"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4F41D45"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413C1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E3BE8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11818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AB092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8F1067"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6874F1B1"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9690EE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6EC0E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EAAB0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1ED13CC"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22E19F7A"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44AFCF5B"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27B2AD3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CAB60E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B0926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7188565"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7F1D2A2F"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CE84C4F"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16C4273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219C3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7289A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2C23B7A" w14:textId="77777777" w:rsidR="00BB464A" w:rsidRPr="00C93FBA" w:rsidRDefault="00BB464A" w:rsidP="00BB464A">
      <w:pPr>
        <w:pStyle w:val="ac"/>
        <w:rPr>
          <w:b/>
          <w:bCs/>
          <w:sz w:val="22"/>
          <w:szCs w:val="22"/>
          <w:lang w:eastAsia="en-US"/>
        </w:rPr>
      </w:pPr>
    </w:p>
    <w:p w14:paraId="40706B3F" w14:textId="77777777" w:rsidR="00BB464A" w:rsidRPr="00C93FBA" w:rsidRDefault="00BB464A" w:rsidP="00BB464A">
      <w:pPr>
        <w:pStyle w:val="ac"/>
        <w:jc w:val="center"/>
        <w:rPr>
          <w:b/>
          <w:bCs/>
          <w:sz w:val="22"/>
          <w:szCs w:val="22"/>
        </w:rPr>
      </w:pPr>
    </w:p>
    <w:p w14:paraId="33CF2502"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2CCB7E64" w14:textId="77777777" w:rsidR="00BB464A" w:rsidRPr="00C93FBA" w:rsidRDefault="00BB464A" w:rsidP="00BB464A">
      <w:pPr>
        <w:pStyle w:val="ab"/>
        <w:ind w:left="786"/>
        <w:jc w:val="both"/>
        <w:rPr>
          <w:lang w:val="uk-UA"/>
        </w:rPr>
      </w:pPr>
    </w:p>
    <w:p w14:paraId="15BC92CE" w14:textId="77777777" w:rsidR="00BB464A" w:rsidRPr="00C93FBA" w:rsidRDefault="00BB464A" w:rsidP="00BB464A">
      <w:pPr>
        <w:pStyle w:val="ab"/>
        <w:ind w:left="786"/>
        <w:jc w:val="both"/>
        <w:rPr>
          <w:lang w:val="uk-UA"/>
        </w:rPr>
      </w:pPr>
    </w:p>
    <w:p w14:paraId="7E589F75" w14:textId="77777777" w:rsidR="00BB464A" w:rsidRPr="00C93FBA" w:rsidRDefault="00BB464A" w:rsidP="00BB464A">
      <w:pPr>
        <w:pStyle w:val="ab"/>
        <w:ind w:left="786"/>
        <w:jc w:val="both"/>
        <w:rPr>
          <w:lang w:val="uk-UA"/>
        </w:rPr>
      </w:pPr>
    </w:p>
    <w:p w14:paraId="28EA354E" w14:textId="77777777" w:rsidR="00BB464A" w:rsidRDefault="00BB464A" w:rsidP="00BB464A">
      <w:pPr>
        <w:pStyle w:val="ac"/>
        <w:ind w:left="720"/>
        <w:jc w:val="both"/>
        <w:rPr>
          <w:i/>
        </w:rPr>
      </w:pPr>
    </w:p>
    <w:p w14:paraId="538023C9" w14:textId="77777777" w:rsidR="00BB464A" w:rsidRDefault="00BB464A" w:rsidP="00BB464A">
      <w:pPr>
        <w:pStyle w:val="ac"/>
        <w:ind w:left="720"/>
        <w:jc w:val="both"/>
        <w:rPr>
          <w:i/>
        </w:rPr>
      </w:pPr>
    </w:p>
    <w:p w14:paraId="75E9C4E9" w14:textId="77777777" w:rsidR="00BB464A" w:rsidRDefault="00BB464A" w:rsidP="00BB464A">
      <w:pPr>
        <w:pStyle w:val="ac"/>
        <w:ind w:left="720"/>
        <w:jc w:val="both"/>
        <w:rPr>
          <w:i/>
        </w:rPr>
      </w:pPr>
    </w:p>
    <w:p w14:paraId="24341841" w14:textId="77777777" w:rsidR="00BB464A" w:rsidRDefault="00BB464A" w:rsidP="00BB464A">
      <w:pPr>
        <w:pStyle w:val="ac"/>
        <w:ind w:left="720"/>
        <w:jc w:val="both"/>
        <w:rPr>
          <w:i/>
        </w:rPr>
      </w:pPr>
    </w:p>
    <w:p w14:paraId="7D9347F5" w14:textId="77777777" w:rsidR="00BB464A" w:rsidRDefault="00BB464A" w:rsidP="00BB464A">
      <w:pPr>
        <w:pStyle w:val="ac"/>
        <w:ind w:left="720"/>
        <w:jc w:val="both"/>
        <w:rPr>
          <w:i/>
        </w:rPr>
      </w:pPr>
    </w:p>
    <w:p w14:paraId="163C73BF" w14:textId="77777777" w:rsidR="00BB464A" w:rsidRPr="00C93FBA" w:rsidRDefault="00BB464A" w:rsidP="00BB464A">
      <w:pPr>
        <w:pStyle w:val="ac"/>
        <w:ind w:left="720"/>
        <w:jc w:val="both"/>
        <w:rPr>
          <w:i/>
        </w:rPr>
      </w:pPr>
    </w:p>
    <w:p w14:paraId="3C0BB718" w14:textId="77777777" w:rsidR="00BB464A" w:rsidRPr="00C93FBA" w:rsidRDefault="00BB464A" w:rsidP="00BB464A">
      <w:pPr>
        <w:jc w:val="both"/>
        <w:rPr>
          <w:b/>
        </w:rPr>
      </w:pPr>
    </w:p>
    <w:p w14:paraId="287BF1AE"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35F37182" w14:textId="77777777" w:rsidR="00BB464A" w:rsidRPr="00C93FBA" w:rsidRDefault="00BB464A" w:rsidP="00BB464A">
      <w:pPr>
        <w:pStyle w:val="ac"/>
        <w:jc w:val="center"/>
        <w:rPr>
          <w:rFonts w:hint="eastAsia"/>
        </w:rPr>
      </w:pPr>
      <w:r w:rsidRPr="00C93FBA">
        <w:t>Одеського району Одеської області</w:t>
      </w:r>
    </w:p>
    <w:p w14:paraId="57566523" w14:textId="77777777" w:rsidR="00BB464A" w:rsidRPr="00C93FBA" w:rsidRDefault="00BB464A" w:rsidP="00BB464A">
      <w:pPr>
        <w:pStyle w:val="ac"/>
        <w:jc w:val="center"/>
        <w:rPr>
          <w:rFonts w:hint="eastAsia"/>
          <w:b/>
        </w:rPr>
      </w:pPr>
    </w:p>
    <w:p w14:paraId="2872D28C" w14:textId="77777777" w:rsidR="00BB464A" w:rsidRPr="00C93FBA" w:rsidRDefault="00BB464A" w:rsidP="00BB464A">
      <w:pPr>
        <w:pStyle w:val="ac"/>
        <w:jc w:val="center"/>
        <w:rPr>
          <w:rFonts w:hint="eastAsia"/>
          <w:b/>
        </w:rPr>
      </w:pPr>
      <w:r w:rsidRPr="00C93FBA">
        <w:rPr>
          <w:b/>
        </w:rPr>
        <w:t>08 грудня  2022 року</w:t>
      </w:r>
    </w:p>
    <w:p w14:paraId="58040EBD"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2EB6463F" w14:textId="77777777" w:rsidR="00BB464A" w:rsidRPr="00C93FBA" w:rsidRDefault="00BB464A" w:rsidP="00BB464A">
      <w:pPr>
        <w:pStyle w:val="ac"/>
        <w:jc w:val="center"/>
        <w:rPr>
          <w:rFonts w:hint="eastAsia"/>
          <w:b/>
        </w:rPr>
      </w:pPr>
    </w:p>
    <w:p w14:paraId="21B1B3B5" w14:textId="77777777" w:rsidR="00BB464A" w:rsidRPr="00C93FBA" w:rsidRDefault="00BB464A" w:rsidP="00BB464A">
      <w:pPr>
        <w:pStyle w:val="ac"/>
        <w:jc w:val="center"/>
        <w:rPr>
          <w:rFonts w:hint="eastAsia"/>
          <w:b/>
        </w:rPr>
      </w:pPr>
      <w:r w:rsidRPr="00C93FBA">
        <w:rPr>
          <w:b/>
        </w:rPr>
        <w:t>ВІДОМІСТЬ</w:t>
      </w:r>
    </w:p>
    <w:p w14:paraId="3947F1E8"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1818323E"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68350E77"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34C29A5"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BE696D4" w14:textId="77777777" w:rsidR="00BB464A" w:rsidRPr="00C93FBA" w:rsidRDefault="00BB464A" w:rsidP="002323C6">
            <w:pPr>
              <w:pStyle w:val="ac"/>
              <w:jc w:val="both"/>
              <w:rPr>
                <w:i/>
              </w:rPr>
            </w:pPr>
            <w:r w:rsidRPr="00C93FBA">
              <w:rPr>
                <w:bCs/>
                <w:bdr w:val="none" w:sz="0" w:space="0" w:color="auto" w:frame="1"/>
              </w:rPr>
              <w:t>Про поділ земельної ділянки комунальної власності.</w:t>
            </w:r>
          </w:p>
        </w:tc>
      </w:tr>
      <w:tr w:rsidR="00BB464A" w:rsidRPr="00C93FBA" w14:paraId="776B78D0"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678E80F"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28DA92D"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106BCF2"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2A8B73A5"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42E051CA"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32AE8BD9"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6D37D90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41218F48"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F9FEFB3"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15BB8364"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5AC533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F02490A"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5B8E47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127CE2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82A622"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122C2C30"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3A7EC0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15AF8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FC1E6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188B73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1D9659"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6D1DB3CA"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278735F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2DCF4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76618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BE0079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E86DEC"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3CDED80"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E1D02C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000D0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0131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6D2623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C8F492D"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FF714B8"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04E2BAB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92229E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AEE6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1550FA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0DB22B"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4878D038"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DD8E1D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45BD0D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68822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49F2E2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45F6C0"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217D402"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72D034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E4921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C6470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486AC5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BB90B9"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BABE645"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CADAF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3176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9F838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767C21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8F3417"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9CE3B0F"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57BC8D1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7D484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4AA9F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15E630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8E1099"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7F1F9D69"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7AE6D18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02441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FA60B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8BBAB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0A66CD"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03169D18"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1595544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CFB2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FB7B7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8C367C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ACDE86"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CE197AB"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5843E8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60B9B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C132B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5880EA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711A35"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D071FB9"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558C6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9B4179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F95D9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B38D74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A6B0E7"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58DD430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3B61CE8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23C8FC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644F0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D23F29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A76B73"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27D1FE82"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3E1D921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F79BC5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3C375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7184AE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1ECA4D"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343A2F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4CFEA5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75F160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DCEA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76F314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FF4F12"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628951BC"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49117E3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2444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5B022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AD38B2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C2E5E2"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52F9EE8F"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5941CD8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7664E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098F8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50F3C41"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708D3240"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3CDA31B"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2F7255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E604F0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C574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BEE427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87633B"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78F68B33"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2547094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13BDC6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83660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94BF6F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785E83"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1ACEC9E5"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A2404E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22DBBF1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3DEA2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E1A76BF"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524E28B0"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B7BC24E"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5D9E00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75825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16ADE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CE5197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4A5294"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64EE5C4"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BD136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18D32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769B22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FD712A3"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C102354"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12285A02"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3111C86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41204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804B5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EF1A4C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F2BC60"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3317B73"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2C59DD0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E81C8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056B4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A82602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4BA7FC"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C7836DA"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3ADD2DE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36AF3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EBAE1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187990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26B0848D"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5CD9E5C5"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2E509A8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544C5F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6C8DC6"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4964B96"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5A059E6B"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49B4DA8"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4FEF74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604E8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B284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04DE7716" w14:textId="77777777" w:rsidR="00BB464A" w:rsidRPr="00C93FBA" w:rsidRDefault="00BB464A" w:rsidP="00BB464A">
      <w:pPr>
        <w:pStyle w:val="ac"/>
        <w:rPr>
          <w:b/>
          <w:bCs/>
          <w:sz w:val="22"/>
          <w:szCs w:val="22"/>
          <w:lang w:eastAsia="en-US"/>
        </w:rPr>
      </w:pPr>
    </w:p>
    <w:p w14:paraId="658B464E" w14:textId="77777777" w:rsidR="00BB464A" w:rsidRPr="00C93FBA" w:rsidRDefault="00BB464A" w:rsidP="00BB464A">
      <w:pPr>
        <w:pStyle w:val="ac"/>
        <w:jc w:val="center"/>
        <w:rPr>
          <w:b/>
          <w:bCs/>
          <w:sz w:val="22"/>
          <w:szCs w:val="22"/>
        </w:rPr>
      </w:pPr>
    </w:p>
    <w:p w14:paraId="2B150AD5"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14D67D1" w14:textId="77777777" w:rsidR="00BB464A" w:rsidRPr="00C93FBA" w:rsidRDefault="00BB464A" w:rsidP="00BB464A">
      <w:pPr>
        <w:pStyle w:val="ac"/>
        <w:ind w:left="720"/>
        <w:jc w:val="both"/>
        <w:rPr>
          <w:i/>
        </w:rPr>
      </w:pPr>
    </w:p>
    <w:p w14:paraId="71949FFA" w14:textId="77777777" w:rsidR="00BB464A" w:rsidRPr="00C93FBA" w:rsidRDefault="00BB464A" w:rsidP="00BB464A">
      <w:pPr>
        <w:pStyle w:val="ac"/>
        <w:jc w:val="both"/>
        <w:rPr>
          <w:i/>
        </w:rPr>
      </w:pPr>
    </w:p>
    <w:p w14:paraId="6DCA3EF7" w14:textId="77777777" w:rsidR="00BB464A" w:rsidRPr="00C93FBA" w:rsidRDefault="00BB464A" w:rsidP="00BB464A">
      <w:pPr>
        <w:pStyle w:val="ac"/>
        <w:jc w:val="both"/>
        <w:rPr>
          <w:i/>
        </w:rPr>
      </w:pPr>
    </w:p>
    <w:p w14:paraId="02DE8165" w14:textId="77777777" w:rsidR="00BB464A" w:rsidRPr="00C93FBA" w:rsidRDefault="00BB464A" w:rsidP="00BB464A">
      <w:pPr>
        <w:pStyle w:val="ac"/>
        <w:jc w:val="both"/>
        <w:rPr>
          <w:i/>
        </w:rPr>
      </w:pPr>
    </w:p>
    <w:p w14:paraId="2D16B651" w14:textId="77777777" w:rsidR="00BB464A" w:rsidRPr="00C93FBA" w:rsidRDefault="00BB464A" w:rsidP="00BB464A">
      <w:pPr>
        <w:pStyle w:val="ac"/>
        <w:jc w:val="both"/>
        <w:rPr>
          <w:i/>
        </w:rPr>
      </w:pPr>
    </w:p>
    <w:p w14:paraId="5B5D04DD" w14:textId="77777777" w:rsidR="00BB464A" w:rsidRPr="00C93FBA" w:rsidRDefault="00BB464A" w:rsidP="00BB464A">
      <w:pPr>
        <w:pStyle w:val="ac"/>
        <w:jc w:val="both"/>
        <w:rPr>
          <w:i/>
        </w:rPr>
      </w:pPr>
    </w:p>
    <w:p w14:paraId="1A906F0D" w14:textId="77777777" w:rsidR="00BB464A" w:rsidRDefault="00BB464A" w:rsidP="00BB464A">
      <w:pPr>
        <w:pStyle w:val="ac"/>
        <w:jc w:val="both"/>
        <w:rPr>
          <w:i/>
        </w:rPr>
      </w:pPr>
    </w:p>
    <w:p w14:paraId="2831360A" w14:textId="77777777" w:rsidR="00BB464A" w:rsidRDefault="00BB464A" w:rsidP="00BB464A">
      <w:pPr>
        <w:pStyle w:val="ac"/>
        <w:jc w:val="both"/>
        <w:rPr>
          <w:i/>
        </w:rPr>
      </w:pPr>
    </w:p>
    <w:p w14:paraId="02F2D456" w14:textId="77777777" w:rsidR="00BB464A" w:rsidRDefault="00BB464A" w:rsidP="00BB464A">
      <w:pPr>
        <w:pStyle w:val="ac"/>
        <w:jc w:val="both"/>
        <w:rPr>
          <w:i/>
        </w:rPr>
      </w:pPr>
    </w:p>
    <w:p w14:paraId="38C88B49" w14:textId="77777777" w:rsidR="00BB464A" w:rsidRDefault="00BB464A" w:rsidP="00BB464A">
      <w:pPr>
        <w:pStyle w:val="ac"/>
        <w:jc w:val="both"/>
        <w:rPr>
          <w:i/>
        </w:rPr>
      </w:pPr>
    </w:p>
    <w:p w14:paraId="0094312A" w14:textId="77777777" w:rsidR="00BB464A" w:rsidRDefault="00BB464A" w:rsidP="00BB464A">
      <w:pPr>
        <w:pStyle w:val="ac"/>
        <w:jc w:val="both"/>
        <w:rPr>
          <w:i/>
        </w:rPr>
      </w:pPr>
    </w:p>
    <w:p w14:paraId="502EC0DE" w14:textId="77777777" w:rsidR="00BB464A" w:rsidRPr="00C93FBA" w:rsidRDefault="00BB464A" w:rsidP="00BB464A">
      <w:pPr>
        <w:pStyle w:val="ac"/>
        <w:jc w:val="both"/>
        <w:rPr>
          <w:i/>
        </w:rPr>
      </w:pPr>
    </w:p>
    <w:p w14:paraId="3200F441" w14:textId="77777777" w:rsidR="00BB464A" w:rsidRPr="00C93FBA" w:rsidRDefault="00BB464A" w:rsidP="00BB464A">
      <w:pPr>
        <w:jc w:val="both"/>
        <w:rPr>
          <w:b/>
        </w:rPr>
      </w:pPr>
    </w:p>
    <w:p w14:paraId="69A733BC"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E789022" w14:textId="77777777" w:rsidR="00BB464A" w:rsidRPr="00C93FBA" w:rsidRDefault="00BB464A" w:rsidP="00BB464A">
      <w:pPr>
        <w:pStyle w:val="ac"/>
        <w:jc w:val="center"/>
        <w:rPr>
          <w:rFonts w:hint="eastAsia"/>
        </w:rPr>
      </w:pPr>
      <w:r w:rsidRPr="00C93FBA">
        <w:t>Одеського району Одеської області</w:t>
      </w:r>
    </w:p>
    <w:p w14:paraId="023E4438" w14:textId="77777777" w:rsidR="00BB464A" w:rsidRPr="00C93FBA" w:rsidRDefault="00BB464A" w:rsidP="00BB464A">
      <w:pPr>
        <w:pStyle w:val="ac"/>
        <w:jc w:val="center"/>
        <w:rPr>
          <w:rFonts w:hint="eastAsia"/>
          <w:b/>
        </w:rPr>
      </w:pPr>
    </w:p>
    <w:p w14:paraId="29CBBFFC" w14:textId="77777777" w:rsidR="00BB464A" w:rsidRPr="00C93FBA" w:rsidRDefault="00BB464A" w:rsidP="00BB464A">
      <w:pPr>
        <w:pStyle w:val="ac"/>
        <w:jc w:val="center"/>
        <w:rPr>
          <w:rFonts w:hint="eastAsia"/>
          <w:b/>
        </w:rPr>
      </w:pPr>
      <w:r w:rsidRPr="00C93FBA">
        <w:rPr>
          <w:b/>
        </w:rPr>
        <w:t>08 грудня  2022 року</w:t>
      </w:r>
    </w:p>
    <w:p w14:paraId="0890DD67"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88A5B09" w14:textId="77777777" w:rsidR="00BB464A" w:rsidRPr="00C93FBA" w:rsidRDefault="00BB464A" w:rsidP="00BB464A">
      <w:pPr>
        <w:pStyle w:val="ac"/>
        <w:jc w:val="center"/>
        <w:rPr>
          <w:rFonts w:hint="eastAsia"/>
          <w:b/>
        </w:rPr>
      </w:pPr>
    </w:p>
    <w:p w14:paraId="2ED33EF7" w14:textId="77777777" w:rsidR="00BB464A" w:rsidRPr="00C93FBA" w:rsidRDefault="00BB464A" w:rsidP="00BB464A">
      <w:pPr>
        <w:pStyle w:val="ac"/>
        <w:jc w:val="center"/>
        <w:rPr>
          <w:rFonts w:hint="eastAsia"/>
          <w:b/>
        </w:rPr>
      </w:pPr>
      <w:r w:rsidRPr="00C93FBA">
        <w:rPr>
          <w:b/>
        </w:rPr>
        <w:t>ВІДОМІСТЬ</w:t>
      </w:r>
    </w:p>
    <w:p w14:paraId="79234346"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58D8C173"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5E9C06B2"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E823DB6"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58615EE" w14:textId="77777777" w:rsidR="00BB464A" w:rsidRPr="00C93FBA" w:rsidRDefault="00BB464A" w:rsidP="002323C6">
            <w:pPr>
              <w:pStyle w:val="ac"/>
              <w:jc w:val="both"/>
            </w:pPr>
            <w:r w:rsidRPr="00C93FBA">
              <w:rPr>
                <w:bCs/>
                <w:bdr w:val="none" w:sz="0" w:space="0" w:color="auto" w:frame="1"/>
              </w:rPr>
              <w:t>Про надання АТ «ДТЕК ОДЕСЬКІ ЕЛЕКТРОМЕРЕЖІ» дозволу на розроблення проекту землеустрою.</w:t>
            </w:r>
          </w:p>
          <w:p w14:paraId="740428BE" w14:textId="77777777" w:rsidR="00BB464A" w:rsidRPr="00C93FBA" w:rsidRDefault="00BB464A" w:rsidP="002323C6">
            <w:pPr>
              <w:ind w:right="-2"/>
              <w:jc w:val="both"/>
              <w:rPr>
                <w:rFonts w:ascii="Times New Roman" w:hAnsi="Times New Roman" w:cs="Times New Roman"/>
              </w:rPr>
            </w:pPr>
          </w:p>
        </w:tc>
      </w:tr>
      <w:tr w:rsidR="00BB464A" w:rsidRPr="00C93FBA" w14:paraId="4993876E"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2B9B64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74D80124"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BBF7089"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3A4D0EFD"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3944C3DF"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1E1B1230"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0F957C8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113523D9"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DB0ACB4"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1DDE3B27"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718FFEC3"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3C2D768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727E97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B5D4A5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AD0197"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0E22DBD2"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A57B23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15D119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79BD3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763D84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F8BCA5"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356A0120"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3EB9F3C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C9FA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9244B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71E378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6C2E66"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D3CD166"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13A27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158CC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C5CB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9B240B5"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D456AC4"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B1DE5E6"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5099CC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CD000E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BFF8A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DEBB21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694223"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0F1AFF27"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19BB24C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B7DD2A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0863D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EB7A47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1AB9B3"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A52D01B"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60691F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51AC21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94D4E2"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84E42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2E26B5"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38F9252"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5ED1FD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EB62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40216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B27B51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578A3E"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025F5846"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1ECA30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B550C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E83AE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475E5D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D5BD82D"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57810A7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0C7C5CF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0642E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D403D2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49854F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FF54A0"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35E7111"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924651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468A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2FDF5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959DD5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00567A"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6F0282D9"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4E62BAD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CA6954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B8E5E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532E1F3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8C1796"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4471A0F2"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6383A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6248C9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32E95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28968C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7184AA"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3CFB30E5"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B8F917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DCB642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CD3C2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0BB8AB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866900"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3B76E763"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5B97984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1B8E6E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7F1E5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738131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C5F856"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6D4AAE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07AD011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3107AE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486AD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1BCE0F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D41811F"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65035056"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4B2DD76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AE1E7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D3284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663298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1048C4"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59C44E89"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5B05B49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EEB28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44356B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D9012B9"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153D524D"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C8B0C2B"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2D5EB04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49E5C5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49D57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9034F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2B15C8"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0EEF5394"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0E6617E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DAFC92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C53EB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E9A9A9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078F2D"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700C91A1"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D3BB6F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66E7D82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5C64F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CF32841"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C2A8A65"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70C2D38"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692F7F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46E01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0FE5E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81B7AB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5C29F0"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5C1E4B5"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A6FCB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EA14F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83443D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EE55781"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513F1EEF"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7D92A50A"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7DD2784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E5C26C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47D5E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141F97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5ADB3D"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B99802F"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AD780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87486A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5E49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085919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0D1D36"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11264A35"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04F97F7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9BB22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0E454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4365A9C"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4F2EEF93"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56A9AA5A"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45F9114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F183DFC"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0ED60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EAB2D75"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243EDAC1"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A5AEDEA"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D65EEA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80F21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D4B83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27FBAC82" w14:textId="77777777" w:rsidR="00BB464A" w:rsidRPr="00C93FBA" w:rsidRDefault="00BB464A" w:rsidP="00BB464A">
      <w:pPr>
        <w:pStyle w:val="ac"/>
        <w:rPr>
          <w:b/>
          <w:bCs/>
          <w:sz w:val="22"/>
          <w:szCs w:val="22"/>
          <w:lang w:eastAsia="en-US"/>
        </w:rPr>
      </w:pPr>
    </w:p>
    <w:p w14:paraId="7D15CA3E" w14:textId="77777777" w:rsidR="00BB464A" w:rsidRPr="00C93FBA" w:rsidRDefault="00BB464A" w:rsidP="00BB464A">
      <w:pPr>
        <w:pStyle w:val="ac"/>
        <w:jc w:val="center"/>
        <w:rPr>
          <w:b/>
          <w:bCs/>
          <w:sz w:val="22"/>
          <w:szCs w:val="22"/>
        </w:rPr>
      </w:pPr>
    </w:p>
    <w:p w14:paraId="47FCB69E"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44F69C3F" w14:textId="77777777" w:rsidR="00BB464A" w:rsidRPr="00C93FBA" w:rsidRDefault="00BB464A" w:rsidP="00BB464A">
      <w:pPr>
        <w:pStyle w:val="ac"/>
        <w:jc w:val="both"/>
        <w:rPr>
          <w:i/>
        </w:rPr>
      </w:pPr>
    </w:p>
    <w:p w14:paraId="43D4F65A" w14:textId="77777777" w:rsidR="00BB464A" w:rsidRPr="00C93FBA" w:rsidRDefault="00BB464A" w:rsidP="00BB464A">
      <w:pPr>
        <w:pStyle w:val="ac"/>
        <w:jc w:val="both"/>
        <w:rPr>
          <w:i/>
        </w:rPr>
      </w:pPr>
    </w:p>
    <w:p w14:paraId="5BFBAFE3" w14:textId="77777777" w:rsidR="00BB464A" w:rsidRDefault="00BB464A" w:rsidP="00BB464A">
      <w:pPr>
        <w:pStyle w:val="ac"/>
        <w:jc w:val="both"/>
        <w:rPr>
          <w:i/>
        </w:rPr>
      </w:pPr>
    </w:p>
    <w:p w14:paraId="2CA9EFB9" w14:textId="77777777" w:rsidR="00BB464A" w:rsidRDefault="00BB464A" w:rsidP="00BB464A">
      <w:pPr>
        <w:pStyle w:val="ac"/>
        <w:jc w:val="both"/>
        <w:rPr>
          <w:i/>
        </w:rPr>
      </w:pPr>
    </w:p>
    <w:p w14:paraId="0E5E60CE" w14:textId="77777777" w:rsidR="00BB464A" w:rsidRDefault="00BB464A" w:rsidP="00BB464A">
      <w:pPr>
        <w:pStyle w:val="ac"/>
        <w:jc w:val="both"/>
        <w:rPr>
          <w:i/>
        </w:rPr>
      </w:pPr>
    </w:p>
    <w:p w14:paraId="55B47515" w14:textId="77777777" w:rsidR="00BB464A" w:rsidRDefault="00BB464A" w:rsidP="00BB464A">
      <w:pPr>
        <w:pStyle w:val="ac"/>
        <w:jc w:val="both"/>
        <w:rPr>
          <w:i/>
        </w:rPr>
      </w:pPr>
    </w:p>
    <w:p w14:paraId="06FC93F4" w14:textId="77777777" w:rsidR="00BB464A" w:rsidRDefault="00BB464A" w:rsidP="00BB464A">
      <w:pPr>
        <w:pStyle w:val="ac"/>
        <w:jc w:val="both"/>
        <w:rPr>
          <w:i/>
        </w:rPr>
      </w:pPr>
    </w:p>
    <w:p w14:paraId="22C4ABA5" w14:textId="77777777" w:rsidR="00BB464A" w:rsidRDefault="00BB464A" w:rsidP="00BB464A">
      <w:pPr>
        <w:pStyle w:val="ac"/>
        <w:jc w:val="both"/>
        <w:rPr>
          <w:i/>
        </w:rPr>
      </w:pPr>
    </w:p>
    <w:p w14:paraId="6DF98EAA" w14:textId="77777777" w:rsidR="00BB464A" w:rsidRDefault="00BB464A" w:rsidP="00BB464A">
      <w:pPr>
        <w:pStyle w:val="ac"/>
        <w:jc w:val="both"/>
        <w:rPr>
          <w:i/>
        </w:rPr>
      </w:pPr>
    </w:p>
    <w:p w14:paraId="19E2F2AA" w14:textId="77777777" w:rsidR="00BB464A" w:rsidRPr="00C93FBA" w:rsidRDefault="00BB464A" w:rsidP="00BB464A">
      <w:pPr>
        <w:pStyle w:val="ac"/>
        <w:jc w:val="both"/>
        <w:rPr>
          <w:i/>
        </w:rPr>
      </w:pPr>
    </w:p>
    <w:p w14:paraId="61978575" w14:textId="77777777" w:rsidR="00BB464A" w:rsidRPr="00C93FBA" w:rsidRDefault="00BB464A" w:rsidP="00BB464A">
      <w:pPr>
        <w:jc w:val="both"/>
        <w:rPr>
          <w:b/>
        </w:rPr>
      </w:pPr>
    </w:p>
    <w:p w14:paraId="0CE7CC39"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33925DB5" w14:textId="77777777" w:rsidR="00BB464A" w:rsidRPr="00C93FBA" w:rsidRDefault="00BB464A" w:rsidP="00BB464A">
      <w:pPr>
        <w:pStyle w:val="ac"/>
        <w:jc w:val="center"/>
        <w:rPr>
          <w:rFonts w:hint="eastAsia"/>
        </w:rPr>
      </w:pPr>
      <w:r w:rsidRPr="00C93FBA">
        <w:t>Одеського району Одеської області</w:t>
      </w:r>
    </w:p>
    <w:p w14:paraId="1121A8AC" w14:textId="77777777" w:rsidR="00BB464A" w:rsidRPr="00C93FBA" w:rsidRDefault="00BB464A" w:rsidP="00BB464A">
      <w:pPr>
        <w:pStyle w:val="ac"/>
        <w:jc w:val="center"/>
        <w:rPr>
          <w:rFonts w:hint="eastAsia"/>
          <w:b/>
        </w:rPr>
      </w:pPr>
    </w:p>
    <w:p w14:paraId="53507FA3" w14:textId="77777777" w:rsidR="00BB464A" w:rsidRPr="00C93FBA" w:rsidRDefault="00BB464A" w:rsidP="00BB464A">
      <w:pPr>
        <w:pStyle w:val="ac"/>
        <w:jc w:val="center"/>
        <w:rPr>
          <w:rFonts w:hint="eastAsia"/>
          <w:b/>
        </w:rPr>
      </w:pPr>
      <w:r w:rsidRPr="00C93FBA">
        <w:rPr>
          <w:b/>
        </w:rPr>
        <w:t>08 грудня  2022 року</w:t>
      </w:r>
    </w:p>
    <w:p w14:paraId="523D700C"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1A00626A" w14:textId="77777777" w:rsidR="00BB464A" w:rsidRPr="00C93FBA" w:rsidRDefault="00BB464A" w:rsidP="00BB464A">
      <w:pPr>
        <w:pStyle w:val="ac"/>
        <w:jc w:val="center"/>
        <w:rPr>
          <w:rFonts w:hint="eastAsia"/>
          <w:b/>
        </w:rPr>
      </w:pPr>
    </w:p>
    <w:p w14:paraId="1BCC3F1F" w14:textId="77777777" w:rsidR="00BB464A" w:rsidRPr="00C93FBA" w:rsidRDefault="00BB464A" w:rsidP="00BB464A">
      <w:pPr>
        <w:pStyle w:val="ac"/>
        <w:jc w:val="center"/>
        <w:rPr>
          <w:rFonts w:hint="eastAsia"/>
          <w:b/>
        </w:rPr>
      </w:pPr>
      <w:r w:rsidRPr="00C93FBA">
        <w:rPr>
          <w:b/>
        </w:rPr>
        <w:t>ВІДОМІСТЬ</w:t>
      </w:r>
    </w:p>
    <w:p w14:paraId="059E4E19"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526D3A6"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469A3C67"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D92547B"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1BFCFF8" w14:textId="77777777" w:rsidR="00BB464A" w:rsidRPr="00C93FBA" w:rsidRDefault="00BB464A" w:rsidP="002323C6">
            <w:pPr>
              <w:pStyle w:val="ac"/>
              <w:jc w:val="both"/>
            </w:pPr>
            <w:r w:rsidRPr="00C93FBA">
              <w:rPr>
                <w:bCs/>
                <w:bdr w:val="none" w:sz="0" w:space="0" w:color="auto" w:frame="1"/>
              </w:rPr>
              <w:t>Про надання ТОВ «ЛИМАН-ПРОЕКТ» дозволу на розроблення проекту землеустрою.</w:t>
            </w:r>
          </w:p>
        </w:tc>
      </w:tr>
      <w:tr w:rsidR="00BB464A" w:rsidRPr="00C93FBA" w14:paraId="38DD538C"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60C170F"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5E3BEA03"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DDAE513"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7192BAC1"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25136870"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749A60EF"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61859F4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36AF45AA"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B8D6E06"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3BC2BC77"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38C4E45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7479BA6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CF0A322"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36ED661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105D66"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77DC1FAB"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2B7C8A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9966F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0EEED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7F6EBF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71DB1E"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6EFDD2C"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7B04C19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082B6B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A73DB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D3419A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C77CAB"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E06A02F"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F3C12C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A91E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0DB06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74C228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2CA1B01"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E7AB354"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743E7FA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CB4C18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711C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7BCC56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D5C93F"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0A9649CF"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429A4E7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4C0CA8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275A3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78BCBFC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EDB698"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D82A547"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80BA09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11D586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D5A8E2"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38D66A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16927A"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8FE5A52"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0DBA2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082A9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5687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E01475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A8C8B4"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20284A4E"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44B74C8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00D99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A89FA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0BAC61F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1AE2F8"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C82226E"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676FA3B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E951F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FA556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2A89B7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36DDA6"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26E22DDB"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4E05EA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00FB7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BC30C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9FEDC3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5FDA4D"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D4681D0"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4EEB7C4"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0CC4A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E1FEF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0538E7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53E4D5"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5A7E7C98"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17EBC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60F2F9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A24C3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F4E274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8D17A9"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6FD1A394"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587D684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15CA2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F8FEA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3EA4C04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44D99B"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705CE5D9"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36EAAE2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42876A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5D702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734097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70D5C8"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70C634C4"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7EE33E9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EE5C6C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08A87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C7B501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5CF0F4"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294A15F"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2AFFA6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CA1B46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922AA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6B564D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BB5845"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B361C77"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65EEF3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FD492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1ED467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2C8CC0AA"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77EAD151"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66D0442"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1F491BA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2B616E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98875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E06530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C80C1B"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4B853330"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500987F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B0D15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5ABC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11966F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AB32BE"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69C673B8"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D524BB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93048B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631B4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C4EB23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69060E7"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BE2874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C6BED3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378CCB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538CD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E9D812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1835A9"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5CF5F1A"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F801F9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148D81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295F9D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629436E4"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6B7052EA"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4F29B91E"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0EAF932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0AC540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20276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339439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0AAF1A"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3EC7654"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1842DF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6E5029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A190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DB2AB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E3283D"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438B75F7"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58395B5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B723E4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CBCE3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C22D986"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A73150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5BFA7D31"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33A19DD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A31F1B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11D4F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51BDF67"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6FFFB774"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02DCBCF"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37F0A8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68F646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0C68C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19562EBD" w14:textId="77777777" w:rsidR="00BB464A" w:rsidRPr="00C93FBA" w:rsidRDefault="00BB464A" w:rsidP="00BB464A">
      <w:pPr>
        <w:pStyle w:val="ac"/>
        <w:rPr>
          <w:b/>
          <w:bCs/>
          <w:sz w:val="22"/>
          <w:szCs w:val="22"/>
          <w:lang w:eastAsia="en-US"/>
        </w:rPr>
      </w:pPr>
    </w:p>
    <w:p w14:paraId="1A4BC49B" w14:textId="77777777" w:rsidR="00BB464A" w:rsidRPr="00C93FBA" w:rsidRDefault="00BB464A" w:rsidP="00BB464A">
      <w:pPr>
        <w:pStyle w:val="ac"/>
        <w:jc w:val="center"/>
        <w:rPr>
          <w:b/>
          <w:bCs/>
          <w:sz w:val="22"/>
          <w:szCs w:val="22"/>
        </w:rPr>
      </w:pPr>
    </w:p>
    <w:p w14:paraId="67C22DC5"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1F62D900" w14:textId="77777777" w:rsidR="00BB464A" w:rsidRPr="00C93FBA" w:rsidRDefault="00BB464A" w:rsidP="00BB464A">
      <w:pPr>
        <w:pStyle w:val="ac"/>
        <w:jc w:val="both"/>
        <w:rPr>
          <w:i/>
        </w:rPr>
      </w:pPr>
    </w:p>
    <w:p w14:paraId="2E2BA733" w14:textId="77777777" w:rsidR="00BB464A" w:rsidRPr="00C93FBA" w:rsidRDefault="00BB464A" w:rsidP="00BB464A">
      <w:pPr>
        <w:pStyle w:val="ac"/>
        <w:jc w:val="both"/>
        <w:rPr>
          <w:i/>
        </w:rPr>
      </w:pPr>
    </w:p>
    <w:p w14:paraId="5BBA0CF8" w14:textId="77777777" w:rsidR="00BB464A" w:rsidRPr="00C93FBA" w:rsidRDefault="00BB464A" w:rsidP="00BB464A">
      <w:pPr>
        <w:pStyle w:val="ac"/>
        <w:jc w:val="both"/>
        <w:rPr>
          <w:i/>
        </w:rPr>
      </w:pPr>
    </w:p>
    <w:p w14:paraId="0B905DD7" w14:textId="77777777" w:rsidR="00BB464A" w:rsidRPr="00C93FBA" w:rsidRDefault="00BB464A" w:rsidP="00BB464A">
      <w:pPr>
        <w:pStyle w:val="ac"/>
        <w:jc w:val="both"/>
        <w:rPr>
          <w:i/>
        </w:rPr>
      </w:pPr>
    </w:p>
    <w:p w14:paraId="3C6CA91E" w14:textId="77777777" w:rsidR="00BB464A" w:rsidRDefault="00BB464A" w:rsidP="00BB464A">
      <w:pPr>
        <w:pStyle w:val="ac"/>
        <w:jc w:val="both"/>
        <w:rPr>
          <w:i/>
        </w:rPr>
      </w:pPr>
    </w:p>
    <w:p w14:paraId="3284349B" w14:textId="77777777" w:rsidR="00BB464A" w:rsidRDefault="00BB464A" w:rsidP="00BB464A">
      <w:pPr>
        <w:pStyle w:val="ac"/>
        <w:jc w:val="both"/>
        <w:rPr>
          <w:i/>
        </w:rPr>
      </w:pPr>
    </w:p>
    <w:p w14:paraId="14E2F7C7" w14:textId="77777777" w:rsidR="00BB464A" w:rsidRDefault="00BB464A" w:rsidP="00BB464A">
      <w:pPr>
        <w:pStyle w:val="ac"/>
        <w:jc w:val="both"/>
        <w:rPr>
          <w:i/>
        </w:rPr>
      </w:pPr>
    </w:p>
    <w:p w14:paraId="62483C1F" w14:textId="77777777" w:rsidR="00BB464A" w:rsidRDefault="00BB464A" w:rsidP="00BB464A">
      <w:pPr>
        <w:pStyle w:val="ac"/>
        <w:jc w:val="both"/>
        <w:rPr>
          <w:i/>
        </w:rPr>
      </w:pPr>
    </w:p>
    <w:p w14:paraId="08375F43" w14:textId="77777777" w:rsidR="00BB464A" w:rsidRDefault="00BB464A" w:rsidP="00BB464A">
      <w:pPr>
        <w:pStyle w:val="ac"/>
        <w:jc w:val="both"/>
        <w:rPr>
          <w:i/>
        </w:rPr>
      </w:pPr>
    </w:p>
    <w:p w14:paraId="4F4E3354" w14:textId="77777777" w:rsidR="00BB464A" w:rsidRDefault="00BB464A" w:rsidP="00BB464A">
      <w:pPr>
        <w:pStyle w:val="ac"/>
        <w:jc w:val="both"/>
        <w:rPr>
          <w:i/>
        </w:rPr>
      </w:pPr>
    </w:p>
    <w:p w14:paraId="0613FAE1" w14:textId="77777777" w:rsidR="00BB464A" w:rsidRDefault="00BB464A" w:rsidP="00BB464A">
      <w:pPr>
        <w:pStyle w:val="ac"/>
        <w:jc w:val="both"/>
        <w:rPr>
          <w:i/>
        </w:rPr>
      </w:pPr>
    </w:p>
    <w:p w14:paraId="478C49A7" w14:textId="77777777" w:rsidR="00BB464A" w:rsidRPr="00C93FBA" w:rsidRDefault="00BB464A" w:rsidP="00BB464A">
      <w:pPr>
        <w:pStyle w:val="ac"/>
        <w:jc w:val="both"/>
        <w:rPr>
          <w:i/>
        </w:rPr>
      </w:pPr>
    </w:p>
    <w:p w14:paraId="2FA0BD97" w14:textId="77777777" w:rsidR="00BB464A" w:rsidRPr="00C93FBA" w:rsidRDefault="00BB464A" w:rsidP="00BB464A">
      <w:pPr>
        <w:jc w:val="both"/>
        <w:rPr>
          <w:b/>
        </w:rPr>
      </w:pPr>
    </w:p>
    <w:p w14:paraId="44960D97"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B943B7D" w14:textId="77777777" w:rsidR="00BB464A" w:rsidRPr="00C93FBA" w:rsidRDefault="00BB464A" w:rsidP="00BB464A">
      <w:pPr>
        <w:pStyle w:val="ac"/>
        <w:jc w:val="center"/>
        <w:rPr>
          <w:rFonts w:hint="eastAsia"/>
        </w:rPr>
      </w:pPr>
      <w:r w:rsidRPr="00C93FBA">
        <w:t>Одеського району Одеської області</w:t>
      </w:r>
    </w:p>
    <w:p w14:paraId="10BAF7E4" w14:textId="77777777" w:rsidR="00BB464A" w:rsidRPr="00C93FBA" w:rsidRDefault="00BB464A" w:rsidP="00BB464A">
      <w:pPr>
        <w:pStyle w:val="ac"/>
        <w:jc w:val="center"/>
        <w:rPr>
          <w:rFonts w:hint="eastAsia"/>
          <w:b/>
        </w:rPr>
      </w:pPr>
    </w:p>
    <w:p w14:paraId="6FC49242" w14:textId="77777777" w:rsidR="00BB464A" w:rsidRPr="00C93FBA" w:rsidRDefault="00BB464A" w:rsidP="00BB464A">
      <w:pPr>
        <w:pStyle w:val="ac"/>
        <w:jc w:val="center"/>
        <w:rPr>
          <w:rFonts w:hint="eastAsia"/>
          <w:b/>
        </w:rPr>
      </w:pPr>
      <w:r w:rsidRPr="00C93FBA">
        <w:rPr>
          <w:b/>
        </w:rPr>
        <w:t>08 грудня  2022 року</w:t>
      </w:r>
    </w:p>
    <w:p w14:paraId="632BE32A"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25B69F65" w14:textId="77777777" w:rsidR="00BB464A" w:rsidRPr="00C93FBA" w:rsidRDefault="00BB464A" w:rsidP="00BB464A">
      <w:pPr>
        <w:pStyle w:val="ac"/>
        <w:jc w:val="center"/>
        <w:rPr>
          <w:rFonts w:hint="eastAsia"/>
          <w:b/>
        </w:rPr>
      </w:pPr>
    </w:p>
    <w:p w14:paraId="6A0DB710" w14:textId="77777777" w:rsidR="00BB464A" w:rsidRPr="00C93FBA" w:rsidRDefault="00BB464A" w:rsidP="00BB464A">
      <w:pPr>
        <w:pStyle w:val="ac"/>
        <w:jc w:val="center"/>
        <w:rPr>
          <w:rFonts w:hint="eastAsia"/>
          <w:b/>
        </w:rPr>
      </w:pPr>
      <w:r w:rsidRPr="00C93FBA">
        <w:rPr>
          <w:b/>
        </w:rPr>
        <w:t>ВІДОМІСТЬ</w:t>
      </w:r>
    </w:p>
    <w:p w14:paraId="2B34C4B2"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26A9903"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404E2AD1"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E7CD257"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59E5408" w14:textId="77777777" w:rsidR="00BB464A" w:rsidRPr="00C93FBA" w:rsidRDefault="00BB464A" w:rsidP="002323C6">
            <w:pPr>
              <w:pStyle w:val="ac"/>
              <w:jc w:val="both"/>
            </w:pPr>
            <w:r w:rsidRPr="00C93FBA">
              <w:rPr>
                <w:bCs/>
                <w:bdr w:val="none" w:sz="0" w:space="0" w:color="auto" w:frame="1"/>
              </w:rPr>
              <w:t>Про надання згоди ФОП Малаховській С.В. на передачу в суборенду земельної ділянки.</w:t>
            </w:r>
          </w:p>
          <w:p w14:paraId="660A9DA2" w14:textId="77777777" w:rsidR="00BB464A" w:rsidRPr="00C93FBA" w:rsidRDefault="00BB464A" w:rsidP="002323C6">
            <w:pPr>
              <w:ind w:right="-2"/>
              <w:jc w:val="both"/>
              <w:rPr>
                <w:rFonts w:ascii="Times New Roman" w:hAnsi="Times New Roman" w:cs="Times New Roman"/>
              </w:rPr>
            </w:pPr>
          </w:p>
        </w:tc>
      </w:tr>
      <w:tr w:rsidR="00BB464A" w:rsidRPr="00C93FBA" w14:paraId="0E2A2A36"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1CD5B0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6BCBC824"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2A2071A"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1CF72DBD"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51A27577"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608143D9"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5A14D21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077DE07"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3C9F17C"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541E4CE"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7BF3ACF7"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E3F82E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58EC065"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2D0EB25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8D656C"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7878A085"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6B3142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19DC5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26AED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4E6CD1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DCA905"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574CF07E"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3DB2FD2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6A6597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C23E9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BC87F9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57B139"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0368976"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17443EB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02704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DC76D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7039F6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75D350AA"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6CA8C48"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6374902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9CC0F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76A77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1A9C2E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061E96"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2D02BDF"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172FD98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1B845B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57502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9CCA3E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A5F0C1"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111ECD0"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7B6B31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0156C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96B70A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4FDF5D2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B7F550"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E4ABA3B"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3D73D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36ACF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A8DA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3006F4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05FAE9"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4B7790A4"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44F4AE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E2FCC2"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079C3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4B3047C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BAB2D7"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0F6BC218"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3401D0F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BB2B3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B75A46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639397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3E60A8"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720ECBD2"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3CAE195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10228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08BCA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8420BE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5D6C6E"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0715A3A3"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6433585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D1D1D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6ACCD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8E3422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CEAF86"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6C307A06"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AC629E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43126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2516A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21CBE2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6E06E5"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650B5D86"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000FD1D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9F12D9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6F04E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F80600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B7D800"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7EE65F2C"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6DE1FC1"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2752A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E190E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94F546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F1E224"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7C7D258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681519C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C8A1B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49A51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463520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6690BF"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0CBBD3D"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3279C6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1A92EE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79594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09340C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4E06AC"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962B631"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5AF4817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17A23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B839E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6DDE4035"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0C2983B7"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FAEC066"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E17D6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8832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04AF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125AF8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523009"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260989A3"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56F1E6D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930BE0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F73E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7AB092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CBD822"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402F877D"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A6D990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5995955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8EE9C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33E4023"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789F34E"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247D9A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59754E6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4DBFD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C5E06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DC8538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2F3019"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B54D718"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60CCA46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5CBD52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7BD8C9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8B1A8C4"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693847FD"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F2EA3BB"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2B4C093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F0A330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53BE1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A65714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A44A8F"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3CD243E"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FF445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1FE29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43AD8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B8C723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B8A5F0"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36C2B18B"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6621F4A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FB40F6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C0912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4C02D23"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06073A26"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5E4E68E5"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011AEFA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168F16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01A914"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22F1A185"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5B9039C5"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705168A"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293E97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4FB47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CB9A7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2ACE4070" w14:textId="77777777" w:rsidR="00BB464A" w:rsidRPr="00C93FBA" w:rsidRDefault="00BB464A" w:rsidP="00BB464A">
      <w:pPr>
        <w:pStyle w:val="ac"/>
        <w:rPr>
          <w:b/>
          <w:bCs/>
          <w:sz w:val="22"/>
          <w:szCs w:val="22"/>
          <w:lang w:eastAsia="en-US"/>
        </w:rPr>
      </w:pPr>
    </w:p>
    <w:p w14:paraId="458AC95A" w14:textId="77777777" w:rsidR="00BB464A" w:rsidRPr="00C93FBA" w:rsidRDefault="00BB464A" w:rsidP="00BB464A">
      <w:pPr>
        <w:pStyle w:val="ac"/>
        <w:jc w:val="center"/>
        <w:rPr>
          <w:b/>
          <w:bCs/>
          <w:sz w:val="22"/>
          <w:szCs w:val="22"/>
        </w:rPr>
      </w:pPr>
    </w:p>
    <w:p w14:paraId="785B522A"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26C189B" w14:textId="77777777" w:rsidR="00BB464A" w:rsidRPr="00C93FBA" w:rsidRDefault="00BB464A" w:rsidP="00BB464A">
      <w:pPr>
        <w:pStyle w:val="ac"/>
        <w:jc w:val="center"/>
        <w:rPr>
          <w:b/>
          <w:sz w:val="22"/>
          <w:szCs w:val="22"/>
        </w:rPr>
      </w:pPr>
    </w:p>
    <w:p w14:paraId="67F8DC2E" w14:textId="77777777" w:rsidR="00BB464A" w:rsidRPr="00C93FBA" w:rsidRDefault="00BB464A" w:rsidP="00BB464A">
      <w:pPr>
        <w:pStyle w:val="ac"/>
        <w:jc w:val="center"/>
        <w:rPr>
          <w:b/>
          <w:sz w:val="22"/>
          <w:szCs w:val="22"/>
        </w:rPr>
      </w:pPr>
    </w:p>
    <w:p w14:paraId="5123C3CD" w14:textId="77777777" w:rsidR="00BB464A" w:rsidRPr="00C93FBA" w:rsidRDefault="00BB464A" w:rsidP="00BB464A">
      <w:pPr>
        <w:pStyle w:val="ac"/>
        <w:jc w:val="center"/>
        <w:rPr>
          <w:b/>
          <w:sz w:val="22"/>
          <w:szCs w:val="22"/>
        </w:rPr>
      </w:pPr>
    </w:p>
    <w:p w14:paraId="641B694F" w14:textId="77777777" w:rsidR="00BB464A" w:rsidRDefault="00BB464A" w:rsidP="00BB464A">
      <w:pPr>
        <w:pStyle w:val="ac"/>
        <w:jc w:val="both"/>
        <w:rPr>
          <w:i/>
        </w:rPr>
      </w:pPr>
    </w:p>
    <w:p w14:paraId="6BF2632F" w14:textId="77777777" w:rsidR="00BB464A" w:rsidRDefault="00BB464A" w:rsidP="00BB464A">
      <w:pPr>
        <w:pStyle w:val="ac"/>
        <w:jc w:val="both"/>
        <w:rPr>
          <w:i/>
        </w:rPr>
      </w:pPr>
    </w:p>
    <w:p w14:paraId="4CD3E1E8" w14:textId="77777777" w:rsidR="00BB464A" w:rsidRDefault="00BB464A" w:rsidP="00BB464A">
      <w:pPr>
        <w:pStyle w:val="ac"/>
        <w:jc w:val="both"/>
        <w:rPr>
          <w:i/>
        </w:rPr>
      </w:pPr>
    </w:p>
    <w:p w14:paraId="778E6768" w14:textId="77777777" w:rsidR="00BB464A" w:rsidRDefault="00BB464A" w:rsidP="00BB464A">
      <w:pPr>
        <w:pStyle w:val="ac"/>
        <w:jc w:val="both"/>
        <w:rPr>
          <w:i/>
        </w:rPr>
      </w:pPr>
    </w:p>
    <w:p w14:paraId="2D21F0BA" w14:textId="77777777" w:rsidR="00BB464A" w:rsidRDefault="00BB464A" w:rsidP="00BB464A">
      <w:pPr>
        <w:pStyle w:val="ac"/>
        <w:jc w:val="both"/>
        <w:rPr>
          <w:i/>
        </w:rPr>
      </w:pPr>
    </w:p>
    <w:p w14:paraId="0A1CD170" w14:textId="77777777" w:rsidR="00BB464A" w:rsidRPr="00C93FBA" w:rsidRDefault="00BB464A" w:rsidP="00BB464A">
      <w:pPr>
        <w:pStyle w:val="ac"/>
        <w:jc w:val="both"/>
        <w:rPr>
          <w:i/>
        </w:rPr>
      </w:pPr>
    </w:p>
    <w:p w14:paraId="0AA3F3BD" w14:textId="77777777" w:rsidR="00BB464A" w:rsidRPr="00C93FBA" w:rsidRDefault="00BB464A" w:rsidP="00BB464A">
      <w:pPr>
        <w:jc w:val="both"/>
        <w:rPr>
          <w:b/>
        </w:rPr>
      </w:pPr>
    </w:p>
    <w:p w14:paraId="4ECA4CB0"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41ECCA2A" w14:textId="77777777" w:rsidR="00BB464A" w:rsidRPr="00C93FBA" w:rsidRDefault="00BB464A" w:rsidP="00BB464A">
      <w:pPr>
        <w:pStyle w:val="ac"/>
        <w:jc w:val="center"/>
        <w:rPr>
          <w:rFonts w:hint="eastAsia"/>
        </w:rPr>
      </w:pPr>
      <w:r w:rsidRPr="00C93FBA">
        <w:t>Одеського району Одеської області</w:t>
      </w:r>
    </w:p>
    <w:p w14:paraId="34147903" w14:textId="77777777" w:rsidR="00BB464A" w:rsidRPr="00C93FBA" w:rsidRDefault="00BB464A" w:rsidP="00BB464A">
      <w:pPr>
        <w:pStyle w:val="ac"/>
        <w:jc w:val="center"/>
        <w:rPr>
          <w:rFonts w:hint="eastAsia"/>
          <w:b/>
        </w:rPr>
      </w:pPr>
    </w:p>
    <w:p w14:paraId="10733412" w14:textId="77777777" w:rsidR="00BB464A" w:rsidRPr="00C93FBA" w:rsidRDefault="00BB464A" w:rsidP="00BB464A">
      <w:pPr>
        <w:pStyle w:val="ac"/>
        <w:jc w:val="center"/>
        <w:rPr>
          <w:rFonts w:hint="eastAsia"/>
          <w:b/>
        </w:rPr>
      </w:pPr>
      <w:r w:rsidRPr="00C93FBA">
        <w:rPr>
          <w:b/>
        </w:rPr>
        <w:t>08 грудня  2022 року</w:t>
      </w:r>
    </w:p>
    <w:p w14:paraId="2EA1510F"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DAF80F7" w14:textId="77777777" w:rsidR="00BB464A" w:rsidRPr="00C93FBA" w:rsidRDefault="00BB464A" w:rsidP="00BB464A">
      <w:pPr>
        <w:pStyle w:val="ac"/>
        <w:jc w:val="center"/>
        <w:rPr>
          <w:rFonts w:hint="eastAsia"/>
          <w:b/>
        </w:rPr>
      </w:pPr>
    </w:p>
    <w:p w14:paraId="50F37FBC" w14:textId="77777777" w:rsidR="00BB464A" w:rsidRPr="00C93FBA" w:rsidRDefault="00BB464A" w:rsidP="00BB464A">
      <w:pPr>
        <w:pStyle w:val="ac"/>
        <w:jc w:val="center"/>
        <w:rPr>
          <w:rFonts w:hint="eastAsia"/>
          <w:b/>
        </w:rPr>
      </w:pPr>
      <w:r w:rsidRPr="00C93FBA">
        <w:rPr>
          <w:b/>
        </w:rPr>
        <w:t>ВІДОМІСТЬ</w:t>
      </w:r>
    </w:p>
    <w:p w14:paraId="287840D1"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285B4C85"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49D454D8"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19365CE"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EB5615C" w14:textId="77777777" w:rsidR="00BB464A" w:rsidRPr="00C93FBA" w:rsidRDefault="00BB464A" w:rsidP="002323C6">
            <w:pPr>
              <w:pStyle w:val="ac"/>
              <w:jc w:val="both"/>
            </w:pPr>
            <w:r w:rsidRPr="00C93FBA">
              <w:rPr>
                <w:bCs/>
                <w:bdr w:val="none" w:sz="0" w:space="0" w:color="auto" w:frame="1"/>
              </w:rPr>
              <w:t>Про затвердження проекту землеустрою щодо відведення земельної ділянки в оренду Токарєвій І.С.</w:t>
            </w:r>
            <w:r w:rsidRPr="00C93FBA">
              <w:rPr>
                <w:i/>
              </w:rPr>
              <w:t xml:space="preserve"> </w:t>
            </w:r>
          </w:p>
          <w:p w14:paraId="2F64D1E0" w14:textId="77777777" w:rsidR="00BB464A" w:rsidRPr="00C93FBA" w:rsidRDefault="00BB464A" w:rsidP="002323C6">
            <w:pPr>
              <w:ind w:right="-2"/>
              <w:jc w:val="both"/>
              <w:rPr>
                <w:rFonts w:ascii="Times New Roman" w:hAnsi="Times New Roman" w:cs="Times New Roman"/>
              </w:rPr>
            </w:pPr>
          </w:p>
        </w:tc>
      </w:tr>
      <w:tr w:rsidR="00BB464A" w:rsidRPr="00C93FBA" w14:paraId="1456CDFB"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1C7AD7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0115AC02"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128D38C"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764898FE"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5A224122"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6F298EBD"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2855DD4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0576B67B"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7746E57"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08B9E07E"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DE5FB64"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5AEA1F51"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2C04728"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472C93F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434435"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4D9C6F95"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571882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F816F5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999D1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1D3CF5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360477"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7755FB81"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389E7F7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38DF9E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B84FA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E4829D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C64679"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28A7232"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44B914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12061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80BFB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53AF85D"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17942AC"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3FF6ABF"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18AEE5F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8B861F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9362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755CB1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56E962"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B440B73"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C78131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05825CA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29956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AEA132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5C10A3"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3F6FF4E"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5AD0EC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B1BDD8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0E4E98"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3F98D2A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EDBB9F"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B43B7A7"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FE942E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B9865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62B3C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47F8A7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D577CD"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6C61E357"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025B61B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6C06C8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10D9C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357DC8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F0BAE3"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D3E4D9D"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A344DE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9CCCBD"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674F3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A4B6B1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B43388"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3829D85A"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385DB66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E2B991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9CAAA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060CEB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570699"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77A507DA"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112B222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CA9BB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C4C25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9941BD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E7EC9F"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086D5FF1"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70649A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745B40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199C7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53F0AC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FC805C"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2ED53C4A"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4576A7D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410DAF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ACE7A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276FAD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8DD887"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12B87129"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48D9FBA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6D96F8C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D2A0F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A32759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816697"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344984F3"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037E2CC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1A899C1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364CF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B35EF8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D52879"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587E79E8"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07178B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D5D0A7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67D3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E4818B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334937"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2D8C92C8"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04E7C74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D54A6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94608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2609F22"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EE85608"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23943ED"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29EFBED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789B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FD66E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2D68B0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C58336"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6747A0BC"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41EE2F4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988E9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A3CC0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591ED8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A0294B"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1A5CD9FF"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7723C48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323683E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6ECBE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1C83FB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A5166E0"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FE46044"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474DCFB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F26967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673E27"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C4B301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418915"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F349B30"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7032288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F497D56"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5A325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5A08F97"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3B80CA6E"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56E2C343"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5469D15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A917F1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C5E9A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995370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B18659"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47BCCCA"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C6C2DA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D2082C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4643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238D5B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6C5171"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627D56B5"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7D7444E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0853CD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7D0BC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A0E32A0"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96C7957"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0177FBF7"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7309E1C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D27B88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E0118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27FC7A9"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1DB90D40"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F3E2405"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6DF8B0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89812C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15A5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3B1B84D2" w14:textId="77777777" w:rsidR="00BB464A" w:rsidRPr="00C93FBA" w:rsidRDefault="00BB464A" w:rsidP="00BB464A">
      <w:pPr>
        <w:pStyle w:val="ac"/>
        <w:rPr>
          <w:b/>
          <w:bCs/>
          <w:sz w:val="22"/>
          <w:szCs w:val="22"/>
          <w:lang w:eastAsia="en-US"/>
        </w:rPr>
      </w:pPr>
    </w:p>
    <w:p w14:paraId="29C351BE" w14:textId="77777777" w:rsidR="00BB464A" w:rsidRPr="00C93FBA" w:rsidRDefault="00BB464A" w:rsidP="00BB464A">
      <w:pPr>
        <w:pStyle w:val="ac"/>
        <w:jc w:val="center"/>
        <w:rPr>
          <w:b/>
          <w:bCs/>
          <w:sz w:val="22"/>
          <w:szCs w:val="22"/>
        </w:rPr>
      </w:pPr>
    </w:p>
    <w:p w14:paraId="4523BD9D"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072E16D7" w14:textId="77777777" w:rsidR="00BB464A" w:rsidRPr="00C93FBA" w:rsidRDefault="00BB464A" w:rsidP="00BB464A">
      <w:pPr>
        <w:pStyle w:val="ac"/>
        <w:jc w:val="both"/>
        <w:rPr>
          <w:i/>
        </w:rPr>
      </w:pPr>
    </w:p>
    <w:p w14:paraId="0E2EF1AD" w14:textId="77777777" w:rsidR="00BB464A" w:rsidRPr="00C93FBA" w:rsidRDefault="00BB464A" w:rsidP="00BB464A">
      <w:pPr>
        <w:pStyle w:val="ac"/>
        <w:jc w:val="both"/>
        <w:rPr>
          <w:i/>
        </w:rPr>
      </w:pPr>
    </w:p>
    <w:p w14:paraId="39FA3CD6" w14:textId="77777777" w:rsidR="00BB464A" w:rsidRDefault="00BB464A" w:rsidP="00BB464A">
      <w:pPr>
        <w:pStyle w:val="ac"/>
        <w:jc w:val="both"/>
        <w:rPr>
          <w:i/>
        </w:rPr>
      </w:pPr>
    </w:p>
    <w:p w14:paraId="0E9B5C34" w14:textId="77777777" w:rsidR="00BB464A" w:rsidRDefault="00BB464A" w:rsidP="00BB464A">
      <w:pPr>
        <w:pStyle w:val="ac"/>
        <w:jc w:val="both"/>
        <w:rPr>
          <w:i/>
        </w:rPr>
      </w:pPr>
    </w:p>
    <w:p w14:paraId="792CF84D" w14:textId="77777777" w:rsidR="00BB464A" w:rsidRDefault="00BB464A" w:rsidP="00BB464A">
      <w:pPr>
        <w:pStyle w:val="ac"/>
        <w:jc w:val="both"/>
        <w:rPr>
          <w:i/>
        </w:rPr>
      </w:pPr>
    </w:p>
    <w:p w14:paraId="4D3E91C4" w14:textId="77777777" w:rsidR="00BB464A" w:rsidRDefault="00BB464A" w:rsidP="00BB464A">
      <w:pPr>
        <w:pStyle w:val="ac"/>
        <w:jc w:val="both"/>
        <w:rPr>
          <w:i/>
        </w:rPr>
      </w:pPr>
    </w:p>
    <w:p w14:paraId="746AE657" w14:textId="77777777" w:rsidR="00BB464A" w:rsidRDefault="00BB464A" w:rsidP="00BB464A">
      <w:pPr>
        <w:pStyle w:val="ac"/>
        <w:jc w:val="both"/>
        <w:rPr>
          <w:i/>
        </w:rPr>
      </w:pPr>
    </w:p>
    <w:p w14:paraId="44138527" w14:textId="77777777" w:rsidR="00BB464A" w:rsidRDefault="00BB464A" w:rsidP="00BB464A">
      <w:pPr>
        <w:pStyle w:val="ac"/>
        <w:jc w:val="both"/>
        <w:rPr>
          <w:i/>
        </w:rPr>
      </w:pPr>
    </w:p>
    <w:p w14:paraId="3BE7F239" w14:textId="77777777" w:rsidR="00BB464A" w:rsidRDefault="00BB464A" w:rsidP="00BB464A">
      <w:pPr>
        <w:pStyle w:val="ac"/>
        <w:jc w:val="both"/>
        <w:rPr>
          <w:i/>
        </w:rPr>
      </w:pPr>
    </w:p>
    <w:p w14:paraId="4C44525E" w14:textId="77777777" w:rsidR="00BB464A" w:rsidRDefault="00BB464A" w:rsidP="00BB464A">
      <w:pPr>
        <w:pStyle w:val="ac"/>
        <w:jc w:val="both"/>
        <w:rPr>
          <w:i/>
        </w:rPr>
      </w:pPr>
    </w:p>
    <w:p w14:paraId="7418BBEF" w14:textId="77777777" w:rsidR="00BB464A" w:rsidRPr="00C93FBA" w:rsidRDefault="00BB464A" w:rsidP="00BB464A">
      <w:pPr>
        <w:pStyle w:val="ac"/>
        <w:jc w:val="both"/>
        <w:rPr>
          <w:i/>
        </w:rPr>
      </w:pPr>
    </w:p>
    <w:p w14:paraId="4FFCA00E" w14:textId="77777777" w:rsidR="00BB464A" w:rsidRPr="00C93FBA" w:rsidRDefault="00BB464A" w:rsidP="00BB464A">
      <w:pPr>
        <w:jc w:val="both"/>
        <w:rPr>
          <w:b/>
        </w:rPr>
      </w:pPr>
    </w:p>
    <w:p w14:paraId="29950969"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5596D031" w14:textId="77777777" w:rsidR="00BB464A" w:rsidRPr="00C93FBA" w:rsidRDefault="00BB464A" w:rsidP="00BB464A">
      <w:pPr>
        <w:pStyle w:val="ac"/>
        <w:jc w:val="center"/>
        <w:rPr>
          <w:rFonts w:hint="eastAsia"/>
        </w:rPr>
      </w:pPr>
      <w:r w:rsidRPr="00C93FBA">
        <w:t>Одеського району Одеської області</w:t>
      </w:r>
    </w:p>
    <w:p w14:paraId="15BDD9D8" w14:textId="77777777" w:rsidR="00BB464A" w:rsidRPr="00C93FBA" w:rsidRDefault="00BB464A" w:rsidP="00BB464A">
      <w:pPr>
        <w:pStyle w:val="ac"/>
        <w:rPr>
          <w:rFonts w:hint="eastAsia"/>
          <w:b/>
          <w:sz w:val="16"/>
          <w:szCs w:val="16"/>
        </w:rPr>
      </w:pPr>
    </w:p>
    <w:p w14:paraId="2F5AF87B" w14:textId="77777777" w:rsidR="00BB464A" w:rsidRPr="00C93FBA" w:rsidRDefault="00BB464A" w:rsidP="00BB464A">
      <w:pPr>
        <w:pStyle w:val="ac"/>
        <w:jc w:val="center"/>
        <w:rPr>
          <w:rFonts w:hint="eastAsia"/>
          <w:b/>
        </w:rPr>
      </w:pPr>
      <w:r w:rsidRPr="00C93FBA">
        <w:rPr>
          <w:b/>
        </w:rPr>
        <w:t>08 грудня  2022 року</w:t>
      </w:r>
    </w:p>
    <w:p w14:paraId="4FFB4553"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759F554B" w14:textId="77777777" w:rsidR="00BB464A" w:rsidRPr="00C93FBA" w:rsidRDefault="00BB464A" w:rsidP="00BB464A">
      <w:pPr>
        <w:pStyle w:val="ac"/>
        <w:jc w:val="center"/>
        <w:rPr>
          <w:rFonts w:hint="eastAsia"/>
          <w:b/>
        </w:rPr>
      </w:pPr>
    </w:p>
    <w:p w14:paraId="7C981DC5" w14:textId="77777777" w:rsidR="00BB464A" w:rsidRPr="00C93FBA" w:rsidRDefault="00BB464A" w:rsidP="00BB464A">
      <w:pPr>
        <w:pStyle w:val="ac"/>
        <w:jc w:val="center"/>
        <w:rPr>
          <w:rFonts w:hint="eastAsia"/>
          <w:b/>
        </w:rPr>
      </w:pPr>
      <w:r w:rsidRPr="00C93FBA">
        <w:rPr>
          <w:b/>
        </w:rPr>
        <w:t>ВІДОМІСТЬ</w:t>
      </w:r>
    </w:p>
    <w:p w14:paraId="72BB14C3"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0E1862F8"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9"/>
        <w:gridCol w:w="3882"/>
        <w:gridCol w:w="1572"/>
        <w:gridCol w:w="1681"/>
        <w:gridCol w:w="1450"/>
      </w:tblGrid>
      <w:tr w:rsidR="00BB464A" w:rsidRPr="00C93FBA" w14:paraId="44F2A825" w14:textId="77777777" w:rsidTr="002323C6">
        <w:trPr>
          <w:trHeight w:val="286"/>
        </w:trPr>
        <w:tc>
          <w:tcPr>
            <w:tcW w:w="880" w:type="dxa"/>
            <w:gridSpan w:val="2"/>
            <w:tcBorders>
              <w:top w:val="single" w:sz="4" w:space="0" w:color="auto"/>
              <w:left w:val="single" w:sz="4" w:space="0" w:color="auto"/>
              <w:bottom w:val="single" w:sz="4" w:space="0" w:color="auto"/>
              <w:right w:val="single" w:sz="4" w:space="0" w:color="auto"/>
            </w:tcBorders>
          </w:tcPr>
          <w:p w14:paraId="58998DBF" w14:textId="77777777" w:rsidR="00BB464A" w:rsidRPr="00C93FBA" w:rsidRDefault="00BB464A" w:rsidP="002323C6">
            <w:pPr>
              <w:pStyle w:val="ac"/>
              <w:spacing w:line="276" w:lineRule="auto"/>
              <w:rPr>
                <w:sz w:val="22"/>
                <w:szCs w:val="22"/>
                <w:lang w:eastAsia="en-US"/>
              </w:rPr>
            </w:pPr>
          </w:p>
        </w:tc>
        <w:tc>
          <w:tcPr>
            <w:tcW w:w="8585" w:type="dxa"/>
            <w:gridSpan w:val="4"/>
            <w:tcBorders>
              <w:top w:val="single" w:sz="4" w:space="0" w:color="auto"/>
              <w:left w:val="single" w:sz="4" w:space="0" w:color="auto"/>
              <w:bottom w:val="single" w:sz="4" w:space="0" w:color="auto"/>
              <w:right w:val="single" w:sz="4" w:space="0" w:color="auto"/>
            </w:tcBorders>
            <w:hideMark/>
          </w:tcPr>
          <w:p w14:paraId="15DFC76F" w14:textId="77777777" w:rsidR="00BB464A" w:rsidRPr="00C93FBA" w:rsidRDefault="00BB464A" w:rsidP="002323C6">
            <w:pPr>
              <w:jc w:val="both"/>
              <w:rPr>
                <w:rFonts w:ascii="Times New Roman" w:hAnsi="Times New Roman" w:cs="Times New Roman"/>
              </w:rPr>
            </w:pPr>
            <w:r w:rsidRPr="00C93FBA">
              <w:rPr>
                <w:rFonts w:ascii="Times New Roman" w:hAnsi="Times New Roman" w:cs="Times New Roman"/>
                <w:shd w:val="clear" w:color="auto" w:fill="FFFFFF"/>
              </w:rPr>
              <w:t>Про відмову від поновлення дії Договору оренди землі від 03.01.2006 р. зі змінами, зареєстрованого в Одеській регіональній філії ДП «Центр державного земельного кадастру» при Державному комітеті України земельних ресурсів» 03.01.2006 р. за №01.06.516.00001, укладеного з ТОВ «Чорномор’є  Плюс»  (ЄДРПОУ:32478489) (земельні ділянки з кадастровими номерами: 5121056800:02:001:1077; 5121056800:02:001:1075, 5121056800:02:001:1079) та припинення його дії у зв’язку із закінченням строку, на який Договір було укладено.</w:t>
            </w:r>
            <w:r w:rsidRPr="00C93FBA">
              <w:rPr>
                <w:rFonts w:ascii="Times New Roman" w:hAnsi="Times New Roman" w:cs="Times New Roman"/>
                <w:i/>
              </w:rPr>
              <w:t xml:space="preserve"> </w:t>
            </w:r>
          </w:p>
        </w:tc>
      </w:tr>
      <w:tr w:rsidR="00BB464A" w:rsidRPr="00C93FBA" w14:paraId="49F3B01E"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C295D7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1026B569"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4B83B7A"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4ACE8339"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F8CFB9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0E9DDB68"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58F6D3C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5C862B53"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80A4141"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7C7638B8"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5E6AF07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4796F3CB"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5139D4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5D21755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38EA44"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7C8007BE"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56B60A7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0BB8C2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FCC51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908BFD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9F8C14"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6ECDD6AC"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69B1648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6AFD3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81F7B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3188C24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B4297E"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DA89BD2"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386E80F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57182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45F9B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38C980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6914F57"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F9DB5FD"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105B8EA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237BFA6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43010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B927AF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B04C5C"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0D6E31C7"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5778564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E933B2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516B6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995413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84AEDF"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63589FC"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0EFB74B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BA81F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1183AD2"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2223D77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393EE"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47EC6BD"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2E9AF9C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6C4AB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7A192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D487C5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0ECD05"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56DC2742"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56DB052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B60FAB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7F00A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29A4FB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D679D0"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3F0BC521"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1964F0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E6325F3"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B3A3A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DB42A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F086FB"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5A7715D0"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258CA31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F5A14C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DC0B8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F7E980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D6958D"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3A34267A"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DB4F18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1A1E43E"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BDD419"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507515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9C03CF"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5A4B1B47"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E624F0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C7EB06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418E9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EA23F2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C7D8A2"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1CEA5E2"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3FBE793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93CE99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DAA2C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5ED5D6F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5D4C68"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4348E82E"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5F00019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E4A696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BB7DC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B6FFFA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A4DC75"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6BAA51B6"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000DB1D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286BA5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AA7C5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8D1D63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B057ED"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722A1542"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537E700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49D6BE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424EB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6FCA42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139D65"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0C8A2C59"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2BD4012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3D6FE3"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FA4A2D"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E7C9056"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25320CC4"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C206F35"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5356F9F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C0CEB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C786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AB7493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BA086F"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AE27852"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1D2EAE2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2DB787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A846F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F0F653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81D5B8"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3F0D9E6"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9E40F5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7D2C6A3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F2DCD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F0AC9B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CAA0C60"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2A99738"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0F1AF8B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C549B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AAEB1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6DCDAEC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E9804B"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7EB9F07"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540AA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EB438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8B9487"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3700FF83"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06B6B075"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299C39C5"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6960F60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7CC7FD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50D4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2608EE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571729"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7420602D"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91687D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066601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80CDB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9F5737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579202"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138918E4"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0D8CA53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7AB064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1C765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32B7FB5F"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285BD0CF"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65666598"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2454749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709FF8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9BBD3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77BA651B"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57332B0D"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1076CC2"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4E442E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3E7EF2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CFD8B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44C5C195" w14:textId="77777777" w:rsidR="00BB464A" w:rsidRPr="00C93FBA" w:rsidRDefault="00BB464A" w:rsidP="00BB464A">
      <w:pPr>
        <w:pStyle w:val="ac"/>
        <w:rPr>
          <w:b/>
          <w:bCs/>
          <w:sz w:val="22"/>
          <w:szCs w:val="22"/>
          <w:lang w:eastAsia="en-US"/>
        </w:rPr>
      </w:pPr>
    </w:p>
    <w:p w14:paraId="71A045DF" w14:textId="77777777" w:rsidR="00BB464A" w:rsidRPr="00C93FBA" w:rsidRDefault="00BB464A" w:rsidP="00BB464A">
      <w:pPr>
        <w:pStyle w:val="ac"/>
        <w:jc w:val="center"/>
        <w:rPr>
          <w:b/>
          <w:bCs/>
          <w:sz w:val="22"/>
          <w:szCs w:val="22"/>
        </w:rPr>
      </w:pPr>
    </w:p>
    <w:p w14:paraId="2CA56690" w14:textId="77777777" w:rsidR="00BB464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73EEAD37" w14:textId="77777777" w:rsidR="00BB464A" w:rsidRDefault="00BB464A" w:rsidP="00BB464A">
      <w:pPr>
        <w:pStyle w:val="ac"/>
        <w:jc w:val="center"/>
        <w:rPr>
          <w:b/>
          <w:sz w:val="22"/>
          <w:szCs w:val="22"/>
        </w:rPr>
      </w:pPr>
    </w:p>
    <w:p w14:paraId="26781EAD" w14:textId="77777777" w:rsidR="00BB464A" w:rsidRDefault="00BB464A" w:rsidP="00BB464A">
      <w:pPr>
        <w:pStyle w:val="ac"/>
        <w:jc w:val="center"/>
        <w:rPr>
          <w:b/>
          <w:sz w:val="22"/>
          <w:szCs w:val="22"/>
        </w:rPr>
      </w:pPr>
    </w:p>
    <w:p w14:paraId="693DAAE3" w14:textId="77777777" w:rsidR="00BB464A" w:rsidRDefault="00BB464A" w:rsidP="00BB464A">
      <w:pPr>
        <w:pStyle w:val="ac"/>
        <w:jc w:val="center"/>
        <w:rPr>
          <w:b/>
          <w:sz w:val="22"/>
          <w:szCs w:val="22"/>
        </w:rPr>
      </w:pPr>
    </w:p>
    <w:p w14:paraId="7DD1B0B6" w14:textId="77777777" w:rsidR="00BB464A" w:rsidRPr="00C93FBA" w:rsidRDefault="00BB464A" w:rsidP="00BB464A">
      <w:pPr>
        <w:pStyle w:val="ac"/>
        <w:jc w:val="center"/>
        <w:rPr>
          <w:b/>
          <w:sz w:val="22"/>
          <w:szCs w:val="22"/>
        </w:rPr>
      </w:pPr>
    </w:p>
    <w:p w14:paraId="605C612D" w14:textId="77777777" w:rsidR="00BB464A" w:rsidRPr="00C93FBA" w:rsidRDefault="00BB464A" w:rsidP="00BB464A">
      <w:pPr>
        <w:jc w:val="both"/>
        <w:rPr>
          <w:b/>
        </w:rPr>
      </w:pPr>
    </w:p>
    <w:p w14:paraId="5308E465"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172EE9DC" w14:textId="77777777" w:rsidR="00BB464A" w:rsidRPr="00C93FBA" w:rsidRDefault="00BB464A" w:rsidP="00BB464A">
      <w:pPr>
        <w:pStyle w:val="ac"/>
        <w:jc w:val="center"/>
        <w:rPr>
          <w:rFonts w:hint="eastAsia"/>
        </w:rPr>
      </w:pPr>
      <w:r w:rsidRPr="00C93FBA">
        <w:t>Одеського району Одеської області</w:t>
      </w:r>
    </w:p>
    <w:p w14:paraId="7DCE575D" w14:textId="77777777" w:rsidR="00BB464A" w:rsidRPr="00C93FBA" w:rsidRDefault="00BB464A" w:rsidP="00BB464A">
      <w:pPr>
        <w:pStyle w:val="ac"/>
        <w:jc w:val="center"/>
        <w:rPr>
          <w:rFonts w:hint="eastAsia"/>
          <w:b/>
        </w:rPr>
      </w:pPr>
    </w:p>
    <w:p w14:paraId="6FFA7EB2" w14:textId="77777777" w:rsidR="00BB464A" w:rsidRPr="00C93FBA" w:rsidRDefault="00BB464A" w:rsidP="00BB464A">
      <w:pPr>
        <w:pStyle w:val="ac"/>
        <w:jc w:val="center"/>
        <w:rPr>
          <w:rFonts w:hint="eastAsia"/>
          <w:b/>
        </w:rPr>
      </w:pPr>
      <w:r w:rsidRPr="00C93FBA">
        <w:rPr>
          <w:b/>
        </w:rPr>
        <w:t>08 грудня  2022 року</w:t>
      </w:r>
    </w:p>
    <w:p w14:paraId="77DB72DD"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38D28065" w14:textId="77777777" w:rsidR="00BB464A" w:rsidRPr="00C93FBA" w:rsidRDefault="00BB464A" w:rsidP="00BB464A">
      <w:pPr>
        <w:pStyle w:val="ac"/>
        <w:jc w:val="center"/>
        <w:rPr>
          <w:rFonts w:hint="eastAsia"/>
          <w:b/>
        </w:rPr>
      </w:pPr>
    </w:p>
    <w:p w14:paraId="7E94831F" w14:textId="77777777" w:rsidR="00BB464A" w:rsidRPr="00C93FBA" w:rsidRDefault="00BB464A" w:rsidP="00BB464A">
      <w:pPr>
        <w:pStyle w:val="ac"/>
        <w:jc w:val="center"/>
        <w:rPr>
          <w:rFonts w:hint="eastAsia"/>
          <w:b/>
        </w:rPr>
      </w:pPr>
      <w:r w:rsidRPr="00C93FBA">
        <w:rPr>
          <w:b/>
        </w:rPr>
        <w:t>ВІДОМІСТЬ</w:t>
      </w:r>
    </w:p>
    <w:p w14:paraId="227733B3"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5207222F"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1C904DCE"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6B73BD7"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E7F8DFB" w14:textId="77777777" w:rsidR="00BB464A" w:rsidRPr="00C93FBA" w:rsidRDefault="00BB464A" w:rsidP="002323C6">
            <w:pPr>
              <w:jc w:val="both"/>
              <w:rPr>
                <w:rFonts w:ascii="Times New Roman" w:hAnsi="Times New Roman" w:cs="Times New Roman"/>
              </w:rPr>
            </w:pPr>
            <w:r w:rsidRPr="00C93FBA">
              <w:rPr>
                <w:rStyle w:val="2699"/>
                <w:rFonts w:ascii="Times New Roman" w:hAnsi="Times New Roman" w:cs="Times New Roman"/>
                <w:shd w:val="clear" w:color="auto" w:fill="FFFFFF"/>
              </w:rPr>
              <w:t xml:space="preserve">Про перейменування </w:t>
            </w:r>
            <w:r w:rsidRPr="00C93FBA">
              <w:rPr>
                <w:rFonts w:ascii="Times New Roman" w:hAnsi="Times New Roman" w:cs="Times New Roman"/>
                <w:shd w:val="clear" w:color="auto" w:fill="FFFFFF"/>
              </w:rPr>
              <w:t>об’єктів топоніміки, розташованих на території Авангардівської селищної територіальної громади Одеського району Одеської області.</w:t>
            </w:r>
            <w:r w:rsidRPr="00C93FBA">
              <w:rPr>
                <w:rFonts w:ascii="Times New Roman" w:hAnsi="Times New Roman" w:cs="Times New Roman"/>
                <w:i/>
              </w:rPr>
              <w:t xml:space="preserve"> </w:t>
            </w:r>
          </w:p>
          <w:p w14:paraId="2E76BF29" w14:textId="77777777" w:rsidR="00BB464A" w:rsidRPr="00C93FBA" w:rsidRDefault="00BB464A" w:rsidP="002323C6">
            <w:pPr>
              <w:ind w:right="-2"/>
              <w:jc w:val="both"/>
              <w:rPr>
                <w:rFonts w:ascii="Times New Roman" w:hAnsi="Times New Roman" w:cs="Times New Roman"/>
              </w:rPr>
            </w:pPr>
          </w:p>
        </w:tc>
      </w:tr>
      <w:tr w:rsidR="00BB464A" w:rsidRPr="00C93FBA" w14:paraId="5D730E91"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7059D5E"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25241597"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202AE57"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5BE6F507"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4652FAF0"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7871AA84"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BA78848"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133EC820"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45CF6C1"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2D732D18"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3695C99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B6441FC"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04431FF"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63379CE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9027D9"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3755A0D3"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6B07953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CF3712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481AC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59A0CF2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8A4F1C"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4009CA2D"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529DF47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0B95EF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7BFCD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409D49F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36EFD8"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B9BF68E"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494E6B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0732D3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9963F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3B89C8A"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D2C0C0E"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DD7682D"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5BC4602F"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7AAE31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D7829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2DCC1E"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5A25E3"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196C4172"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69176CE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42BAE15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63C29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D8B89B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FC4E86"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15D4A4B"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42F7CA0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70E63E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1A99D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05869D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2E2FEF"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FF19521"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31F2DA6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CB1328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EB423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93F5B3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E1FF01"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3B009A49"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212BC2F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6E2DBB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13C37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79B4219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9C2247"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76DBE5F1"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6D113AF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9103600"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F48C39"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11C4CD5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79E1F2"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74DDC206"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7A695A7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6C04B7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1CE68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EC3E7B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076072"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240BD254"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4909CF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AE3396D"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1EE85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309DD4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9CFAFF"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6D55E65F"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373AD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CAF32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DE024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06EDCC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7A6F7D"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1013FCEF"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69DB0D3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9750F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093C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39E42C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191A70"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4617E120"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1D24696F"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8ED94E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752F2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7AED80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74D03E"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0165AF59"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5048E1F"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ACD1C39"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C0775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F75517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A336A0"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4573720A"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78EAC24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12BCCB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58BDC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72530F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C2F15C"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4BB239ED"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0F651B5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4D6446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09EF1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A30891C"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18D58DF7"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3B402B6"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3BD8F2F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CEE727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AAB6B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376001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08CFF7"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541EF392"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427314C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3F045D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B35F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2C4BFB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EE5F60"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03CDCABC"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8E72E4C"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27E7BC3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2CD3C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217EDD99"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60FCEF68"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2795C05"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64CC139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41877A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B2F57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B03682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07FF7D"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CE12E23"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5B3B26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9CF1FE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A07097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7DF504A0"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4CBEBFE2"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4CD431B8"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038439E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2AE5FD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A047F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189E03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BF6CAE"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9B9211C"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0E37F71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0F88A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FAFB5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15D50A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6ACDF6"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796C0A24"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0CDF4A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2E729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EE19B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8C7D14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43ECFCD3"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75AC0DC8"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4999768"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7352646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E25AF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90A050E"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44B36E33"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2976E39"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766C566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53C65A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1440E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2070B398" w14:textId="77777777" w:rsidR="00BB464A" w:rsidRPr="00C93FBA" w:rsidRDefault="00BB464A" w:rsidP="00BB464A">
      <w:pPr>
        <w:pStyle w:val="ac"/>
        <w:rPr>
          <w:b/>
          <w:bCs/>
          <w:sz w:val="22"/>
          <w:szCs w:val="22"/>
          <w:lang w:eastAsia="en-US"/>
        </w:rPr>
      </w:pPr>
    </w:p>
    <w:p w14:paraId="1EA688F7" w14:textId="77777777" w:rsidR="00BB464A" w:rsidRPr="00C93FBA" w:rsidRDefault="00BB464A" w:rsidP="00BB464A">
      <w:pPr>
        <w:pStyle w:val="ac"/>
        <w:jc w:val="center"/>
        <w:rPr>
          <w:b/>
          <w:bCs/>
          <w:sz w:val="22"/>
          <w:szCs w:val="22"/>
        </w:rPr>
      </w:pPr>
    </w:p>
    <w:p w14:paraId="75E12ECA"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5ACCEB06" w14:textId="77777777" w:rsidR="00BB464A" w:rsidRPr="00C93FBA" w:rsidRDefault="00BB464A" w:rsidP="00BB464A">
      <w:pPr>
        <w:jc w:val="both"/>
        <w:rPr>
          <w:shd w:val="clear" w:color="auto" w:fill="FFFFFF"/>
        </w:rPr>
      </w:pPr>
    </w:p>
    <w:p w14:paraId="026137E6" w14:textId="77777777" w:rsidR="00BB464A" w:rsidRPr="00C93FBA" w:rsidRDefault="00BB464A" w:rsidP="00BB464A">
      <w:pPr>
        <w:jc w:val="both"/>
        <w:rPr>
          <w:shd w:val="clear" w:color="auto" w:fill="FFFFFF"/>
        </w:rPr>
      </w:pPr>
    </w:p>
    <w:p w14:paraId="2908EC81" w14:textId="77777777" w:rsidR="00BB464A" w:rsidRDefault="00BB464A" w:rsidP="00BB464A">
      <w:pPr>
        <w:jc w:val="both"/>
        <w:rPr>
          <w:shd w:val="clear" w:color="auto" w:fill="FFFFFF"/>
        </w:rPr>
      </w:pPr>
    </w:p>
    <w:p w14:paraId="707525AF" w14:textId="77777777" w:rsidR="00BB464A" w:rsidRDefault="00BB464A" w:rsidP="00BB464A">
      <w:pPr>
        <w:jc w:val="both"/>
        <w:rPr>
          <w:shd w:val="clear" w:color="auto" w:fill="FFFFFF"/>
        </w:rPr>
      </w:pPr>
    </w:p>
    <w:p w14:paraId="5933963F" w14:textId="77777777" w:rsidR="00BB464A" w:rsidRDefault="00BB464A" w:rsidP="00BB464A">
      <w:pPr>
        <w:jc w:val="both"/>
        <w:rPr>
          <w:shd w:val="clear" w:color="auto" w:fill="FFFFFF"/>
        </w:rPr>
      </w:pPr>
    </w:p>
    <w:p w14:paraId="2B17C97A" w14:textId="77777777" w:rsidR="00BB464A" w:rsidRDefault="00BB464A" w:rsidP="00BB464A">
      <w:pPr>
        <w:jc w:val="both"/>
        <w:rPr>
          <w:shd w:val="clear" w:color="auto" w:fill="FFFFFF"/>
        </w:rPr>
      </w:pPr>
    </w:p>
    <w:p w14:paraId="4A9917F3" w14:textId="77777777" w:rsidR="00BB464A" w:rsidRDefault="00BB464A" w:rsidP="00BB464A">
      <w:pPr>
        <w:jc w:val="both"/>
        <w:rPr>
          <w:shd w:val="clear" w:color="auto" w:fill="FFFFFF"/>
        </w:rPr>
      </w:pPr>
    </w:p>
    <w:p w14:paraId="6E389BD1" w14:textId="77777777" w:rsidR="00BB464A" w:rsidRPr="00C93FBA" w:rsidRDefault="00BB464A" w:rsidP="00BB464A">
      <w:pPr>
        <w:jc w:val="both"/>
        <w:rPr>
          <w:b/>
        </w:rPr>
      </w:pPr>
    </w:p>
    <w:p w14:paraId="5665D905"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1C436B96" w14:textId="77777777" w:rsidR="00BB464A" w:rsidRPr="00C93FBA" w:rsidRDefault="00BB464A" w:rsidP="00BB464A">
      <w:pPr>
        <w:pStyle w:val="ac"/>
        <w:jc w:val="center"/>
        <w:rPr>
          <w:rFonts w:hint="eastAsia"/>
        </w:rPr>
      </w:pPr>
      <w:r w:rsidRPr="00C93FBA">
        <w:t>Одеського району Одеської області</w:t>
      </w:r>
    </w:p>
    <w:p w14:paraId="61831A01" w14:textId="77777777" w:rsidR="00BB464A" w:rsidRPr="00C93FBA" w:rsidRDefault="00BB464A" w:rsidP="00BB464A">
      <w:pPr>
        <w:pStyle w:val="ac"/>
        <w:jc w:val="center"/>
        <w:rPr>
          <w:rFonts w:hint="eastAsia"/>
          <w:b/>
        </w:rPr>
      </w:pPr>
    </w:p>
    <w:p w14:paraId="7D898142" w14:textId="77777777" w:rsidR="00BB464A" w:rsidRPr="00C93FBA" w:rsidRDefault="00BB464A" w:rsidP="00BB464A">
      <w:pPr>
        <w:pStyle w:val="ac"/>
        <w:jc w:val="center"/>
        <w:rPr>
          <w:rFonts w:hint="eastAsia"/>
          <w:b/>
        </w:rPr>
      </w:pPr>
      <w:r w:rsidRPr="00C93FBA">
        <w:rPr>
          <w:b/>
        </w:rPr>
        <w:t>08 грудня  2022 року</w:t>
      </w:r>
    </w:p>
    <w:p w14:paraId="1F30CC92"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2E24BFCD" w14:textId="77777777" w:rsidR="00BB464A" w:rsidRPr="00C93FBA" w:rsidRDefault="00BB464A" w:rsidP="00BB464A">
      <w:pPr>
        <w:pStyle w:val="ac"/>
        <w:jc w:val="center"/>
        <w:rPr>
          <w:rFonts w:hint="eastAsia"/>
          <w:b/>
        </w:rPr>
      </w:pPr>
    </w:p>
    <w:p w14:paraId="52DEEF3E" w14:textId="77777777" w:rsidR="00BB464A" w:rsidRPr="00C93FBA" w:rsidRDefault="00BB464A" w:rsidP="00BB464A">
      <w:pPr>
        <w:pStyle w:val="ac"/>
        <w:jc w:val="center"/>
        <w:rPr>
          <w:rFonts w:hint="eastAsia"/>
          <w:b/>
        </w:rPr>
      </w:pPr>
      <w:r w:rsidRPr="00C93FBA">
        <w:rPr>
          <w:b/>
        </w:rPr>
        <w:t>ВІДОМІСТЬ</w:t>
      </w:r>
    </w:p>
    <w:p w14:paraId="4D8CFA36"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3467B78B"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75F0A4A4"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9F925BE"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629A01F" w14:textId="77777777" w:rsidR="00BB464A" w:rsidRPr="00C93FBA" w:rsidRDefault="00BB464A" w:rsidP="002323C6">
            <w:pPr>
              <w:pStyle w:val="ac"/>
              <w:jc w:val="both"/>
            </w:pPr>
            <w:r w:rsidRPr="00C93FBA">
              <w:t xml:space="preserve">Про </w:t>
            </w:r>
            <w:r>
              <w:t>розірвання контракту з керівником комунального підприємства Македонським М.Д.</w:t>
            </w:r>
          </w:p>
        </w:tc>
      </w:tr>
      <w:tr w:rsidR="00BB464A" w:rsidRPr="00C93FBA" w14:paraId="2BF84633"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BE9308C"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24CD8105"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EA9D61C"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0487EA3C"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6D31AF39"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261C1D16"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1F94A6BE"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2FF94C2F"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ADB66EB"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4E0837DC"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2C53E1B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2908024D"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34D1A5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16A5BD0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EC7E38"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50B2E756"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A61A28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EA548E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E96A7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B1CE9F8"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50B9AF"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06F0651D"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4F63CACC"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267D5F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88471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C675E9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489F0B"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00A3B91"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039C09F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36E58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0F561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553F307E"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24A5A333"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172A03E"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257A0D4B"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65CB48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85E8C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50C4CB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343FB1"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137C550D"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23D78EFE"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F9573C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865F8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85DB20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E6B2B7"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462C17E"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2BA5BC4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035419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6222E78"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3DA965A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D835065"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1AFFFB8"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7F205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ABE105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86279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331129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ACBDE9"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4BFE671D"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79C6AAB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58FE687"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8B9DC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2B7E592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A229C0"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2428AC3A"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4764021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B1F297"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B485D0"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52DFEE0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2FDA4E"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2BD6BCB3"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6811FB1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4DB6A7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8F41E6"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24749F57"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BB0B02"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69A239B8"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0F8D3A90"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380C5D50"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6485FA"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FD9DCF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118614"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20516CF5"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6ECDB59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4BD343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89A05D"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3A068A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FEA6A8"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7B4C33F9"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3572D97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20D3D0A"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EB72D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6CC5DF2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DBDFBB"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7D22D595"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3C68AE5D"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16F5FBB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C6F58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0C84450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0FEF41"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445A8115"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5F16CED4"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090990C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04F6F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3C13DCB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597782"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084A9F21"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31C773D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BB45B3F"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1D4CB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261670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0858F0"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1848C8F4"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3B520358"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457247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1F508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7148928"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6DBAF194"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7D299C7"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25623E2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4F68C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6D3EF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3625F4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DE82B3"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3848C539"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5AC2FE6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5A5FE4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882E5"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A6F9A2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ED5F89"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6076EE93"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4DAB5525"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40EE3AD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533D9E"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6B460B6"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1678EBFC"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801F006"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3D61E8F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0338DA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CDD01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0ECA2A9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EF10F7"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5E6AAE51"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DAE4A6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269C169"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2DD17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5123DBFC"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7CD07A3B"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64EE1D0C"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1DDD39B1"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AFAF718"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E62B9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BC97B22"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BB23FE"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160B220"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459E29D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FB85AD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812732"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6E0FAC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85BC9C"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54A1B737"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5AFE8D4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27E9D87"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6E41D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8109D18"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00148C8"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2C520C1B"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62A72D6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428631E5"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34F7B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49DAB443"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10678B98"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F6312F1"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46DAA7C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D6268D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5DA04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6423A77" w14:textId="77777777" w:rsidR="00BB464A" w:rsidRPr="00C93FBA" w:rsidRDefault="00BB464A" w:rsidP="00BB464A">
      <w:pPr>
        <w:pStyle w:val="ac"/>
        <w:rPr>
          <w:b/>
          <w:bCs/>
          <w:sz w:val="22"/>
          <w:szCs w:val="22"/>
          <w:lang w:eastAsia="en-US"/>
        </w:rPr>
      </w:pPr>
    </w:p>
    <w:p w14:paraId="15C9D60D" w14:textId="77777777" w:rsidR="00BB464A" w:rsidRPr="00C93FBA" w:rsidRDefault="00BB464A" w:rsidP="00BB464A">
      <w:pPr>
        <w:pStyle w:val="ac"/>
        <w:jc w:val="center"/>
        <w:rPr>
          <w:b/>
          <w:bCs/>
          <w:sz w:val="22"/>
          <w:szCs w:val="22"/>
        </w:rPr>
      </w:pPr>
    </w:p>
    <w:p w14:paraId="7B257CFF"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68393F64" w14:textId="77777777" w:rsidR="00BB464A" w:rsidRPr="00C93FBA" w:rsidRDefault="00BB464A" w:rsidP="00BB464A">
      <w:pPr>
        <w:jc w:val="both"/>
        <w:rPr>
          <w:shd w:val="clear" w:color="auto" w:fill="FFFFFF"/>
        </w:rPr>
      </w:pPr>
    </w:p>
    <w:p w14:paraId="7741C9CC" w14:textId="77777777" w:rsidR="00BB464A" w:rsidRPr="00C93FBA" w:rsidRDefault="00BB464A" w:rsidP="00BB464A">
      <w:pPr>
        <w:pStyle w:val="ac"/>
        <w:ind w:left="786"/>
        <w:jc w:val="both"/>
      </w:pPr>
    </w:p>
    <w:p w14:paraId="31E79B95" w14:textId="77777777" w:rsidR="00BB464A" w:rsidRPr="00C93FBA" w:rsidRDefault="00BB464A" w:rsidP="00BB464A">
      <w:pPr>
        <w:pStyle w:val="ac"/>
        <w:ind w:left="786"/>
        <w:jc w:val="both"/>
      </w:pPr>
    </w:p>
    <w:p w14:paraId="1D48825D" w14:textId="77777777" w:rsidR="00BB464A" w:rsidRDefault="00BB464A" w:rsidP="00BB464A">
      <w:pPr>
        <w:pStyle w:val="ac"/>
        <w:ind w:left="786"/>
        <w:jc w:val="both"/>
      </w:pPr>
    </w:p>
    <w:p w14:paraId="0CBE9944" w14:textId="77777777" w:rsidR="00BB464A" w:rsidRDefault="00BB464A" w:rsidP="00BB464A">
      <w:pPr>
        <w:pStyle w:val="ac"/>
        <w:ind w:left="786"/>
        <w:jc w:val="both"/>
      </w:pPr>
    </w:p>
    <w:p w14:paraId="070A6E65" w14:textId="77777777" w:rsidR="00BB464A" w:rsidRDefault="00BB464A" w:rsidP="00BB464A">
      <w:pPr>
        <w:pStyle w:val="ac"/>
        <w:ind w:left="786"/>
        <w:jc w:val="both"/>
      </w:pPr>
    </w:p>
    <w:p w14:paraId="3639BE02" w14:textId="77777777" w:rsidR="00BB464A" w:rsidRDefault="00BB464A" w:rsidP="00BB464A">
      <w:pPr>
        <w:pStyle w:val="ac"/>
        <w:ind w:left="786"/>
        <w:jc w:val="both"/>
      </w:pPr>
    </w:p>
    <w:p w14:paraId="603B17BC" w14:textId="77777777" w:rsidR="00BB464A" w:rsidRDefault="00BB464A" w:rsidP="00BB464A">
      <w:pPr>
        <w:pStyle w:val="ac"/>
        <w:ind w:left="786"/>
        <w:jc w:val="both"/>
      </w:pPr>
    </w:p>
    <w:p w14:paraId="560A6C4D" w14:textId="77777777" w:rsidR="00BB464A" w:rsidRDefault="00BB464A" w:rsidP="00BB464A">
      <w:pPr>
        <w:pStyle w:val="ac"/>
        <w:ind w:left="786"/>
        <w:jc w:val="both"/>
      </w:pPr>
    </w:p>
    <w:p w14:paraId="68E99A1D" w14:textId="77777777" w:rsidR="00BB464A" w:rsidRPr="00C93FBA" w:rsidRDefault="00BB464A" w:rsidP="00BB464A">
      <w:pPr>
        <w:pStyle w:val="ac"/>
        <w:ind w:left="786"/>
        <w:jc w:val="both"/>
      </w:pPr>
      <w:bookmarkStart w:id="0" w:name="_GoBack"/>
      <w:bookmarkEnd w:id="0"/>
    </w:p>
    <w:p w14:paraId="01BDFE75" w14:textId="77777777" w:rsidR="00BB464A" w:rsidRPr="00C93FBA" w:rsidRDefault="00BB464A" w:rsidP="00BB464A">
      <w:pPr>
        <w:jc w:val="both"/>
        <w:rPr>
          <w:b/>
        </w:rPr>
      </w:pPr>
    </w:p>
    <w:p w14:paraId="70D78BB8" w14:textId="77777777" w:rsidR="00BB464A" w:rsidRPr="00C93FBA" w:rsidRDefault="00BB464A" w:rsidP="00BB464A">
      <w:pPr>
        <w:pStyle w:val="ac"/>
        <w:jc w:val="center"/>
        <w:rPr>
          <w:rFonts w:eastAsia="Calibri"/>
          <w:b/>
        </w:rPr>
      </w:pPr>
      <w:r w:rsidRPr="00C93FBA">
        <w:rPr>
          <w:b/>
        </w:rPr>
        <w:t xml:space="preserve">   АВАНГАРДІВСЬКА СЕЛИЩНА РАДА</w:t>
      </w:r>
    </w:p>
    <w:p w14:paraId="1817FB0C" w14:textId="77777777" w:rsidR="00BB464A" w:rsidRPr="00C93FBA" w:rsidRDefault="00BB464A" w:rsidP="00BB464A">
      <w:pPr>
        <w:pStyle w:val="ac"/>
        <w:jc w:val="center"/>
        <w:rPr>
          <w:rFonts w:hint="eastAsia"/>
        </w:rPr>
      </w:pPr>
      <w:r w:rsidRPr="00C93FBA">
        <w:t>Одеського району Одеської області</w:t>
      </w:r>
    </w:p>
    <w:p w14:paraId="6B06C6CF" w14:textId="77777777" w:rsidR="00BB464A" w:rsidRPr="00C93FBA" w:rsidRDefault="00BB464A" w:rsidP="00BB464A">
      <w:pPr>
        <w:pStyle w:val="ac"/>
        <w:jc w:val="center"/>
        <w:rPr>
          <w:rFonts w:hint="eastAsia"/>
          <w:b/>
        </w:rPr>
      </w:pPr>
    </w:p>
    <w:p w14:paraId="7E05F007" w14:textId="77777777" w:rsidR="00BB464A" w:rsidRPr="00C93FBA" w:rsidRDefault="00BB464A" w:rsidP="00BB464A">
      <w:pPr>
        <w:pStyle w:val="ac"/>
        <w:jc w:val="center"/>
        <w:rPr>
          <w:rFonts w:hint="eastAsia"/>
          <w:b/>
        </w:rPr>
      </w:pPr>
      <w:r w:rsidRPr="00C93FBA">
        <w:rPr>
          <w:b/>
        </w:rPr>
        <w:t>08 грудня  2022 року</w:t>
      </w:r>
    </w:p>
    <w:p w14:paraId="44D62E0F" w14:textId="77777777" w:rsidR="00BB464A" w:rsidRPr="00C93FBA" w:rsidRDefault="00BB464A" w:rsidP="00BB464A">
      <w:pPr>
        <w:pStyle w:val="ac"/>
        <w:jc w:val="center"/>
        <w:rPr>
          <w:rFonts w:hint="eastAsia"/>
          <w:b/>
        </w:rPr>
      </w:pPr>
      <w:r w:rsidRPr="00C93FBA">
        <w:rPr>
          <w:b/>
        </w:rPr>
        <w:t>засідання ХХІ</w:t>
      </w:r>
      <w:r w:rsidRPr="00C93FBA">
        <w:rPr>
          <w:b/>
          <w:lang w:val="en-US"/>
        </w:rPr>
        <w:t>V</w:t>
      </w:r>
      <w:r w:rsidRPr="00C93FBA">
        <w:rPr>
          <w:b/>
        </w:rPr>
        <w:t xml:space="preserve">  чергової  сесії </w:t>
      </w:r>
      <w:r w:rsidRPr="00C93FBA">
        <w:rPr>
          <w:b/>
          <w:lang w:val="en-US"/>
        </w:rPr>
        <w:t>V</w:t>
      </w:r>
      <w:r w:rsidRPr="00C93FBA">
        <w:rPr>
          <w:b/>
        </w:rPr>
        <w:t>ІІІ скликання</w:t>
      </w:r>
    </w:p>
    <w:p w14:paraId="67B1D67B" w14:textId="77777777" w:rsidR="00BB464A" w:rsidRPr="00C93FBA" w:rsidRDefault="00BB464A" w:rsidP="00BB464A">
      <w:pPr>
        <w:pStyle w:val="ac"/>
        <w:jc w:val="center"/>
        <w:rPr>
          <w:rFonts w:hint="eastAsia"/>
          <w:b/>
        </w:rPr>
      </w:pPr>
    </w:p>
    <w:p w14:paraId="2C7E0F24" w14:textId="77777777" w:rsidR="00BB464A" w:rsidRPr="00C93FBA" w:rsidRDefault="00BB464A" w:rsidP="00BB464A">
      <w:pPr>
        <w:pStyle w:val="ac"/>
        <w:jc w:val="center"/>
        <w:rPr>
          <w:rFonts w:hint="eastAsia"/>
          <w:b/>
        </w:rPr>
      </w:pPr>
      <w:r w:rsidRPr="00C93FBA">
        <w:rPr>
          <w:b/>
        </w:rPr>
        <w:t>ВІДОМІСТЬ</w:t>
      </w:r>
    </w:p>
    <w:p w14:paraId="7B17A57A" w14:textId="77777777" w:rsidR="00BB464A" w:rsidRPr="00C93FBA" w:rsidRDefault="00BB464A" w:rsidP="00BB464A">
      <w:pPr>
        <w:pStyle w:val="ac"/>
        <w:jc w:val="center"/>
        <w:rPr>
          <w:rFonts w:hint="eastAsia"/>
        </w:rPr>
      </w:pPr>
      <w:r w:rsidRPr="00C93FBA">
        <w:t>поіменного голосування депутатів Авангардівської селищної ради</w:t>
      </w:r>
    </w:p>
    <w:p w14:paraId="55342B83" w14:textId="77777777" w:rsidR="00BB464A" w:rsidRPr="00C93FBA" w:rsidRDefault="00BB464A" w:rsidP="00BB464A">
      <w:pPr>
        <w:pStyle w:val="ac"/>
        <w:rPr>
          <w:rFonts w:hint="eastAsia"/>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2896"/>
        <w:gridCol w:w="1572"/>
        <w:gridCol w:w="1681"/>
        <w:gridCol w:w="1450"/>
      </w:tblGrid>
      <w:tr w:rsidR="00BB464A" w:rsidRPr="00C93FBA" w14:paraId="15D6754E" w14:textId="77777777" w:rsidTr="002323C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D761389" w14:textId="77777777" w:rsidR="00BB464A" w:rsidRPr="00C93FBA" w:rsidRDefault="00BB464A" w:rsidP="002323C6">
            <w:pPr>
              <w:pStyle w:val="ac"/>
              <w:spacing w:line="276" w:lineRule="auto"/>
              <w:rPr>
                <w:sz w:val="22"/>
                <w:szCs w:val="22"/>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5D84B88" w14:textId="77777777" w:rsidR="00BB464A" w:rsidRPr="00C93FBA" w:rsidRDefault="00BB464A" w:rsidP="002323C6">
            <w:pPr>
              <w:pStyle w:val="ac"/>
              <w:jc w:val="both"/>
            </w:pPr>
            <w:r w:rsidRPr="00C93FBA">
              <w:t>Про дострокове припинення повноважень депутата Авангардівської селищної ради Одеського району Одеської області VIІI скликання Македонського М.Д.</w:t>
            </w:r>
          </w:p>
        </w:tc>
      </w:tr>
      <w:tr w:rsidR="00BB464A" w:rsidRPr="00C93FBA" w14:paraId="5554BE8E" w14:textId="77777777" w:rsidTr="002323C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F5EDD18"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Результати поіменного голосування</w:t>
            </w:r>
          </w:p>
        </w:tc>
      </w:tr>
      <w:tr w:rsidR="00BB464A" w:rsidRPr="00C93FBA" w14:paraId="7A06A661" w14:textId="77777777" w:rsidTr="002323C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F1F2973" w14:textId="77777777" w:rsidR="00BB464A" w:rsidRPr="00C93FBA" w:rsidRDefault="00BB464A" w:rsidP="002323C6">
            <w:pPr>
              <w:pStyle w:val="ac"/>
              <w:spacing w:line="276" w:lineRule="auto"/>
              <w:rPr>
                <w:sz w:val="22"/>
                <w:szCs w:val="22"/>
                <w:lang w:eastAsia="en-US"/>
              </w:rPr>
            </w:pPr>
            <w:r w:rsidRPr="00C93FBA">
              <w:rPr>
                <w:sz w:val="22"/>
                <w:szCs w:val="22"/>
                <w:lang w:eastAsia="en-US"/>
              </w:rPr>
              <w:t>№</w:t>
            </w:r>
          </w:p>
          <w:p w14:paraId="5985EEC7" w14:textId="77777777" w:rsidR="00BB464A" w:rsidRPr="00C93FBA" w:rsidRDefault="00BB464A" w:rsidP="002323C6">
            <w:pPr>
              <w:pStyle w:val="ac"/>
              <w:spacing w:line="276" w:lineRule="auto"/>
              <w:rPr>
                <w:sz w:val="22"/>
                <w:szCs w:val="22"/>
                <w:lang w:eastAsia="en-US"/>
              </w:rPr>
            </w:pPr>
            <w:r w:rsidRPr="00C93FBA">
              <w:rPr>
                <w:sz w:val="22"/>
                <w:szCs w:val="22"/>
                <w:lang w:eastAsia="en-US"/>
              </w:rPr>
              <w:t>з/п</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14:paraId="02262582" w14:textId="77777777" w:rsidR="00BB464A" w:rsidRPr="00C93FBA" w:rsidRDefault="00BB464A" w:rsidP="002323C6">
            <w:pPr>
              <w:pStyle w:val="ac"/>
              <w:spacing w:line="276" w:lineRule="auto"/>
              <w:rPr>
                <w:rFonts w:eastAsia="Calibri"/>
                <w:sz w:val="22"/>
                <w:szCs w:val="22"/>
                <w:lang w:eastAsia="en-US"/>
              </w:rPr>
            </w:pPr>
            <w:r w:rsidRPr="00C93FBA">
              <w:rPr>
                <w:sz w:val="22"/>
                <w:szCs w:val="22"/>
                <w:lang w:eastAsia="en-US"/>
              </w:rPr>
              <w:t xml:space="preserve">ПІБ селищного голови </w:t>
            </w:r>
          </w:p>
          <w:p w14:paraId="0C799E35" w14:textId="77777777" w:rsidR="00BB464A" w:rsidRPr="00C93FBA" w:rsidRDefault="00BB464A" w:rsidP="002323C6">
            <w:pPr>
              <w:pStyle w:val="ac"/>
              <w:spacing w:line="276" w:lineRule="auto"/>
              <w:rPr>
                <w:sz w:val="22"/>
                <w:szCs w:val="22"/>
                <w:lang w:eastAsia="en-US"/>
              </w:rPr>
            </w:pPr>
            <w:r w:rsidRPr="00C93FBA">
              <w:rPr>
                <w:sz w:val="22"/>
                <w:szCs w:val="22"/>
                <w:lang w:eastAsia="en-US"/>
              </w:rPr>
              <w:t>та депутатів Авангардівської селищної ради</w:t>
            </w:r>
          </w:p>
        </w:tc>
        <w:tc>
          <w:tcPr>
            <w:tcW w:w="4703" w:type="dxa"/>
            <w:gridSpan w:val="3"/>
            <w:tcBorders>
              <w:top w:val="single" w:sz="4" w:space="0" w:color="auto"/>
              <w:left w:val="single" w:sz="4" w:space="0" w:color="auto"/>
              <w:bottom w:val="single" w:sz="4" w:space="0" w:color="auto"/>
              <w:right w:val="single" w:sz="4" w:space="0" w:color="auto"/>
            </w:tcBorders>
            <w:hideMark/>
          </w:tcPr>
          <w:p w14:paraId="30B710A7"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Прийняте рішення</w:t>
            </w:r>
          </w:p>
        </w:tc>
      </w:tr>
      <w:tr w:rsidR="00BB464A" w:rsidRPr="00C93FBA" w14:paraId="49C37C52" w14:textId="77777777" w:rsidTr="002323C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C29D261" w14:textId="77777777" w:rsidR="00BB464A" w:rsidRPr="00C93FBA" w:rsidRDefault="00BB464A" w:rsidP="002323C6">
            <w:pPr>
              <w:spacing w:line="256" w:lineRule="auto"/>
              <w:rPr>
                <w:rFonts w:ascii="Times New Roman" w:hAnsi="Times New Roman" w:cs="Times New Roman"/>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14:paraId="1B78D47E" w14:textId="77777777" w:rsidR="00BB464A" w:rsidRPr="00C93FBA" w:rsidRDefault="00BB464A" w:rsidP="002323C6">
            <w:pPr>
              <w:spacing w:line="256" w:lineRule="auto"/>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hideMark/>
          </w:tcPr>
          <w:p w14:paraId="057CA5FE"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За</w:t>
            </w:r>
          </w:p>
        </w:tc>
        <w:tc>
          <w:tcPr>
            <w:tcW w:w="1681" w:type="dxa"/>
            <w:tcBorders>
              <w:top w:val="single" w:sz="4" w:space="0" w:color="auto"/>
              <w:left w:val="single" w:sz="4" w:space="0" w:color="auto"/>
              <w:bottom w:val="single" w:sz="4" w:space="0" w:color="auto"/>
              <w:right w:val="single" w:sz="4" w:space="0" w:color="auto"/>
            </w:tcBorders>
            <w:hideMark/>
          </w:tcPr>
          <w:p w14:paraId="19F8A7F0"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34F7189" w14:textId="77777777" w:rsidR="00BB464A" w:rsidRPr="00C93FBA" w:rsidRDefault="00BB464A" w:rsidP="002323C6">
            <w:pPr>
              <w:pStyle w:val="ac"/>
              <w:spacing w:line="276" w:lineRule="auto"/>
              <w:jc w:val="center"/>
              <w:rPr>
                <w:b/>
                <w:sz w:val="22"/>
                <w:szCs w:val="22"/>
                <w:lang w:eastAsia="en-US"/>
              </w:rPr>
            </w:pPr>
            <w:r w:rsidRPr="00C93FBA">
              <w:rPr>
                <w:b/>
                <w:sz w:val="22"/>
                <w:szCs w:val="22"/>
                <w:lang w:eastAsia="en-US"/>
              </w:rPr>
              <w:t>Утримався</w:t>
            </w:r>
          </w:p>
        </w:tc>
      </w:tr>
      <w:tr w:rsidR="00BB464A" w:rsidRPr="00C93FBA" w14:paraId="7254820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B8530D3" w14:textId="77777777" w:rsidR="00BB464A" w:rsidRPr="00C93FBA" w:rsidRDefault="00BB464A" w:rsidP="002323C6">
            <w:pPr>
              <w:pStyle w:val="ac"/>
              <w:spacing w:line="276" w:lineRule="auto"/>
              <w:rPr>
                <w:sz w:val="22"/>
                <w:szCs w:val="22"/>
                <w:lang w:eastAsia="en-US"/>
              </w:rPr>
            </w:pPr>
            <w:r w:rsidRPr="00C93FBA">
              <w:rPr>
                <w:sz w:val="22"/>
                <w:szCs w:val="22"/>
                <w:lang w:eastAsia="en-US"/>
              </w:rPr>
              <w:t>1</w:t>
            </w:r>
          </w:p>
        </w:tc>
        <w:tc>
          <w:tcPr>
            <w:tcW w:w="4121" w:type="dxa"/>
            <w:gridSpan w:val="2"/>
            <w:tcBorders>
              <w:top w:val="single" w:sz="4" w:space="0" w:color="auto"/>
              <w:left w:val="single" w:sz="4" w:space="0" w:color="auto"/>
              <w:bottom w:val="single" w:sz="4" w:space="0" w:color="auto"/>
              <w:right w:val="single" w:sz="4" w:space="0" w:color="auto"/>
            </w:tcBorders>
            <w:hideMark/>
          </w:tcPr>
          <w:p w14:paraId="6FAF0317" w14:textId="77777777" w:rsidR="00BB464A" w:rsidRPr="00C93FBA" w:rsidRDefault="00BB464A" w:rsidP="002323C6">
            <w:pPr>
              <w:pStyle w:val="ac"/>
              <w:spacing w:line="276" w:lineRule="auto"/>
              <w:rPr>
                <w:sz w:val="22"/>
                <w:szCs w:val="22"/>
                <w:lang w:eastAsia="en-US"/>
              </w:rPr>
            </w:pPr>
            <w:r w:rsidRPr="00C93FBA">
              <w:rPr>
                <w:sz w:val="22"/>
                <w:szCs w:val="22"/>
                <w:lang w:eastAsia="en-US"/>
              </w:rPr>
              <w:t>Хрустовський Сергій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28166DB0"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F7AB4CD"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7721B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0E945B7F"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0C401F" w14:textId="77777777" w:rsidR="00BB464A" w:rsidRPr="00C93FBA" w:rsidRDefault="00BB464A" w:rsidP="002323C6">
            <w:pPr>
              <w:pStyle w:val="ac"/>
              <w:spacing w:line="276" w:lineRule="auto"/>
              <w:rPr>
                <w:sz w:val="22"/>
                <w:szCs w:val="22"/>
                <w:lang w:eastAsia="en-US"/>
              </w:rPr>
            </w:pPr>
            <w:r w:rsidRPr="00C93FBA">
              <w:rPr>
                <w:sz w:val="22"/>
                <w:szCs w:val="22"/>
                <w:lang w:eastAsia="en-US"/>
              </w:rPr>
              <w:t>2</w:t>
            </w:r>
          </w:p>
        </w:tc>
        <w:tc>
          <w:tcPr>
            <w:tcW w:w="4121" w:type="dxa"/>
            <w:gridSpan w:val="2"/>
            <w:tcBorders>
              <w:top w:val="single" w:sz="4" w:space="0" w:color="auto"/>
              <w:left w:val="single" w:sz="4" w:space="0" w:color="auto"/>
              <w:bottom w:val="single" w:sz="4" w:space="0" w:color="auto"/>
              <w:right w:val="single" w:sz="4" w:space="0" w:color="auto"/>
            </w:tcBorders>
            <w:hideMark/>
          </w:tcPr>
          <w:p w14:paraId="0404C480" w14:textId="77777777" w:rsidR="00BB464A" w:rsidRPr="00C93FBA" w:rsidRDefault="00BB464A" w:rsidP="002323C6">
            <w:pPr>
              <w:pStyle w:val="ac"/>
              <w:spacing w:line="276" w:lineRule="auto"/>
              <w:rPr>
                <w:sz w:val="22"/>
                <w:szCs w:val="22"/>
                <w:lang w:eastAsia="en-US"/>
              </w:rPr>
            </w:pPr>
            <w:r w:rsidRPr="00C93FBA">
              <w:rPr>
                <w:sz w:val="22"/>
                <w:szCs w:val="22"/>
                <w:lang w:eastAsia="en-US"/>
              </w:rPr>
              <w:t>Балановський Володимир Борисович</w:t>
            </w:r>
          </w:p>
        </w:tc>
        <w:tc>
          <w:tcPr>
            <w:tcW w:w="1572" w:type="dxa"/>
            <w:tcBorders>
              <w:top w:val="single" w:sz="4" w:space="0" w:color="auto"/>
              <w:left w:val="single" w:sz="4" w:space="0" w:color="auto"/>
              <w:bottom w:val="single" w:sz="4" w:space="0" w:color="auto"/>
              <w:right w:val="single" w:sz="4" w:space="0" w:color="auto"/>
            </w:tcBorders>
            <w:hideMark/>
          </w:tcPr>
          <w:p w14:paraId="45F310CE"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8D8926B"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75D5B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B28B32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86C956" w14:textId="77777777" w:rsidR="00BB464A" w:rsidRPr="00C93FBA" w:rsidRDefault="00BB464A" w:rsidP="002323C6">
            <w:pPr>
              <w:pStyle w:val="ac"/>
              <w:spacing w:line="276" w:lineRule="auto"/>
              <w:rPr>
                <w:sz w:val="22"/>
                <w:szCs w:val="22"/>
                <w:lang w:eastAsia="en-US"/>
              </w:rPr>
            </w:pPr>
            <w:r w:rsidRPr="00C93FBA">
              <w:rPr>
                <w:sz w:val="22"/>
                <w:szCs w:val="22"/>
                <w:lang w:eastAsia="en-US"/>
              </w:rPr>
              <w:t>3</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09E6DCE9" w14:textId="77777777" w:rsidR="00BB464A" w:rsidRPr="00C93FBA" w:rsidRDefault="00BB464A" w:rsidP="002323C6">
            <w:pPr>
              <w:pStyle w:val="ac"/>
              <w:spacing w:line="276" w:lineRule="auto"/>
              <w:rPr>
                <w:sz w:val="22"/>
                <w:szCs w:val="22"/>
                <w:lang w:eastAsia="uk-UA"/>
              </w:rPr>
            </w:pPr>
            <w:r w:rsidRPr="00C93FBA">
              <w:rPr>
                <w:sz w:val="22"/>
                <w:szCs w:val="22"/>
                <w:lang w:eastAsia="en-US"/>
              </w:rPr>
              <w:t>Берник Ігор Григорович</w:t>
            </w:r>
          </w:p>
        </w:tc>
        <w:tc>
          <w:tcPr>
            <w:tcW w:w="1572" w:type="dxa"/>
            <w:tcBorders>
              <w:top w:val="single" w:sz="4" w:space="0" w:color="auto"/>
              <w:left w:val="single" w:sz="4" w:space="0" w:color="auto"/>
              <w:bottom w:val="single" w:sz="4" w:space="0" w:color="auto"/>
              <w:right w:val="single" w:sz="4" w:space="0" w:color="auto"/>
            </w:tcBorders>
            <w:hideMark/>
          </w:tcPr>
          <w:p w14:paraId="78B5831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672651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9D007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2BA51920"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036D7653" w14:textId="77777777" w:rsidR="00BB464A" w:rsidRPr="00C93FBA" w:rsidRDefault="00BB464A" w:rsidP="002323C6">
            <w:pPr>
              <w:pStyle w:val="ac"/>
              <w:spacing w:line="276" w:lineRule="auto"/>
              <w:rPr>
                <w:sz w:val="22"/>
                <w:szCs w:val="22"/>
                <w:lang w:eastAsia="en-US"/>
              </w:rPr>
            </w:pPr>
            <w:r w:rsidRPr="00C93FBA">
              <w:rPr>
                <w:sz w:val="22"/>
                <w:szCs w:val="22"/>
                <w:lang w:eastAsia="en-US"/>
              </w:rPr>
              <w:t>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19610680" w14:textId="77777777" w:rsidR="00BB464A" w:rsidRPr="00C93FBA" w:rsidRDefault="00BB464A" w:rsidP="002323C6">
            <w:pPr>
              <w:pStyle w:val="ac"/>
              <w:spacing w:line="276" w:lineRule="auto"/>
              <w:rPr>
                <w:sz w:val="22"/>
                <w:szCs w:val="22"/>
                <w:lang w:eastAsia="uk-UA"/>
              </w:rPr>
            </w:pPr>
            <w:r w:rsidRPr="00C93FBA">
              <w:rPr>
                <w:sz w:val="22"/>
                <w:szCs w:val="22"/>
                <w:lang w:eastAsia="uk-UA"/>
              </w:rPr>
              <w:t>Богданова Тамара Дмитрівна</w:t>
            </w:r>
          </w:p>
        </w:tc>
        <w:tc>
          <w:tcPr>
            <w:tcW w:w="1572" w:type="dxa"/>
            <w:tcBorders>
              <w:top w:val="single" w:sz="4" w:space="0" w:color="auto"/>
              <w:left w:val="single" w:sz="4" w:space="0" w:color="auto"/>
              <w:bottom w:val="single" w:sz="4" w:space="0" w:color="auto"/>
              <w:right w:val="single" w:sz="4" w:space="0" w:color="auto"/>
            </w:tcBorders>
            <w:hideMark/>
          </w:tcPr>
          <w:p w14:paraId="3A4326C1"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3D32942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6B68E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33302C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C1AFF9" w14:textId="77777777" w:rsidR="00BB464A" w:rsidRPr="00C93FBA" w:rsidRDefault="00BB464A" w:rsidP="002323C6">
            <w:pPr>
              <w:pStyle w:val="ac"/>
              <w:spacing w:line="276" w:lineRule="auto"/>
              <w:rPr>
                <w:sz w:val="22"/>
                <w:szCs w:val="22"/>
                <w:lang w:eastAsia="en-US"/>
              </w:rPr>
            </w:pPr>
            <w:r w:rsidRPr="00C93FBA">
              <w:rPr>
                <w:sz w:val="22"/>
                <w:szCs w:val="22"/>
                <w:lang w:eastAsia="en-US"/>
              </w:rPr>
              <w:t>5</w:t>
            </w:r>
          </w:p>
        </w:tc>
        <w:tc>
          <w:tcPr>
            <w:tcW w:w="4121" w:type="dxa"/>
            <w:gridSpan w:val="2"/>
            <w:tcBorders>
              <w:top w:val="single" w:sz="4" w:space="0" w:color="auto"/>
              <w:left w:val="single" w:sz="4" w:space="0" w:color="auto"/>
              <w:bottom w:val="single" w:sz="4" w:space="0" w:color="auto"/>
              <w:right w:val="single" w:sz="4" w:space="0" w:color="auto"/>
            </w:tcBorders>
            <w:hideMark/>
          </w:tcPr>
          <w:p w14:paraId="5C88CB02" w14:textId="77777777" w:rsidR="00BB464A" w:rsidRPr="00C93FBA" w:rsidRDefault="00BB464A" w:rsidP="002323C6">
            <w:pPr>
              <w:pStyle w:val="ac"/>
              <w:spacing w:line="276" w:lineRule="auto"/>
              <w:rPr>
                <w:sz w:val="22"/>
                <w:szCs w:val="22"/>
                <w:lang w:eastAsia="en-US"/>
              </w:rPr>
            </w:pPr>
            <w:r w:rsidRPr="00C93FBA">
              <w:rPr>
                <w:sz w:val="22"/>
                <w:szCs w:val="22"/>
                <w:lang w:eastAsia="en-US"/>
              </w:rPr>
              <w:t xml:space="preserve">Гіганова Ольга Анатоліївна </w:t>
            </w:r>
          </w:p>
        </w:tc>
        <w:tc>
          <w:tcPr>
            <w:tcW w:w="1572" w:type="dxa"/>
            <w:tcBorders>
              <w:top w:val="single" w:sz="4" w:space="0" w:color="auto"/>
              <w:left w:val="single" w:sz="4" w:space="0" w:color="auto"/>
              <w:bottom w:val="single" w:sz="4" w:space="0" w:color="auto"/>
              <w:right w:val="single" w:sz="4" w:space="0" w:color="auto"/>
            </w:tcBorders>
            <w:hideMark/>
          </w:tcPr>
          <w:p w14:paraId="06E0E6C5"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7D01BB4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7A76F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1E090C3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FD66DA" w14:textId="77777777" w:rsidR="00BB464A" w:rsidRPr="00C93FBA" w:rsidRDefault="00BB464A" w:rsidP="002323C6">
            <w:pPr>
              <w:pStyle w:val="ac"/>
              <w:spacing w:line="276" w:lineRule="auto"/>
              <w:rPr>
                <w:sz w:val="22"/>
                <w:szCs w:val="22"/>
                <w:lang w:eastAsia="en-US"/>
              </w:rPr>
            </w:pPr>
            <w:r w:rsidRPr="00C93FBA">
              <w:rPr>
                <w:sz w:val="22"/>
                <w:szCs w:val="22"/>
                <w:lang w:eastAsia="en-US"/>
              </w:rPr>
              <w:t>6</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25F90A3" w14:textId="77777777" w:rsidR="00BB464A" w:rsidRPr="00C93FBA" w:rsidRDefault="00BB464A" w:rsidP="002323C6">
            <w:pPr>
              <w:pStyle w:val="ac"/>
              <w:spacing w:line="276" w:lineRule="auto"/>
              <w:rPr>
                <w:sz w:val="22"/>
                <w:szCs w:val="22"/>
                <w:lang w:eastAsia="en-US"/>
              </w:rPr>
            </w:pPr>
            <w:r w:rsidRPr="00C93FBA">
              <w:rPr>
                <w:sz w:val="22"/>
                <w:szCs w:val="22"/>
                <w:lang w:eastAsia="uk-UA"/>
              </w:rPr>
              <w:t>Гудєй Марина Леонідівна</w:t>
            </w:r>
          </w:p>
        </w:tc>
        <w:tc>
          <w:tcPr>
            <w:tcW w:w="1572" w:type="dxa"/>
            <w:tcBorders>
              <w:top w:val="single" w:sz="4" w:space="0" w:color="auto"/>
              <w:left w:val="single" w:sz="4" w:space="0" w:color="auto"/>
              <w:bottom w:val="single" w:sz="4" w:space="0" w:color="auto"/>
              <w:right w:val="single" w:sz="4" w:space="0" w:color="auto"/>
            </w:tcBorders>
            <w:hideMark/>
          </w:tcPr>
          <w:p w14:paraId="173C9615"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A566771"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CB1C4A"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r>
      <w:tr w:rsidR="00BB464A" w:rsidRPr="00C93FBA" w14:paraId="14550456"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275354" w14:textId="77777777" w:rsidR="00BB464A" w:rsidRPr="00C93FBA" w:rsidRDefault="00BB464A" w:rsidP="002323C6">
            <w:pPr>
              <w:pStyle w:val="ac"/>
              <w:spacing w:line="276" w:lineRule="auto"/>
              <w:rPr>
                <w:sz w:val="22"/>
                <w:szCs w:val="22"/>
                <w:lang w:eastAsia="en-US"/>
              </w:rPr>
            </w:pPr>
            <w:r w:rsidRPr="00C93FBA">
              <w:rPr>
                <w:sz w:val="22"/>
                <w:szCs w:val="22"/>
                <w:lang w:eastAsia="en-US"/>
              </w:rPr>
              <w:t>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BB4AF2E" w14:textId="77777777" w:rsidR="00BB464A" w:rsidRPr="00C93FBA" w:rsidRDefault="00BB464A" w:rsidP="002323C6">
            <w:pPr>
              <w:pStyle w:val="ac"/>
              <w:spacing w:line="276" w:lineRule="auto"/>
              <w:rPr>
                <w:sz w:val="22"/>
                <w:szCs w:val="22"/>
                <w:lang w:eastAsia="uk-UA"/>
              </w:rPr>
            </w:pPr>
            <w:r w:rsidRPr="00C93FBA">
              <w:rPr>
                <w:sz w:val="22"/>
                <w:szCs w:val="22"/>
                <w:lang w:eastAsia="uk-UA"/>
              </w:rPr>
              <w:t>Добров Ярослав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0DB1669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9BA1B8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FE8D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6EBE240B"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940480" w14:textId="77777777" w:rsidR="00BB464A" w:rsidRPr="00C93FBA" w:rsidRDefault="00BB464A" w:rsidP="002323C6">
            <w:pPr>
              <w:pStyle w:val="ac"/>
              <w:spacing w:line="276" w:lineRule="auto"/>
              <w:rPr>
                <w:sz w:val="22"/>
                <w:szCs w:val="22"/>
                <w:lang w:eastAsia="en-US"/>
              </w:rPr>
            </w:pPr>
            <w:r w:rsidRPr="00C93FBA">
              <w:rPr>
                <w:sz w:val="22"/>
                <w:szCs w:val="22"/>
                <w:lang w:eastAsia="en-US"/>
              </w:rPr>
              <w:t>8</w:t>
            </w:r>
          </w:p>
        </w:tc>
        <w:tc>
          <w:tcPr>
            <w:tcW w:w="4121" w:type="dxa"/>
            <w:gridSpan w:val="2"/>
            <w:tcBorders>
              <w:top w:val="single" w:sz="4" w:space="0" w:color="auto"/>
              <w:left w:val="single" w:sz="4" w:space="0" w:color="auto"/>
              <w:bottom w:val="single" w:sz="4" w:space="0" w:color="auto"/>
              <w:right w:val="single" w:sz="4" w:space="0" w:color="auto"/>
            </w:tcBorders>
            <w:hideMark/>
          </w:tcPr>
          <w:p w14:paraId="757D713F" w14:textId="77777777" w:rsidR="00BB464A" w:rsidRPr="00C93FBA" w:rsidRDefault="00BB464A" w:rsidP="002323C6">
            <w:pPr>
              <w:pStyle w:val="ac"/>
              <w:spacing w:line="276" w:lineRule="auto"/>
              <w:rPr>
                <w:sz w:val="22"/>
                <w:szCs w:val="22"/>
                <w:lang w:eastAsia="uk-UA"/>
              </w:rPr>
            </w:pPr>
            <w:r w:rsidRPr="00C93FBA">
              <w:rPr>
                <w:sz w:val="22"/>
                <w:szCs w:val="22"/>
                <w:lang w:eastAsia="en-US"/>
              </w:rPr>
              <w:t>Жуковська Тетяна Олександрівна</w:t>
            </w:r>
          </w:p>
        </w:tc>
        <w:tc>
          <w:tcPr>
            <w:tcW w:w="1572" w:type="dxa"/>
            <w:tcBorders>
              <w:top w:val="single" w:sz="4" w:space="0" w:color="auto"/>
              <w:left w:val="single" w:sz="4" w:space="0" w:color="auto"/>
              <w:bottom w:val="single" w:sz="4" w:space="0" w:color="auto"/>
              <w:right w:val="single" w:sz="4" w:space="0" w:color="auto"/>
            </w:tcBorders>
            <w:hideMark/>
          </w:tcPr>
          <w:p w14:paraId="686E7A6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15B308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61030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393F6541"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79A78B" w14:textId="77777777" w:rsidR="00BB464A" w:rsidRPr="00C93FBA" w:rsidRDefault="00BB464A" w:rsidP="002323C6">
            <w:pPr>
              <w:pStyle w:val="ac"/>
              <w:spacing w:line="276" w:lineRule="auto"/>
              <w:rPr>
                <w:sz w:val="22"/>
                <w:szCs w:val="22"/>
                <w:lang w:eastAsia="en-US"/>
              </w:rPr>
            </w:pPr>
            <w:r w:rsidRPr="00C93FBA">
              <w:rPr>
                <w:sz w:val="22"/>
                <w:szCs w:val="22"/>
                <w:lang w:eastAsia="en-US"/>
              </w:rPr>
              <w:t>9</w:t>
            </w:r>
          </w:p>
        </w:tc>
        <w:tc>
          <w:tcPr>
            <w:tcW w:w="4121" w:type="dxa"/>
            <w:gridSpan w:val="2"/>
            <w:tcBorders>
              <w:top w:val="single" w:sz="4" w:space="0" w:color="auto"/>
              <w:left w:val="single" w:sz="4" w:space="0" w:color="auto"/>
              <w:bottom w:val="single" w:sz="4" w:space="0" w:color="auto"/>
              <w:right w:val="single" w:sz="4" w:space="0" w:color="auto"/>
            </w:tcBorders>
            <w:hideMark/>
          </w:tcPr>
          <w:p w14:paraId="491D488D" w14:textId="77777777" w:rsidR="00BB464A" w:rsidRPr="00C93FBA" w:rsidRDefault="00BB464A" w:rsidP="002323C6">
            <w:pPr>
              <w:pStyle w:val="ac"/>
              <w:spacing w:line="276" w:lineRule="auto"/>
              <w:rPr>
                <w:sz w:val="22"/>
                <w:szCs w:val="22"/>
                <w:lang w:eastAsia="en-US"/>
              </w:rPr>
            </w:pPr>
            <w:r w:rsidRPr="00C93FBA">
              <w:rPr>
                <w:sz w:val="22"/>
                <w:szCs w:val="22"/>
                <w:lang w:eastAsia="en-US"/>
              </w:rPr>
              <w:t>Зазуляк Степан Степанович</w:t>
            </w:r>
          </w:p>
        </w:tc>
        <w:tc>
          <w:tcPr>
            <w:tcW w:w="1572" w:type="dxa"/>
            <w:tcBorders>
              <w:top w:val="single" w:sz="4" w:space="0" w:color="auto"/>
              <w:left w:val="single" w:sz="4" w:space="0" w:color="auto"/>
              <w:bottom w:val="single" w:sz="4" w:space="0" w:color="auto"/>
              <w:right w:val="single" w:sz="4" w:space="0" w:color="auto"/>
            </w:tcBorders>
            <w:hideMark/>
          </w:tcPr>
          <w:p w14:paraId="037526E3"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406187E4" w14:textId="77777777" w:rsidR="00BB464A" w:rsidRPr="00C93FBA" w:rsidRDefault="00BB464A" w:rsidP="002323C6">
            <w:pPr>
              <w:pStyle w:val="ac"/>
              <w:spacing w:line="276" w:lineRule="auto"/>
              <w:jc w:val="center"/>
              <w:rPr>
                <w:sz w:val="22"/>
                <w:szCs w:val="22"/>
                <w:lang w:eastAsia="en-US"/>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8A6FCDB"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3601F2A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1C46A7" w14:textId="77777777" w:rsidR="00BB464A" w:rsidRPr="00C93FBA" w:rsidRDefault="00BB464A" w:rsidP="002323C6">
            <w:pPr>
              <w:pStyle w:val="ac"/>
              <w:spacing w:line="276" w:lineRule="auto"/>
              <w:rPr>
                <w:sz w:val="22"/>
                <w:szCs w:val="22"/>
                <w:lang w:eastAsia="en-US"/>
              </w:rPr>
            </w:pPr>
            <w:r w:rsidRPr="00C93FBA">
              <w:rPr>
                <w:sz w:val="22"/>
                <w:szCs w:val="22"/>
                <w:lang w:eastAsia="en-US"/>
              </w:rPr>
              <w:t>10</w:t>
            </w:r>
          </w:p>
        </w:tc>
        <w:tc>
          <w:tcPr>
            <w:tcW w:w="4121" w:type="dxa"/>
            <w:gridSpan w:val="2"/>
            <w:tcBorders>
              <w:top w:val="single" w:sz="4" w:space="0" w:color="auto"/>
              <w:left w:val="single" w:sz="4" w:space="0" w:color="auto"/>
              <w:bottom w:val="single" w:sz="4" w:space="0" w:color="auto"/>
              <w:right w:val="single" w:sz="4" w:space="0" w:color="auto"/>
            </w:tcBorders>
            <w:hideMark/>
          </w:tcPr>
          <w:p w14:paraId="67CF5EEA" w14:textId="77777777" w:rsidR="00BB464A" w:rsidRPr="00C93FBA" w:rsidRDefault="00BB464A" w:rsidP="002323C6">
            <w:pPr>
              <w:pStyle w:val="ac"/>
              <w:spacing w:line="276" w:lineRule="auto"/>
              <w:rPr>
                <w:sz w:val="22"/>
                <w:szCs w:val="22"/>
                <w:lang w:eastAsia="en-US"/>
              </w:rPr>
            </w:pPr>
            <w:r w:rsidRPr="00C93FBA">
              <w:rPr>
                <w:sz w:val="22"/>
                <w:szCs w:val="22"/>
                <w:lang w:eastAsia="en-US"/>
              </w:rPr>
              <w:t>Звягін Сергій Петрович</w:t>
            </w:r>
          </w:p>
        </w:tc>
        <w:tc>
          <w:tcPr>
            <w:tcW w:w="1572" w:type="dxa"/>
            <w:tcBorders>
              <w:top w:val="single" w:sz="4" w:space="0" w:color="auto"/>
              <w:left w:val="single" w:sz="4" w:space="0" w:color="auto"/>
              <w:bottom w:val="single" w:sz="4" w:space="0" w:color="auto"/>
              <w:right w:val="single" w:sz="4" w:space="0" w:color="auto"/>
            </w:tcBorders>
            <w:hideMark/>
          </w:tcPr>
          <w:p w14:paraId="1979269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7C9C10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FDF08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4B62D813"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C65805" w14:textId="77777777" w:rsidR="00BB464A" w:rsidRPr="00C93FBA" w:rsidRDefault="00BB464A" w:rsidP="002323C6">
            <w:pPr>
              <w:pStyle w:val="ac"/>
              <w:spacing w:line="276" w:lineRule="auto"/>
              <w:rPr>
                <w:sz w:val="22"/>
                <w:szCs w:val="22"/>
                <w:lang w:eastAsia="en-US"/>
              </w:rPr>
            </w:pPr>
            <w:r w:rsidRPr="00C93FBA">
              <w:rPr>
                <w:sz w:val="22"/>
                <w:szCs w:val="22"/>
                <w:lang w:eastAsia="en-US"/>
              </w:rPr>
              <w:t>11</w:t>
            </w:r>
          </w:p>
        </w:tc>
        <w:tc>
          <w:tcPr>
            <w:tcW w:w="4121" w:type="dxa"/>
            <w:gridSpan w:val="2"/>
            <w:tcBorders>
              <w:top w:val="single" w:sz="4" w:space="0" w:color="auto"/>
              <w:left w:val="single" w:sz="4" w:space="0" w:color="auto"/>
              <w:bottom w:val="single" w:sz="4" w:space="0" w:color="auto"/>
              <w:right w:val="single" w:sz="4" w:space="0" w:color="auto"/>
            </w:tcBorders>
            <w:hideMark/>
          </w:tcPr>
          <w:p w14:paraId="6B2B7482" w14:textId="77777777" w:rsidR="00BB464A" w:rsidRPr="00C93FBA" w:rsidRDefault="00BB464A" w:rsidP="002323C6">
            <w:pPr>
              <w:pStyle w:val="ac"/>
              <w:spacing w:line="276" w:lineRule="auto"/>
              <w:rPr>
                <w:sz w:val="22"/>
                <w:szCs w:val="22"/>
                <w:lang w:eastAsia="en-US"/>
              </w:rPr>
            </w:pPr>
            <w:r w:rsidRPr="00C93FBA">
              <w:rPr>
                <w:sz w:val="22"/>
                <w:szCs w:val="22"/>
                <w:lang w:eastAsia="en-US"/>
              </w:rPr>
              <w:t>Іванов Ігор Петрович</w:t>
            </w:r>
          </w:p>
        </w:tc>
        <w:tc>
          <w:tcPr>
            <w:tcW w:w="1572" w:type="dxa"/>
            <w:tcBorders>
              <w:top w:val="single" w:sz="4" w:space="0" w:color="auto"/>
              <w:left w:val="single" w:sz="4" w:space="0" w:color="auto"/>
              <w:bottom w:val="single" w:sz="4" w:space="0" w:color="auto"/>
              <w:right w:val="single" w:sz="4" w:space="0" w:color="auto"/>
            </w:tcBorders>
            <w:hideMark/>
          </w:tcPr>
          <w:p w14:paraId="7D217E02"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08EC0A64"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5754F3"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w:t>
            </w:r>
          </w:p>
        </w:tc>
      </w:tr>
      <w:tr w:rsidR="00BB464A" w:rsidRPr="00C93FBA" w14:paraId="12EAD41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083D07" w14:textId="77777777" w:rsidR="00BB464A" w:rsidRPr="00C93FBA" w:rsidRDefault="00BB464A" w:rsidP="002323C6">
            <w:pPr>
              <w:pStyle w:val="ac"/>
              <w:spacing w:line="276" w:lineRule="auto"/>
              <w:rPr>
                <w:sz w:val="22"/>
                <w:szCs w:val="22"/>
                <w:lang w:eastAsia="en-US"/>
              </w:rPr>
            </w:pPr>
            <w:r w:rsidRPr="00C93FBA">
              <w:rPr>
                <w:sz w:val="22"/>
                <w:szCs w:val="22"/>
                <w:lang w:eastAsia="en-US"/>
              </w:rPr>
              <w:t>12</w:t>
            </w:r>
          </w:p>
        </w:tc>
        <w:tc>
          <w:tcPr>
            <w:tcW w:w="4121" w:type="dxa"/>
            <w:gridSpan w:val="2"/>
            <w:tcBorders>
              <w:top w:val="single" w:sz="4" w:space="0" w:color="auto"/>
              <w:left w:val="single" w:sz="4" w:space="0" w:color="auto"/>
              <w:bottom w:val="single" w:sz="4" w:space="0" w:color="auto"/>
              <w:right w:val="single" w:sz="4" w:space="0" w:color="auto"/>
            </w:tcBorders>
            <w:hideMark/>
          </w:tcPr>
          <w:p w14:paraId="1919ED24" w14:textId="77777777" w:rsidR="00BB464A" w:rsidRPr="00C93FBA" w:rsidRDefault="00BB464A" w:rsidP="002323C6">
            <w:pPr>
              <w:pStyle w:val="ac"/>
              <w:spacing w:line="276" w:lineRule="auto"/>
              <w:rPr>
                <w:sz w:val="22"/>
                <w:szCs w:val="22"/>
                <w:lang w:eastAsia="en-US"/>
              </w:rPr>
            </w:pPr>
            <w:r w:rsidRPr="00C93FBA">
              <w:rPr>
                <w:sz w:val="22"/>
                <w:szCs w:val="22"/>
                <w:lang w:eastAsia="en-US"/>
              </w:rPr>
              <w:t>Климчук Олександр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12AB4F6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110F2C9"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3EEBDA"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1A73BC4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D6BA7D" w14:textId="77777777" w:rsidR="00BB464A" w:rsidRPr="00C93FBA" w:rsidRDefault="00BB464A" w:rsidP="002323C6">
            <w:pPr>
              <w:pStyle w:val="ac"/>
              <w:spacing w:line="276" w:lineRule="auto"/>
              <w:rPr>
                <w:sz w:val="22"/>
                <w:szCs w:val="22"/>
                <w:lang w:eastAsia="en-US"/>
              </w:rPr>
            </w:pPr>
            <w:r w:rsidRPr="00C93FBA">
              <w:rPr>
                <w:sz w:val="22"/>
                <w:szCs w:val="22"/>
                <w:lang w:eastAsia="en-US"/>
              </w:rPr>
              <w:t>13</w:t>
            </w:r>
          </w:p>
        </w:tc>
        <w:tc>
          <w:tcPr>
            <w:tcW w:w="4121" w:type="dxa"/>
            <w:gridSpan w:val="2"/>
            <w:tcBorders>
              <w:top w:val="single" w:sz="4" w:space="0" w:color="auto"/>
              <w:left w:val="single" w:sz="4" w:space="0" w:color="auto"/>
              <w:bottom w:val="single" w:sz="4" w:space="0" w:color="auto"/>
              <w:right w:val="single" w:sz="4" w:space="0" w:color="auto"/>
            </w:tcBorders>
            <w:hideMark/>
          </w:tcPr>
          <w:p w14:paraId="29BD223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Кондратюк Тетяна Іванівна</w:t>
            </w:r>
          </w:p>
        </w:tc>
        <w:tc>
          <w:tcPr>
            <w:tcW w:w="1572" w:type="dxa"/>
            <w:tcBorders>
              <w:top w:val="single" w:sz="4" w:space="0" w:color="auto"/>
              <w:left w:val="single" w:sz="4" w:space="0" w:color="auto"/>
              <w:bottom w:val="single" w:sz="4" w:space="0" w:color="auto"/>
              <w:right w:val="single" w:sz="4" w:space="0" w:color="auto"/>
            </w:tcBorders>
            <w:hideMark/>
          </w:tcPr>
          <w:p w14:paraId="57D6FC96"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 </w:t>
            </w: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DA4E77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500243" w14:textId="77777777" w:rsidR="00BB464A" w:rsidRPr="00C93FBA" w:rsidRDefault="00BB464A" w:rsidP="002323C6">
            <w:pPr>
              <w:pStyle w:val="ac"/>
              <w:spacing w:line="276" w:lineRule="auto"/>
              <w:jc w:val="center"/>
              <w:rPr>
                <w:sz w:val="22"/>
                <w:szCs w:val="22"/>
                <w:lang w:val="en-US" w:eastAsia="en-US"/>
              </w:rPr>
            </w:pPr>
            <w:r w:rsidRPr="00C93FBA">
              <w:rPr>
                <w:sz w:val="22"/>
                <w:szCs w:val="22"/>
                <w:lang w:eastAsia="en-US"/>
              </w:rPr>
              <w:t>-</w:t>
            </w:r>
          </w:p>
        </w:tc>
      </w:tr>
      <w:tr w:rsidR="00BB464A" w:rsidRPr="00C93FBA" w14:paraId="4E1E98D4"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0BA864" w14:textId="77777777" w:rsidR="00BB464A" w:rsidRPr="00C93FBA" w:rsidRDefault="00BB464A" w:rsidP="002323C6">
            <w:pPr>
              <w:pStyle w:val="ac"/>
              <w:spacing w:line="276" w:lineRule="auto"/>
              <w:rPr>
                <w:sz w:val="22"/>
                <w:szCs w:val="22"/>
                <w:lang w:eastAsia="en-US"/>
              </w:rPr>
            </w:pPr>
            <w:r w:rsidRPr="00C93FBA">
              <w:rPr>
                <w:sz w:val="22"/>
                <w:szCs w:val="22"/>
                <w:lang w:eastAsia="en-US"/>
              </w:rPr>
              <w:t>14</w:t>
            </w:r>
          </w:p>
        </w:tc>
        <w:tc>
          <w:tcPr>
            <w:tcW w:w="4121" w:type="dxa"/>
            <w:gridSpan w:val="2"/>
            <w:tcBorders>
              <w:top w:val="single" w:sz="4" w:space="0" w:color="auto"/>
              <w:left w:val="single" w:sz="4" w:space="0" w:color="auto"/>
              <w:bottom w:val="single" w:sz="4" w:space="0" w:color="auto"/>
              <w:right w:val="single" w:sz="4" w:space="0" w:color="auto"/>
            </w:tcBorders>
            <w:hideMark/>
          </w:tcPr>
          <w:p w14:paraId="0B47FD0B" w14:textId="77777777" w:rsidR="00BB464A" w:rsidRPr="00C93FBA" w:rsidRDefault="00BB464A" w:rsidP="002323C6">
            <w:pPr>
              <w:pStyle w:val="ac"/>
              <w:spacing w:line="276" w:lineRule="auto"/>
              <w:rPr>
                <w:sz w:val="22"/>
                <w:szCs w:val="22"/>
                <w:lang w:eastAsia="en-US"/>
              </w:rPr>
            </w:pPr>
            <w:r w:rsidRPr="00C93FBA">
              <w:rPr>
                <w:sz w:val="22"/>
                <w:szCs w:val="22"/>
                <w:lang w:eastAsia="en-US"/>
              </w:rPr>
              <w:t>Корж Аліна Ігорівна</w:t>
            </w:r>
          </w:p>
        </w:tc>
        <w:tc>
          <w:tcPr>
            <w:tcW w:w="1572" w:type="dxa"/>
            <w:tcBorders>
              <w:top w:val="single" w:sz="4" w:space="0" w:color="auto"/>
              <w:left w:val="single" w:sz="4" w:space="0" w:color="auto"/>
              <w:bottom w:val="single" w:sz="4" w:space="0" w:color="auto"/>
              <w:right w:val="single" w:sz="4" w:space="0" w:color="auto"/>
            </w:tcBorders>
            <w:hideMark/>
          </w:tcPr>
          <w:p w14:paraId="63C33402"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відсутня</w:t>
            </w:r>
          </w:p>
        </w:tc>
        <w:tc>
          <w:tcPr>
            <w:tcW w:w="1681" w:type="dxa"/>
            <w:tcBorders>
              <w:top w:val="single" w:sz="4" w:space="0" w:color="auto"/>
              <w:left w:val="single" w:sz="4" w:space="0" w:color="auto"/>
              <w:bottom w:val="single" w:sz="4" w:space="0" w:color="auto"/>
              <w:right w:val="single" w:sz="4" w:space="0" w:color="auto"/>
            </w:tcBorders>
            <w:hideMark/>
          </w:tcPr>
          <w:p w14:paraId="52AF269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683DFB"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22B7A00"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D9E445" w14:textId="77777777" w:rsidR="00BB464A" w:rsidRPr="00C93FBA" w:rsidRDefault="00BB464A" w:rsidP="002323C6">
            <w:pPr>
              <w:pStyle w:val="ac"/>
              <w:spacing w:line="276" w:lineRule="auto"/>
              <w:rPr>
                <w:sz w:val="22"/>
                <w:szCs w:val="22"/>
                <w:lang w:eastAsia="en-US"/>
              </w:rPr>
            </w:pPr>
            <w:r w:rsidRPr="00C93FBA">
              <w:rPr>
                <w:sz w:val="22"/>
                <w:szCs w:val="22"/>
                <w:lang w:eastAsia="en-US"/>
              </w:rPr>
              <w:t>15</w:t>
            </w:r>
          </w:p>
        </w:tc>
        <w:tc>
          <w:tcPr>
            <w:tcW w:w="4121" w:type="dxa"/>
            <w:gridSpan w:val="2"/>
            <w:tcBorders>
              <w:top w:val="single" w:sz="4" w:space="0" w:color="auto"/>
              <w:left w:val="single" w:sz="4" w:space="0" w:color="auto"/>
              <w:bottom w:val="single" w:sz="4" w:space="0" w:color="auto"/>
              <w:right w:val="single" w:sz="4" w:space="0" w:color="auto"/>
            </w:tcBorders>
            <w:hideMark/>
          </w:tcPr>
          <w:p w14:paraId="7016EA14" w14:textId="77777777" w:rsidR="00BB464A" w:rsidRPr="00C93FBA" w:rsidRDefault="00BB464A" w:rsidP="002323C6">
            <w:pPr>
              <w:pStyle w:val="ac"/>
              <w:spacing w:line="276" w:lineRule="auto"/>
              <w:rPr>
                <w:sz w:val="22"/>
                <w:szCs w:val="22"/>
                <w:lang w:eastAsia="en-US"/>
              </w:rPr>
            </w:pPr>
            <w:r w:rsidRPr="00C93FBA">
              <w:rPr>
                <w:sz w:val="22"/>
                <w:szCs w:val="22"/>
                <w:lang w:eastAsia="en-US"/>
              </w:rPr>
              <w:t>Македонський Микола Дмитрович</w:t>
            </w:r>
          </w:p>
        </w:tc>
        <w:tc>
          <w:tcPr>
            <w:tcW w:w="1572" w:type="dxa"/>
            <w:tcBorders>
              <w:top w:val="single" w:sz="4" w:space="0" w:color="auto"/>
              <w:left w:val="single" w:sz="4" w:space="0" w:color="auto"/>
              <w:bottom w:val="single" w:sz="4" w:space="0" w:color="auto"/>
              <w:right w:val="single" w:sz="4" w:space="0" w:color="auto"/>
            </w:tcBorders>
            <w:hideMark/>
          </w:tcPr>
          <w:p w14:paraId="3A1EF841"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51269A2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F56B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FAE0DCC"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F44F49" w14:textId="77777777" w:rsidR="00BB464A" w:rsidRPr="00C93FBA" w:rsidRDefault="00BB464A" w:rsidP="002323C6">
            <w:pPr>
              <w:pStyle w:val="ac"/>
              <w:spacing w:line="276" w:lineRule="auto"/>
              <w:rPr>
                <w:sz w:val="22"/>
                <w:szCs w:val="22"/>
                <w:lang w:eastAsia="en-US"/>
              </w:rPr>
            </w:pPr>
            <w:r w:rsidRPr="00C93FBA">
              <w:rPr>
                <w:sz w:val="22"/>
                <w:szCs w:val="22"/>
                <w:lang w:eastAsia="en-US"/>
              </w:rPr>
              <w:t>16</w:t>
            </w:r>
          </w:p>
        </w:tc>
        <w:tc>
          <w:tcPr>
            <w:tcW w:w="4121" w:type="dxa"/>
            <w:gridSpan w:val="2"/>
            <w:tcBorders>
              <w:top w:val="single" w:sz="4" w:space="0" w:color="auto"/>
              <w:left w:val="single" w:sz="4" w:space="0" w:color="auto"/>
              <w:bottom w:val="single" w:sz="4" w:space="0" w:color="auto"/>
              <w:right w:val="single" w:sz="4" w:space="0" w:color="auto"/>
            </w:tcBorders>
            <w:hideMark/>
          </w:tcPr>
          <w:p w14:paraId="1F924B9C" w14:textId="77777777" w:rsidR="00BB464A" w:rsidRPr="00C93FBA" w:rsidRDefault="00BB464A" w:rsidP="002323C6">
            <w:pPr>
              <w:pStyle w:val="ac"/>
              <w:spacing w:line="276" w:lineRule="auto"/>
              <w:rPr>
                <w:sz w:val="22"/>
                <w:szCs w:val="22"/>
                <w:lang w:eastAsia="en-US"/>
              </w:rPr>
            </w:pPr>
            <w:r w:rsidRPr="00C93FBA">
              <w:rPr>
                <w:sz w:val="22"/>
                <w:szCs w:val="22"/>
                <w:lang w:eastAsia="en-US"/>
              </w:rPr>
              <w:t>Мачок Олена Юріївна</w:t>
            </w:r>
          </w:p>
        </w:tc>
        <w:tc>
          <w:tcPr>
            <w:tcW w:w="1572" w:type="dxa"/>
            <w:tcBorders>
              <w:top w:val="single" w:sz="4" w:space="0" w:color="auto"/>
              <w:left w:val="single" w:sz="4" w:space="0" w:color="auto"/>
              <w:bottom w:val="single" w:sz="4" w:space="0" w:color="auto"/>
              <w:right w:val="single" w:sz="4" w:space="0" w:color="auto"/>
            </w:tcBorders>
            <w:hideMark/>
          </w:tcPr>
          <w:p w14:paraId="4A6B59F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3673EB6"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DD87C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1F6D7AD9"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54095F" w14:textId="77777777" w:rsidR="00BB464A" w:rsidRPr="00C93FBA" w:rsidRDefault="00BB464A" w:rsidP="002323C6">
            <w:pPr>
              <w:pStyle w:val="ac"/>
              <w:spacing w:line="276" w:lineRule="auto"/>
              <w:rPr>
                <w:sz w:val="22"/>
                <w:szCs w:val="22"/>
                <w:lang w:eastAsia="en-US"/>
              </w:rPr>
            </w:pPr>
            <w:r w:rsidRPr="00C93FBA">
              <w:rPr>
                <w:sz w:val="22"/>
                <w:szCs w:val="22"/>
                <w:lang w:eastAsia="en-US"/>
              </w:rPr>
              <w:t>17</w:t>
            </w:r>
          </w:p>
        </w:tc>
        <w:tc>
          <w:tcPr>
            <w:tcW w:w="4121" w:type="dxa"/>
            <w:gridSpan w:val="2"/>
            <w:tcBorders>
              <w:top w:val="single" w:sz="4" w:space="0" w:color="auto"/>
              <w:left w:val="single" w:sz="4" w:space="0" w:color="auto"/>
              <w:bottom w:val="single" w:sz="4" w:space="0" w:color="auto"/>
              <w:right w:val="single" w:sz="4" w:space="0" w:color="auto"/>
            </w:tcBorders>
            <w:hideMark/>
          </w:tcPr>
          <w:p w14:paraId="79F87F8A" w14:textId="77777777" w:rsidR="00BB464A" w:rsidRPr="00C93FBA" w:rsidRDefault="00BB464A" w:rsidP="002323C6">
            <w:pPr>
              <w:pStyle w:val="ac"/>
              <w:spacing w:line="276" w:lineRule="auto"/>
              <w:rPr>
                <w:sz w:val="22"/>
                <w:szCs w:val="22"/>
                <w:lang w:eastAsia="en-US"/>
              </w:rPr>
            </w:pPr>
            <w:r w:rsidRPr="00C93FBA">
              <w:rPr>
                <w:sz w:val="22"/>
                <w:szCs w:val="22"/>
                <w:lang w:eastAsia="en-US"/>
              </w:rPr>
              <w:t>Мислива Людмила Павлівна</w:t>
            </w:r>
          </w:p>
        </w:tc>
        <w:tc>
          <w:tcPr>
            <w:tcW w:w="1572" w:type="dxa"/>
            <w:tcBorders>
              <w:top w:val="single" w:sz="4" w:space="0" w:color="auto"/>
              <w:left w:val="single" w:sz="4" w:space="0" w:color="auto"/>
              <w:bottom w:val="single" w:sz="4" w:space="0" w:color="auto"/>
              <w:right w:val="single" w:sz="4" w:space="0" w:color="auto"/>
            </w:tcBorders>
            <w:hideMark/>
          </w:tcPr>
          <w:p w14:paraId="4D41BF0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E4B418B"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81E59F2"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01C8FDB9" w14:textId="77777777" w:rsidTr="002323C6">
        <w:trPr>
          <w:trHeight w:val="221"/>
        </w:trPr>
        <w:tc>
          <w:tcPr>
            <w:tcW w:w="641" w:type="dxa"/>
            <w:tcBorders>
              <w:top w:val="single" w:sz="4" w:space="0" w:color="auto"/>
              <w:left w:val="single" w:sz="4" w:space="0" w:color="auto"/>
              <w:bottom w:val="single" w:sz="4" w:space="0" w:color="auto"/>
              <w:right w:val="single" w:sz="4" w:space="0" w:color="auto"/>
            </w:tcBorders>
            <w:hideMark/>
          </w:tcPr>
          <w:p w14:paraId="460E99D1" w14:textId="77777777" w:rsidR="00BB464A" w:rsidRPr="00C93FBA" w:rsidRDefault="00BB464A" w:rsidP="002323C6">
            <w:pPr>
              <w:pStyle w:val="ac"/>
              <w:spacing w:line="276" w:lineRule="auto"/>
              <w:rPr>
                <w:sz w:val="22"/>
                <w:szCs w:val="22"/>
                <w:lang w:eastAsia="en-US"/>
              </w:rPr>
            </w:pPr>
            <w:r w:rsidRPr="00C93FBA">
              <w:rPr>
                <w:sz w:val="22"/>
                <w:szCs w:val="22"/>
                <w:lang w:eastAsia="en-US"/>
              </w:rPr>
              <w:t>18</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392FCF9A" w14:textId="77777777" w:rsidR="00BB464A" w:rsidRPr="00C93FBA" w:rsidRDefault="00BB464A" w:rsidP="002323C6">
            <w:pPr>
              <w:pStyle w:val="ac"/>
              <w:spacing w:line="276" w:lineRule="auto"/>
              <w:rPr>
                <w:sz w:val="22"/>
                <w:szCs w:val="22"/>
                <w:lang w:eastAsia="uk-UA"/>
              </w:rPr>
            </w:pPr>
            <w:r w:rsidRPr="00C93FBA">
              <w:rPr>
                <w:sz w:val="22"/>
                <w:szCs w:val="22"/>
                <w:lang w:eastAsia="uk-UA"/>
              </w:rPr>
              <w:t>Мінаков Віталій Михайлович</w:t>
            </w:r>
          </w:p>
        </w:tc>
        <w:tc>
          <w:tcPr>
            <w:tcW w:w="1572" w:type="dxa"/>
            <w:tcBorders>
              <w:top w:val="single" w:sz="4" w:space="0" w:color="auto"/>
              <w:left w:val="single" w:sz="4" w:space="0" w:color="auto"/>
              <w:bottom w:val="single" w:sz="4" w:space="0" w:color="auto"/>
              <w:right w:val="single" w:sz="4" w:space="0" w:color="auto"/>
            </w:tcBorders>
            <w:hideMark/>
          </w:tcPr>
          <w:p w14:paraId="7A3C174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6E55811D"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4727A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41F2D9C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BA63B2" w14:textId="77777777" w:rsidR="00BB464A" w:rsidRPr="00C93FBA" w:rsidRDefault="00BB464A" w:rsidP="002323C6">
            <w:pPr>
              <w:pStyle w:val="ac"/>
              <w:spacing w:line="276" w:lineRule="auto"/>
              <w:rPr>
                <w:sz w:val="22"/>
                <w:szCs w:val="22"/>
                <w:lang w:eastAsia="en-US"/>
              </w:rPr>
            </w:pPr>
            <w:r w:rsidRPr="00C93FBA">
              <w:rPr>
                <w:sz w:val="22"/>
                <w:szCs w:val="22"/>
                <w:lang w:eastAsia="en-US"/>
              </w:rPr>
              <w:t>19</w:t>
            </w:r>
          </w:p>
        </w:tc>
        <w:tc>
          <w:tcPr>
            <w:tcW w:w="4121" w:type="dxa"/>
            <w:gridSpan w:val="2"/>
            <w:tcBorders>
              <w:top w:val="single" w:sz="4" w:space="0" w:color="auto"/>
              <w:left w:val="single" w:sz="4" w:space="0" w:color="auto"/>
              <w:bottom w:val="single" w:sz="4" w:space="0" w:color="auto"/>
              <w:right w:val="single" w:sz="4" w:space="0" w:color="auto"/>
            </w:tcBorders>
            <w:hideMark/>
          </w:tcPr>
          <w:p w14:paraId="078F7411" w14:textId="77777777" w:rsidR="00BB464A" w:rsidRPr="00C93FBA" w:rsidRDefault="00BB464A" w:rsidP="002323C6">
            <w:pPr>
              <w:pStyle w:val="ac"/>
              <w:spacing w:line="276" w:lineRule="auto"/>
              <w:rPr>
                <w:sz w:val="22"/>
                <w:szCs w:val="22"/>
                <w:lang w:eastAsia="en-US"/>
              </w:rPr>
            </w:pPr>
            <w:r w:rsidRPr="00C93FBA">
              <w:rPr>
                <w:sz w:val="22"/>
                <w:szCs w:val="22"/>
                <w:lang w:eastAsia="en-US"/>
              </w:rPr>
              <w:t>Мокан Сергій Євгенович</w:t>
            </w:r>
          </w:p>
        </w:tc>
        <w:tc>
          <w:tcPr>
            <w:tcW w:w="1572" w:type="dxa"/>
            <w:tcBorders>
              <w:top w:val="single" w:sz="4" w:space="0" w:color="auto"/>
              <w:left w:val="single" w:sz="4" w:space="0" w:color="auto"/>
              <w:bottom w:val="single" w:sz="4" w:space="0" w:color="auto"/>
              <w:right w:val="single" w:sz="4" w:space="0" w:color="auto"/>
            </w:tcBorders>
            <w:hideMark/>
          </w:tcPr>
          <w:p w14:paraId="256476D6"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1A2FAE3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3BFA01"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1B879EED"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993981" w14:textId="77777777" w:rsidR="00BB464A" w:rsidRPr="00C93FBA" w:rsidRDefault="00BB464A" w:rsidP="002323C6">
            <w:pPr>
              <w:pStyle w:val="ac"/>
              <w:spacing w:line="276" w:lineRule="auto"/>
              <w:rPr>
                <w:sz w:val="22"/>
                <w:szCs w:val="22"/>
                <w:lang w:eastAsia="en-US"/>
              </w:rPr>
            </w:pPr>
            <w:r w:rsidRPr="00C93FBA">
              <w:rPr>
                <w:sz w:val="22"/>
                <w:szCs w:val="22"/>
                <w:lang w:eastAsia="en-US"/>
              </w:rPr>
              <w:t>20</w:t>
            </w:r>
          </w:p>
        </w:tc>
        <w:tc>
          <w:tcPr>
            <w:tcW w:w="4121" w:type="dxa"/>
            <w:gridSpan w:val="2"/>
            <w:tcBorders>
              <w:top w:val="single" w:sz="4" w:space="0" w:color="auto"/>
              <w:left w:val="single" w:sz="4" w:space="0" w:color="auto"/>
              <w:bottom w:val="single" w:sz="4" w:space="0" w:color="auto"/>
              <w:right w:val="single" w:sz="4" w:space="0" w:color="auto"/>
            </w:tcBorders>
            <w:hideMark/>
          </w:tcPr>
          <w:p w14:paraId="3D3FC2A9" w14:textId="77777777" w:rsidR="00BB464A" w:rsidRPr="00C93FBA" w:rsidRDefault="00BB464A" w:rsidP="002323C6">
            <w:pPr>
              <w:pStyle w:val="ac"/>
              <w:spacing w:line="276" w:lineRule="auto"/>
              <w:rPr>
                <w:sz w:val="22"/>
                <w:szCs w:val="22"/>
                <w:lang w:eastAsia="en-US"/>
              </w:rPr>
            </w:pPr>
            <w:r w:rsidRPr="00C93FBA">
              <w:rPr>
                <w:sz w:val="22"/>
                <w:szCs w:val="22"/>
                <w:lang w:eastAsia="en-US"/>
              </w:rPr>
              <w:t>Перебийносюк Валентин Миколайович</w:t>
            </w:r>
          </w:p>
        </w:tc>
        <w:tc>
          <w:tcPr>
            <w:tcW w:w="1572" w:type="dxa"/>
            <w:tcBorders>
              <w:top w:val="single" w:sz="4" w:space="0" w:color="auto"/>
              <w:left w:val="single" w:sz="4" w:space="0" w:color="auto"/>
              <w:bottom w:val="single" w:sz="4" w:space="0" w:color="auto"/>
              <w:right w:val="single" w:sz="4" w:space="0" w:color="auto"/>
            </w:tcBorders>
            <w:hideMark/>
          </w:tcPr>
          <w:p w14:paraId="521B9B18" w14:textId="77777777" w:rsidR="00BB464A" w:rsidRPr="00C93FBA" w:rsidRDefault="00BB464A" w:rsidP="002323C6">
            <w:pPr>
              <w:pStyle w:val="ac"/>
              <w:spacing w:line="276" w:lineRule="auto"/>
              <w:jc w:val="center"/>
              <w:rPr>
                <w:sz w:val="22"/>
                <w:szCs w:val="22"/>
                <w:lang w:eastAsia="uk-UA"/>
              </w:rPr>
            </w:pPr>
            <w:r w:rsidRPr="00C93FBA">
              <w:rPr>
                <w:sz w:val="22"/>
                <w:szCs w:val="22"/>
                <w:lang w:eastAsia="en-US"/>
              </w:rPr>
              <w:t xml:space="preserve">відсутній </w:t>
            </w:r>
          </w:p>
        </w:tc>
        <w:tc>
          <w:tcPr>
            <w:tcW w:w="1681" w:type="dxa"/>
            <w:tcBorders>
              <w:top w:val="single" w:sz="4" w:space="0" w:color="auto"/>
              <w:left w:val="single" w:sz="4" w:space="0" w:color="auto"/>
              <w:bottom w:val="single" w:sz="4" w:space="0" w:color="auto"/>
              <w:right w:val="single" w:sz="4" w:space="0" w:color="auto"/>
            </w:tcBorders>
            <w:hideMark/>
          </w:tcPr>
          <w:p w14:paraId="0819CF6C"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3724B2"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786CF7B2" w14:textId="77777777" w:rsidTr="002323C6">
        <w:trPr>
          <w:trHeight w:val="301"/>
        </w:trPr>
        <w:tc>
          <w:tcPr>
            <w:tcW w:w="641" w:type="dxa"/>
            <w:tcBorders>
              <w:top w:val="single" w:sz="4" w:space="0" w:color="auto"/>
              <w:left w:val="single" w:sz="4" w:space="0" w:color="auto"/>
              <w:bottom w:val="single" w:sz="4" w:space="0" w:color="auto"/>
              <w:right w:val="single" w:sz="4" w:space="0" w:color="auto"/>
            </w:tcBorders>
            <w:hideMark/>
          </w:tcPr>
          <w:p w14:paraId="3CE8B0E8" w14:textId="77777777" w:rsidR="00BB464A" w:rsidRPr="00C93FBA" w:rsidRDefault="00BB464A" w:rsidP="002323C6">
            <w:pPr>
              <w:pStyle w:val="ac"/>
              <w:spacing w:line="276" w:lineRule="auto"/>
              <w:rPr>
                <w:sz w:val="22"/>
                <w:szCs w:val="22"/>
                <w:lang w:eastAsia="en-US"/>
              </w:rPr>
            </w:pPr>
            <w:r w:rsidRPr="00C93FBA">
              <w:rPr>
                <w:sz w:val="22"/>
                <w:szCs w:val="22"/>
                <w:lang w:eastAsia="en-US"/>
              </w:rPr>
              <w:t>21</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45D780B5" w14:textId="77777777" w:rsidR="00BB464A" w:rsidRPr="00C93FBA" w:rsidRDefault="00BB464A" w:rsidP="002323C6">
            <w:pPr>
              <w:pStyle w:val="ac"/>
              <w:spacing w:line="276" w:lineRule="auto"/>
              <w:rPr>
                <w:sz w:val="22"/>
                <w:szCs w:val="22"/>
                <w:lang w:eastAsia="uk-UA"/>
              </w:rPr>
            </w:pPr>
            <w:r w:rsidRPr="00C93FBA">
              <w:rPr>
                <w:sz w:val="22"/>
                <w:szCs w:val="22"/>
                <w:lang w:eastAsia="uk-UA"/>
              </w:rPr>
              <w:t>Перун Інна Петрівна</w:t>
            </w:r>
          </w:p>
        </w:tc>
        <w:tc>
          <w:tcPr>
            <w:tcW w:w="1572" w:type="dxa"/>
            <w:tcBorders>
              <w:top w:val="single" w:sz="4" w:space="0" w:color="auto"/>
              <w:left w:val="single" w:sz="4" w:space="0" w:color="auto"/>
              <w:bottom w:val="single" w:sz="4" w:space="0" w:color="auto"/>
              <w:right w:val="single" w:sz="4" w:space="0" w:color="auto"/>
            </w:tcBorders>
            <w:hideMark/>
          </w:tcPr>
          <w:p w14:paraId="77718414"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8E4FBC9"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9C260F"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5D34F7A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67573C" w14:textId="77777777" w:rsidR="00BB464A" w:rsidRPr="00C93FBA" w:rsidRDefault="00BB464A" w:rsidP="002323C6">
            <w:pPr>
              <w:pStyle w:val="ac"/>
              <w:spacing w:line="276" w:lineRule="auto"/>
              <w:rPr>
                <w:sz w:val="22"/>
                <w:szCs w:val="22"/>
                <w:lang w:eastAsia="en-US"/>
              </w:rPr>
            </w:pPr>
            <w:r w:rsidRPr="00C93FBA">
              <w:rPr>
                <w:sz w:val="22"/>
                <w:szCs w:val="22"/>
                <w:lang w:eastAsia="en-US"/>
              </w:rPr>
              <w:t>22</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228A5E1C" w14:textId="77777777" w:rsidR="00BB464A" w:rsidRPr="00C93FBA" w:rsidRDefault="00BB464A" w:rsidP="002323C6">
            <w:pPr>
              <w:pStyle w:val="ac"/>
              <w:spacing w:line="276" w:lineRule="auto"/>
              <w:rPr>
                <w:sz w:val="22"/>
                <w:szCs w:val="22"/>
                <w:lang w:eastAsia="uk-UA"/>
              </w:rPr>
            </w:pPr>
            <w:r w:rsidRPr="00C93FBA">
              <w:rPr>
                <w:sz w:val="22"/>
                <w:szCs w:val="22"/>
                <w:lang w:eastAsia="en-US"/>
              </w:rPr>
              <w:t>Пірожок Юрій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31490C53"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A6A8FD0"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51BF93A"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w:t>
            </w:r>
          </w:p>
        </w:tc>
      </w:tr>
      <w:tr w:rsidR="00BB464A" w:rsidRPr="00C93FBA" w14:paraId="1312A4F5" w14:textId="77777777" w:rsidTr="002323C6">
        <w:trPr>
          <w:trHeight w:val="197"/>
        </w:trPr>
        <w:tc>
          <w:tcPr>
            <w:tcW w:w="641" w:type="dxa"/>
            <w:tcBorders>
              <w:top w:val="single" w:sz="4" w:space="0" w:color="auto"/>
              <w:left w:val="single" w:sz="4" w:space="0" w:color="auto"/>
              <w:bottom w:val="single" w:sz="4" w:space="0" w:color="auto"/>
              <w:right w:val="single" w:sz="4" w:space="0" w:color="auto"/>
            </w:tcBorders>
            <w:hideMark/>
          </w:tcPr>
          <w:p w14:paraId="540E2D8B" w14:textId="77777777" w:rsidR="00BB464A" w:rsidRPr="00C93FBA" w:rsidRDefault="00BB464A" w:rsidP="002323C6">
            <w:pPr>
              <w:pStyle w:val="ac"/>
              <w:spacing w:line="276" w:lineRule="auto"/>
              <w:rPr>
                <w:sz w:val="22"/>
                <w:szCs w:val="22"/>
                <w:lang w:eastAsia="en-US"/>
              </w:rPr>
            </w:pPr>
            <w:r w:rsidRPr="00C93FBA">
              <w:rPr>
                <w:sz w:val="22"/>
                <w:szCs w:val="22"/>
                <w:lang w:eastAsia="en-US"/>
              </w:rPr>
              <w:t>23</w:t>
            </w:r>
          </w:p>
        </w:tc>
        <w:tc>
          <w:tcPr>
            <w:tcW w:w="4121" w:type="dxa"/>
            <w:gridSpan w:val="2"/>
            <w:tcBorders>
              <w:top w:val="single" w:sz="4" w:space="0" w:color="auto"/>
              <w:left w:val="single" w:sz="4" w:space="0" w:color="auto"/>
              <w:bottom w:val="single" w:sz="4" w:space="0" w:color="auto"/>
              <w:right w:val="single" w:sz="4" w:space="0" w:color="auto"/>
            </w:tcBorders>
            <w:hideMark/>
          </w:tcPr>
          <w:p w14:paraId="3EF5FFD8" w14:textId="77777777" w:rsidR="00BB464A" w:rsidRPr="00C93FBA" w:rsidRDefault="00BB464A" w:rsidP="002323C6">
            <w:pPr>
              <w:pStyle w:val="ac"/>
              <w:spacing w:line="276" w:lineRule="auto"/>
              <w:rPr>
                <w:sz w:val="22"/>
                <w:szCs w:val="22"/>
                <w:lang w:eastAsia="en-US"/>
              </w:rPr>
            </w:pPr>
            <w:r w:rsidRPr="00C93FBA">
              <w:rPr>
                <w:sz w:val="22"/>
                <w:szCs w:val="22"/>
                <w:lang w:eastAsia="uk-UA"/>
              </w:rPr>
              <w:t>Попович Сергій Володимирович</w:t>
            </w:r>
          </w:p>
        </w:tc>
        <w:tc>
          <w:tcPr>
            <w:tcW w:w="1572" w:type="dxa"/>
            <w:tcBorders>
              <w:top w:val="single" w:sz="4" w:space="0" w:color="auto"/>
              <w:left w:val="single" w:sz="4" w:space="0" w:color="auto"/>
              <w:bottom w:val="single" w:sz="4" w:space="0" w:color="auto"/>
              <w:right w:val="single" w:sz="4" w:space="0" w:color="auto"/>
            </w:tcBorders>
            <w:hideMark/>
          </w:tcPr>
          <w:p w14:paraId="7E64CCD8"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7C13705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C93C15"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r>
      <w:tr w:rsidR="00BB464A" w:rsidRPr="00C93FBA" w14:paraId="60356B5A"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4D4F0EBD" w14:textId="77777777" w:rsidR="00BB464A" w:rsidRPr="00C93FBA" w:rsidRDefault="00BB464A" w:rsidP="002323C6">
            <w:pPr>
              <w:pStyle w:val="ac"/>
              <w:spacing w:line="276" w:lineRule="auto"/>
              <w:rPr>
                <w:sz w:val="22"/>
                <w:szCs w:val="22"/>
                <w:lang w:eastAsia="en-US"/>
              </w:rPr>
            </w:pPr>
            <w:r w:rsidRPr="00C93FBA">
              <w:rPr>
                <w:sz w:val="22"/>
                <w:szCs w:val="22"/>
                <w:lang w:eastAsia="en-US"/>
              </w:rPr>
              <w:t>24</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CF54A4A" w14:textId="77777777" w:rsidR="00BB464A" w:rsidRPr="00C93FBA" w:rsidRDefault="00BB464A" w:rsidP="002323C6">
            <w:pPr>
              <w:pStyle w:val="ac"/>
              <w:spacing w:line="276" w:lineRule="auto"/>
              <w:rPr>
                <w:sz w:val="22"/>
                <w:szCs w:val="22"/>
                <w:lang w:eastAsia="uk-UA"/>
              </w:rPr>
            </w:pPr>
            <w:r w:rsidRPr="00C93FBA">
              <w:rPr>
                <w:sz w:val="22"/>
                <w:szCs w:val="22"/>
                <w:lang w:eastAsia="en-US"/>
              </w:rPr>
              <w:t>Сирітка Артем Олександрович</w:t>
            </w:r>
          </w:p>
        </w:tc>
        <w:tc>
          <w:tcPr>
            <w:tcW w:w="1572" w:type="dxa"/>
            <w:tcBorders>
              <w:top w:val="single" w:sz="4" w:space="0" w:color="auto"/>
              <w:left w:val="single" w:sz="4" w:space="0" w:color="auto"/>
              <w:bottom w:val="single" w:sz="4" w:space="0" w:color="auto"/>
              <w:right w:val="single" w:sz="4" w:space="0" w:color="auto"/>
            </w:tcBorders>
            <w:hideMark/>
          </w:tcPr>
          <w:p w14:paraId="192FECB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994827"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71DCEE"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r w:rsidR="00BB464A" w:rsidRPr="00C93FBA" w14:paraId="783D55C5" w14:textId="77777777" w:rsidTr="002323C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64542D" w14:textId="77777777" w:rsidR="00BB464A" w:rsidRPr="00C93FBA" w:rsidRDefault="00BB464A" w:rsidP="002323C6">
            <w:pPr>
              <w:pStyle w:val="ac"/>
              <w:spacing w:line="276" w:lineRule="auto"/>
              <w:rPr>
                <w:sz w:val="22"/>
                <w:szCs w:val="22"/>
                <w:lang w:eastAsia="en-US"/>
              </w:rPr>
            </w:pPr>
            <w:r w:rsidRPr="00C93FBA">
              <w:rPr>
                <w:sz w:val="22"/>
                <w:szCs w:val="22"/>
                <w:lang w:eastAsia="en-US"/>
              </w:rPr>
              <w:t>25</w:t>
            </w:r>
          </w:p>
        </w:tc>
        <w:tc>
          <w:tcPr>
            <w:tcW w:w="4121" w:type="dxa"/>
            <w:gridSpan w:val="2"/>
            <w:tcBorders>
              <w:top w:val="single" w:sz="4" w:space="0" w:color="auto"/>
              <w:left w:val="single" w:sz="4" w:space="0" w:color="auto"/>
              <w:bottom w:val="single" w:sz="4" w:space="0" w:color="auto"/>
              <w:right w:val="single" w:sz="4" w:space="0" w:color="auto"/>
            </w:tcBorders>
            <w:hideMark/>
          </w:tcPr>
          <w:p w14:paraId="2FFE458C" w14:textId="77777777" w:rsidR="00BB464A" w:rsidRPr="00C93FBA" w:rsidRDefault="00BB464A" w:rsidP="002323C6">
            <w:pPr>
              <w:pStyle w:val="ac"/>
              <w:spacing w:line="276" w:lineRule="auto"/>
              <w:rPr>
                <w:sz w:val="22"/>
                <w:szCs w:val="22"/>
                <w:lang w:eastAsia="en-US"/>
              </w:rPr>
            </w:pPr>
            <w:r w:rsidRPr="00C93FBA">
              <w:rPr>
                <w:sz w:val="22"/>
                <w:szCs w:val="22"/>
                <w:lang w:eastAsia="uk-UA"/>
              </w:rPr>
              <w:t>Солотинська Ірина Вікторівна</w:t>
            </w:r>
          </w:p>
        </w:tc>
        <w:tc>
          <w:tcPr>
            <w:tcW w:w="1572" w:type="dxa"/>
            <w:tcBorders>
              <w:top w:val="single" w:sz="4" w:space="0" w:color="auto"/>
              <w:left w:val="single" w:sz="4" w:space="0" w:color="auto"/>
              <w:bottom w:val="single" w:sz="4" w:space="0" w:color="auto"/>
              <w:right w:val="single" w:sz="4" w:space="0" w:color="auto"/>
            </w:tcBorders>
            <w:hideMark/>
          </w:tcPr>
          <w:p w14:paraId="48BEE7CC"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5ECF5214" w14:textId="77777777" w:rsidR="00BB464A" w:rsidRPr="00C93FBA" w:rsidRDefault="00BB464A" w:rsidP="002323C6">
            <w:pPr>
              <w:pStyle w:val="ac"/>
              <w:spacing w:line="276" w:lineRule="auto"/>
              <w:jc w:val="center"/>
              <w:rPr>
                <w:sz w:val="22"/>
                <w:szCs w:val="22"/>
                <w:lang w:val="en-US" w:eastAsia="en-US"/>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8CA25B" w14:textId="77777777" w:rsidR="00BB464A" w:rsidRPr="00C93FBA" w:rsidRDefault="00BB464A" w:rsidP="002323C6">
            <w:pPr>
              <w:pStyle w:val="ac"/>
              <w:spacing w:line="276" w:lineRule="auto"/>
              <w:jc w:val="center"/>
              <w:rPr>
                <w:sz w:val="22"/>
                <w:szCs w:val="22"/>
                <w:lang w:eastAsia="en-US"/>
              </w:rPr>
            </w:pPr>
            <w:r w:rsidRPr="00C93FBA">
              <w:rPr>
                <w:sz w:val="22"/>
                <w:szCs w:val="22"/>
                <w:lang w:val="en-US" w:eastAsia="en-US"/>
              </w:rPr>
              <w:t>-</w:t>
            </w:r>
          </w:p>
        </w:tc>
      </w:tr>
      <w:tr w:rsidR="00BB464A" w:rsidRPr="00C93FBA" w14:paraId="7E52F9C1" w14:textId="77777777" w:rsidTr="002323C6">
        <w:trPr>
          <w:trHeight w:val="290"/>
        </w:trPr>
        <w:tc>
          <w:tcPr>
            <w:tcW w:w="641" w:type="dxa"/>
            <w:tcBorders>
              <w:top w:val="single" w:sz="4" w:space="0" w:color="auto"/>
              <w:left w:val="single" w:sz="4" w:space="0" w:color="auto"/>
              <w:bottom w:val="single" w:sz="4" w:space="0" w:color="auto"/>
              <w:right w:val="single" w:sz="4" w:space="0" w:color="auto"/>
            </w:tcBorders>
            <w:hideMark/>
          </w:tcPr>
          <w:p w14:paraId="6410692A" w14:textId="77777777" w:rsidR="00BB464A" w:rsidRPr="00C93FBA" w:rsidRDefault="00BB464A" w:rsidP="002323C6">
            <w:pPr>
              <w:pStyle w:val="ac"/>
              <w:spacing w:line="276" w:lineRule="auto"/>
              <w:rPr>
                <w:sz w:val="22"/>
                <w:szCs w:val="22"/>
                <w:lang w:eastAsia="en-US"/>
              </w:rPr>
            </w:pPr>
            <w:r w:rsidRPr="00C93FBA">
              <w:rPr>
                <w:sz w:val="22"/>
                <w:szCs w:val="22"/>
                <w:lang w:eastAsia="en-US"/>
              </w:rPr>
              <w:t>26</w:t>
            </w:r>
          </w:p>
        </w:tc>
        <w:tc>
          <w:tcPr>
            <w:tcW w:w="4121" w:type="dxa"/>
            <w:gridSpan w:val="2"/>
            <w:tcBorders>
              <w:top w:val="single" w:sz="4" w:space="0" w:color="auto"/>
              <w:left w:val="single" w:sz="4" w:space="0" w:color="auto"/>
              <w:bottom w:val="single" w:sz="4" w:space="0" w:color="auto"/>
              <w:right w:val="single" w:sz="4" w:space="0" w:color="auto"/>
            </w:tcBorders>
            <w:hideMark/>
          </w:tcPr>
          <w:p w14:paraId="649F612C" w14:textId="77777777" w:rsidR="00BB464A" w:rsidRPr="00C93FBA" w:rsidRDefault="00BB464A" w:rsidP="002323C6">
            <w:pPr>
              <w:pStyle w:val="ac"/>
              <w:spacing w:line="276" w:lineRule="auto"/>
              <w:rPr>
                <w:sz w:val="22"/>
                <w:szCs w:val="22"/>
                <w:lang w:eastAsia="en-US"/>
              </w:rPr>
            </w:pPr>
            <w:r w:rsidRPr="00C93FBA">
              <w:rPr>
                <w:sz w:val="22"/>
                <w:szCs w:val="22"/>
                <w:lang w:eastAsia="en-US"/>
              </w:rPr>
              <w:t>Шевченко Костянтин Костянтинович</w:t>
            </w:r>
          </w:p>
        </w:tc>
        <w:tc>
          <w:tcPr>
            <w:tcW w:w="1572" w:type="dxa"/>
            <w:tcBorders>
              <w:top w:val="single" w:sz="4" w:space="0" w:color="auto"/>
              <w:left w:val="single" w:sz="4" w:space="0" w:color="auto"/>
              <w:bottom w:val="single" w:sz="4" w:space="0" w:color="auto"/>
              <w:right w:val="single" w:sz="4" w:space="0" w:color="auto"/>
            </w:tcBorders>
            <w:hideMark/>
          </w:tcPr>
          <w:p w14:paraId="515FCAEC" w14:textId="77777777" w:rsidR="00BB464A" w:rsidRPr="00C93FBA" w:rsidRDefault="00BB464A" w:rsidP="002323C6">
            <w:pPr>
              <w:pStyle w:val="ac"/>
              <w:spacing w:line="276" w:lineRule="auto"/>
              <w:jc w:val="center"/>
              <w:rPr>
                <w:sz w:val="22"/>
                <w:szCs w:val="22"/>
                <w:lang w:eastAsia="uk-UA"/>
              </w:rPr>
            </w:pPr>
            <w:r w:rsidRPr="00C93FBA">
              <w:rPr>
                <w:sz w:val="22"/>
                <w:szCs w:val="22"/>
                <w:lang w:eastAsia="uk-UA"/>
              </w:rPr>
              <w:t>відсутній</w:t>
            </w:r>
          </w:p>
        </w:tc>
        <w:tc>
          <w:tcPr>
            <w:tcW w:w="1681" w:type="dxa"/>
            <w:tcBorders>
              <w:top w:val="single" w:sz="4" w:space="0" w:color="auto"/>
              <w:left w:val="single" w:sz="4" w:space="0" w:color="auto"/>
              <w:bottom w:val="single" w:sz="4" w:space="0" w:color="auto"/>
              <w:right w:val="single" w:sz="4" w:space="0" w:color="auto"/>
            </w:tcBorders>
            <w:hideMark/>
          </w:tcPr>
          <w:p w14:paraId="62F895D3"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98B48A" w14:textId="77777777" w:rsidR="00BB464A" w:rsidRPr="00C93FBA" w:rsidRDefault="00BB464A" w:rsidP="002323C6">
            <w:pPr>
              <w:pStyle w:val="ac"/>
              <w:spacing w:line="276" w:lineRule="auto"/>
              <w:jc w:val="center"/>
              <w:rPr>
                <w:sz w:val="22"/>
                <w:szCs w:val="22"/>
                <w:lang w:eastAsia="en-US"/>
              </w:rPr>
            </w:pPr>
            <w:r w:rsidRPr="00C93FBA">
              <w:rPr>
                <w:sz w:val="22"/>
                <w:szCs w:val="22"/>
                <w:lang w:eastAsia="en-US"/>
              </w:rPr>
              <w:t>-</w:t>
            </w:r>
          </w:p>
        </w:tc>
      </w:tr>
      <w:tr w:rsidR="00BB464A" w:rsidRPr="00C93FBA" w14:paraId="08816E0B" w14:textId="77777777" w:rsidTr="002323C6">
        <w:trPr>
          <w:trHeight w:val="229"/>
        </w:trPr>
        <w:tc>
          <w:tcPr>
            <w:tcW w:w="641" w:type="dxa"/>
            <w:tcBorders>
              <w:top w:val="single" w:sz="4" w:space="0" w:color="auto"/>
              <w:left w:val="single" w:sz="4" w:space="0" w:color="auto"/>
              <w:bottom w:val="single" w:sz="4" w:space="0" w:color="auto"/>
              <w:right w:val="single" w:sz="4" w:space="0" w:color="auto"/>
            </w:tcBorders>
            <w:hideMark/>
          </w:tcPr>
          <w:p w14:paraId="50446968" w14:textId="77777777" w:rsidR="00BB464A" w:rsidRPr="00C93FBA" w:rsidRDefault="00BB464A" w:rsidP="002323C6">
            <w:pPr>
              <w:pStyle w:val="ac"/>
              <w:spacing w:line="276" w:lineRule="auto"/>
              <w:rPr>
                <w:sz w:val="22"/>
                <w:szCs w:val="22"/>
                <w:lang w:eastAsia="en-US"/>
              </w:rPr>
            </w:pPr>
            <w:r w:rsidRPr="00C93FBA">
              <w:rPr>
                <w:sz w:val="22"/>
                <w:szCs w:val="22"/>
                <w:lang w:eastAsia="en-US"/>
              </w:rPr>
              <w:t>27</w:t>
            </w:r>
          </w:p>
        </w:tc>
        <w:tc>
          <w:tcPr>
            <w:tcW w:w="4121" w:type="dxa"/>
            <w:gridSpan w:val="2"/>
            <w:tcBorders>
              <w:top w:val="single" w:sz="4" w:space="0" w:color="auto"/>
              <w:left w:val="single" w:sz="4" w:space="0" w:color="auto"/>
              <w:bottom w:val="single" w:sz="4" w:space="0" w:color="auto"/>
              <w:right w:val="single" w:sz="4" w:space="0" w:color="auto"/>
            </w:tcBorders>
            <w:vAlign w:val="center"/>
            <w:hideMark/>
          </w:tcPr>
          <w:p w14:paraId="6B8CA434" w14:textId="77777777" w:rsidR="00BB464A" w:rsidRPr="00C93FBA" w:rsidRDefault="00BB464A" w:rsidP="002323C6">
            <w:pPr>
              <w:pStyle w:val="ac"/>
              <w:spacing w:line="276" w:lineRule="auto"/>
              <w:rPr>
                <w:sz w:val="22"/>
                <w:szCs w:val="22"/>
                <w:lang w:eastAsia="uk-UA"/>
              </w:rPr>
            </w:pPr>
            <w:r w:rsidRPr="00C93FBA">
              <w:rPr>
                <w:sz w:val="22"/>
                <w:szCs w:val="22"/>
                <w:lang w:eastAsia="en-US"/>
              </w:rPr>
              <w:t>Щур Валентина Василівна</w:t>
            </w:r>
          </w:p>
        </w:tc>
        <w:tc>
          <w:tcPr>
            <w:tcW w:w="1572" w:type="dxa"/>
            <w:tcBorders>
              <w:top w:val="single" w:sz="4" w:space="0" w:color="auto"/>
              <w:left w:val="single" w:sz="4" w:space="0" w:color="auto"/>
              <w:bottom w:val="single" w:sz="4" w:space="0" w:color="auto"/>
              <w:right w:val="single" w:sz="4" w:space="0" w:color="auto"/>
            </w:tcBorders>
            <w:hideMark/>
          </w:tcPr>
          <w:p w14:paraId="0D844E8A"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V</w:t>
            </w:r>
          </w:p>
        </w:tc>
        <w:tc>
          <w:tcPr>
            <w:tcW w:w="1681" w:type="dxa"/>
            <w:tcBorders>
              <w:top w:val="single" w:sz="4" w:space="0" w:color="auto"/>
              <w:left w:val="single" w:sz="4" w:space="0" w:color="auto"/>
              <w:bottom w:val="single" w:sz="4" w:space="0" w:color="auto"/>
              <w:right w:val="single" w:sz="4" w:space="0" w:color="auto"/>
            </w:tcBorders>
            <w:hideMark/>
          </w:tcPr>
          <w:p w14:paraId="27C5AA20"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1C449F" w14:textId="77777777" w:rsidR="00BB464A" w:rsidRPr="00C93FBA" w:rsidRDefault="00BB464A" w:rsidP="002323C6">
            <w:pPr>
              <w:pStyle w:val="ac"/>
              <w:spacing w:line="276" w:lineRule="auto"/>
              <w:jc w:val="center"/>
              <w:rPr>
                <w:sz w:val="22"/>
                <w:szCs w:val="22"/>
                <w:lang w:eastAsia="uk-UA"/>
              </w:rPr>
            </w:pPr>
            <w:r w:rsidRPr="00C93FBA">
              <w:rPr>
                <w:sz w:val="22"/>
                <w:szCs w:val="22"/>
                <w:lang w:val="en-US" w:eastAsia="en-US"/>
              </w:rPr>
              <w:t>-</w:t>
            </w:r>
          </w:p>
        </w:tc>
      </w:tr>
    </w:tbl>
    <w:p w14:paraId="68674D26" w14:textId="77777777" w:rsidR="00BB464A" w:rsidRPr="00C93FBA" w:rsidRDefault="00BB464A" w:rsidP="00BB464A">
      <w:pPr>
        <w:pStyle w:val="ac"/>
        <w:rPr>
          <w:b/>
          <w:bCs/>
          <w:sz w:val="22"/>
          <w:szCs w:val="22"/>
          <w:lang w:eastAsia="en-US"/>
        </w:rPr>
      </w:pPr>
    </w:p>
    <w:p w14:paraId="5E078AA3" w14:textId="77777777" w:rsidR="00BB464A" w:rsidRPr="00C93FBA" w:rsidRDefault="00BB464A" w:rsidP="00BB464A">
      <w:pPr>
        <w:pStyle w:val="ac"/>
        <w:jc w:val="center"/>
        <w:rPr>
          <w:b/>
          <w:bCs/>
          <w:sz w:val="22"/>
          <w:szCs w:val="22"/>
        </w:rPr>
      </w:pPr>
    </w:p>
    <w:p w14:paraId="625E7544" w14:textId="77777777" w:rsidR="00BB464A" w:rsidRPr="00C93FBA" w:rsidRDefault="00BB464A" w:rsidP="00BB464A">
      <w:pPr>
        <w:pStyle w:val="ac"/>
        <w:jc w:val="center"/>
        <w:rPr>
          <w:b/>
          <w:sz w:val="22"/>
          <w:szCs w:val="22"/>
        </w:rPr>
      </w:pPr>
      <w:r w:rsidRPr="00C93FBA">
        <w:rPr>
          <w:b/>
          <w:bCs/>
          <w:sz w:val="22"/>
          <w:szCs w:val="22"/>
        </w:rPr>
        <w:t>Секретар ради                                               Валентина ЩУР</w:t>
      </w:r>
      <w:r w:rsidRPr="00C93FBA">
        <w:rPr>
          <w:b/>
          <w:sz w:val="22"/>
          <w:szCs w:val="22"/>
        </w:rPr>
        <w:t xml:space="preserve">   </w:t>
      </w:r>
    </w:p>
    <w:p w14:paraId="5CC59AAD" w14:textId="77777777" w:rsidR="00BB464A" w:rsidRPr="00C93FBA" w:rsidRDefault="00BB464A" w:rsidP="00BB464A">
      <w:pPr>
        <w:pStyle w:val="ac"/>
        <w:jc w:val="center"/>
        <w:rPr>
          <w:b/>
          <w:sz w:val="22"/>
          <w:szCs w:val="22"/>
        </w:rPr>
      </w:pPr>
    </w:p>
    <w:p w14:paraId="23CBCB0C" w14:textId="77777777" w:rsidR="00BB464A" w:rsidRPr="00C93FBA" w:rsidRDefault="00BB464A" w:rsidP="00BB464A">
      <w:pPr>
        <w:pStyle w:val="ac"/>
        <w:jc w:val="center"/>
        <w:rPr>
          <w:b/>
          <w:sz w:val="22"/>
          <w:szCs w:val="22"/>
        </w:rPr>
      </w:pPr>
    </w:p>
    <w:p w14:paraId="5C3949EC" w14:textId="77777777" w:rsidR="00BB464A" w:rsidRDefault="00BB464A" w:rsidP="00BB464A">
      <w:pPr>
        <w:pStyle w:val="ac"/>
        <w:rPr>
          <w:b/>
          <w:sz w:val="22"/>
          <w:szCs w:val="22"/>
        </w:rPr>
      </w:pPr>
    </w:p>
    <w:p w14:paraId="211AF5AF" w14:textId="77777777" w:rsidR="00B53A4D" w:rsidRDefault="00B53A4D" w:rsidP="00B53A4D">
      <w:pPr>
        <w:pStyle w:val="1"/>
        <w:shd w:val="clear" w:color="auto" w:fill="auto"/>
        <w:spacing w:before="0" w:after="544" w:line="322" w:lineRule="exact"/>
        <w:ind w:left="20" w:right="29"/>
        <w:jc w:val="both"/>
        <w:rPr>
          <w:b/>
        </w:rPr>
      </w:pPr>
    </w:p>
    <w:p w14:paraId="3BBF4864" w14:textId="77777777" w:rsidR="00091D8F" w:rsidRPr="00D53684" w:rsidRDefault="00091D8F" w:rsidP="00777F9B">
      <w:pPr>
        <w:jc w:val="both"/>
        <w:rPr>
          <w:rFonts w:ascii="Times New Roman" w:hAnsi="Times New Roman" w:cs="Times New Roman"/>
          <w:b/>
          <w:color w:val="FF0000"/>
          <w:sz w:val="28"/>
          <w:szCs w:val="28"/>
        </w:rPr>
      </w:pPr>
    </w:p>
    <w:sectPr w:rsidR="00091D8F" w:rsidRPr="00D53684" w:rsidSect="009751C4">
      <w:type w:val="continuous"/>
      <w:pgSz w:w="11909" w:h="16838"/>
      <w:pgMar w:top="851" w:right="851" w:bottom="28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E7E8" w14:textId="77777777" w:rsidR="00057962" w:rsidRDefault="00057962">
      <w:r>
        <w:separator/>
      </w:r>
    </w:p>
  </w:endnote>
  <w:endnote w:type="continuationSeparator" w:id="0">
    <w:p w14:paraId="231A6034" w14:textId="77777777" w:rsidR="00057962" w:rsidRDefault="0005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4234F" w14:textId="77777777" w:rsidR="00057962" w:rsidRDefault="00057962"/>
  </w:footnote>
  <w:footnote w:type="continuationSeparator" w:id="0">
    <w:p w14:paraId="05DAD122" w14:textId="77777777" w:rsidR="00057962" w:rsidRDefault="000579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AF4"/>
    <w:multiLevelType w:val="hybridMultilevel"/>
    <w:tmpl w:val="084EE29E"/>
    <w:lvl w:ilvl="0" w:tplc="7F568530">
      <w:numFmt w:val="bullet"/>
      <w:lvlText w:val="-"/>
      <w:lvlJc w:val="left"/>
      <w:pPr>
        <w:ind w:left="720" w:hanging="360"/>
      </w:pPr>
      <w:rPr>
        <w:rFonts w:ascii="Times New Roman" w:eastAsia="Courier New"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6CAF"/>
    <w:multiLevelType w:val="hybridMultilevel"/>
    <w:tmpl w:val="DE12EF5C"/>
    <w:lvl w:ilvl="0" w:tplc="A10E38F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4A0042"/>
    <w:multiLevelType w:val="hybridMultilevel"/>
    <w:tmpl w:val="00C28048"/>
    <w:lvl w:ilvl="0" w:tplc="811ED34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473D9"/>
    <w:multiLevelType w:val="hybridMultilevel"/>
    <w:tmpl w:val="8CCE3712"/>
    <w:lvl w:ilvl="0" w:tplc="A592589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2D22A9"/>
    <w:multiLevelType w:val="hybridMultilevel"/>
    <w:tmpl w:val="4E5ED308"/>
    <w:lvl w:ilvl="0" w:tplc="039A993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B51DDA"/>
    <w:multiLevelType w:val="hybridMultilevel"/>
    <w:tmpl w:val="DC2E6B7C"/>
    <w:lvl w:ilvl="0" w:tplc="FBA0C724">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F3FAE"/>
    <w:multiLevelType w:val="hybridMultilevel"/>
    <w:tmpl w:val="EB548EC4"/>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C0F04"/>
    <w:multiLevelType w:val="hybridMultilevel"/>
    <w:tmpl w:val="A4A4BEBA"/>
    <w:lvl w:ilvl="0" w:tplc="56C09770">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8">
    <w:nsid w:val="11BB671C"/>
    <w:multiLevelType w:val="hybridMultilevel"/>
    <w:tmpl w:val="C51441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55E6E74"/>
    <w:multiLevelType w:val="hybridMultilevel"/>
    <w:tmpl w:val="653E9090"/>
    <w:lvl w:ilvl="0" w:tplc="A27E66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BB0255"/>
    <w:multiLevelType w:val="hybridMultilevel"/>
    <w:tmpl w:val="92765CA4"/>
    <w:lvl w:ilvl="0" w:tplc="06926EE4">
      <w:start w:val="85"/>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83286"/>
    <w:multiLevelType w:val="hybridMultilevel"/>
    <w:tmpl w:val="75DAC10C"/>
    <w:lvl w:ilvl="0" w:tplc="74D2113C">
      <w:start w:val="4"/>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CC70F5"/>
    <w:multiLevelType w:val="hybridMultilevel"/>
    <w:tmpl w:val="49162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E236E"/>
    <w:multiLevelType w:val="multilevel"/>
    <w:tmpl w:val="EFF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23F16"/>
    <w:multiLevelType w:val="hybridMultilevel"/>
    <w:tmpl w:val="296EB5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050CB"/>
    <w:multiLevelType w:val="hybridMultilevel"/>
    <w:tmpl w:val="7C565B7A"/>
    <w:lvl w:ilvl="0" w:tplc="7754354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41378E"/>
    <w:multiLevelType w:val="hybridMultilevel"/>
    <w:tmpl w:val="2E84C4A6"/>
    <w:lvl w:ilvl="0" w:tplc="02083E08">
      <w:start w:val="1"/>
      <w:numFmt w:val="bullet"/>
      <w:lvlText w:val="-"/>
      <w:lvlJc w:val="left"/>
      <w:pPr>
        <w:ind w:left="720" w:hanging="360"/>
      </w:pPr>
      <w:rPr>
        <w:rFonts w:ascii="Courier New" w:eastAsia="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C7769"/>
    <w:multiLevelType w:val="hybridMultilevel"/>
    <w:tmpl w:val="6BA4CEDC"/>
    <w:lvl w:ilvl="0" w:tplc="FA32E19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747DAF"/>
    <w:multiLevelType w:val="hybridMultilevel"/>
    <w:tmpl w:val="3DAE8E16"/>
    <w:lvl w:ilvl="0" w:tplc="84AADD7A">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35C9F"/>
    <w:multiLevelType w:val="hybridMultilevel"/>
    <w:tmpl w:val="2A5432EE"/>
    <w:lvl w:ilvl="0" w:tplc="3DB4B668">
      <w:start w:val="1"/>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nsid w:val="5BE955BE"/>
    <w:multiLevelType w:val="hybridMultilevel"/>
    <w:tmpl w:val="247AE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2"/>
  </w:num>
  <w:num w:numId="3">
    <w:abstractNumId w:val="11"/>
  </w:num>
  <w:num w:numId="4">
    <w:abstractNumId w:val="14"/>
  </w:num>
  <w:num w:numId="5">
    <w:abstractNumId w:val="6"/>
  </w:num>
  <w:num w:numId="6">
    <w:abstractNumId w:val="0"/>
  </w:num>
  <w:num w:numId="7">
    <w:abstractNumId w:val="9"/>
  </w:num>
  <w:num w:numId="8">
    <w:abstractNumId w:val="10"/>
  </w:num>
  <w:num w:numId="9">
    <w:abstractNumId w:val="17"/>
  </w:num>
  <w:num w:numId="10">
    <w:abstractNumId w:val="16"/>
  </w:num>
  <w:num w:numId="11">
    <w:abstractNumId w:val="1"/>
  </w:num>
  <w:num w:numId="12">
    <w:abstractNumId w:val="4"/>
  </w:num>
  <w:num w:numId="13">
    <w:abstractNumId w:val="3"/>
  </w:num>
  <w:num w:numId="14">
    <w:abstractNumId w:val="18"/>
  </w:num>
  <w:num w:numId="15">
    <w:abstractNumId w:val="8"/>
  </w:num>
  <w:num w:numId="16">
    <w:abstractNumId w:val="13"/>
  </w:num>
  <w:num w:numId="17">
    <w:abstractNumId w:val="20"/>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68"/>
    <w:rsid w:val="000006EA"/>
    <w:rsid w:val="00005B21"/>
    <w:rsid w:val="00006B95"/>
    <w:rsid w:val="00026D69"/>
    <w:rsid w:val="00056CA0"/>
    <w:rsid w:val="00057962"/>
    <w:rsid w:val="00057C8F"/>
    <w:rsid w:val="00084AE5"/>
    <w:rsid w:val="00090AD4"/>
    <w:rsid w:val="00091D8F"/>
    <w:rsid w:val="00094660"/>
    <w:rsid w:val="000B53FC"/>
    <w:rsid w:val="000C0557"/>
    <w:rsid w:val="000C5344"/>
    <w:rsid w:val="000C5354"/>
    <w:rsid w:val="000D3C08"/>
    <w:rsid w:val="000E2139"/>
    <w:rsid w:val="00101E9E"/>
    <w:rsid w:val="00103EA0"/>
    <w:rsid w:val="00121F2E"/>
    <w:rsid w:val="00131F57"/>
    <w:rsid w:val="00135237"/>
    <w:rsid w:val="00140F79"/>
    <w:rsid w:val="00154DBB"/>
    <w:rsid w:val="00164C6F"/>
    <w:rsid w:val="00165F22"/>
    <w:rsid w:val="00173022"/>
    <w:rsid w:val="0018295C"/>
    <w:rsid w:val="00186925"/>
    <w:rsid w:val="001A5A71"/>
    <w:rsid w:val="001C0D20"/>
    <w:rsid w:val="001D7D62"/>
    <w:rsid w:val="001E4C63"/>
    <w:rsid w:val="001E6AF7"/>
    <w:rsid w:val="001F2AF0"/>
    <w:rsid w:val="00225837"/>
    <w:rsid w:val="00236BBF"/>
    <w:rsid w:val="002509C0"/>
    <w:rsid w:val="00265A6B"/>
    <w:rsid w:val="00275593"/>
    <w:rsid w:val="0028368D"/>
    <w:rsid w:val="00285CEE"/>
    <w:rsid w:val="002C3EEF"/>
    <w:rsid w:val="002D63BC"/>
    <w:rsid w:val="002F69ED"/>
    <w:rsid w:val="003136FB"/>
    <w:rsid w:val="00351D5F"/>
    <w:rsid w:val="00391B7D"/>
    <w:rsid w:val="003944DD"/>
    <w:rsid w:val="00395A5B"/>
    <w:rsid w:val="003B4948"/>
    <w:rsid w:val="003B4F73"/>
    <w:rsid w:val="003D4920"/>
    <w:rsid w:val="003F6B68"/>
    <w:rsid w:val="00424392"/>
    <w:rsid w:val="004254A8"/>
    <w:rsid w:val="00456BCE"/>
    <w:rsid w:val="0046585E"/>
    <w:rsid w:val="0047485B"/>
    <w:rsid w:val="00487E66"/>
    <w:rsid w:val="00494EC3"/>
    <w:rsid w:val="004B01D7"/>
    <w:rsid w:val="004B2140"/>
    <w:rsid w:val="004B7F43"/>
    <w:rsid w:val="004C59B4"/>
    <w:rsid w:val="004D4E77"/>
    <w:rsid w:val="004F32E6"/>
    <w:rsid w:val="0050693C"/>
    <w:rsid w:val="005133F9"/>
    <w:rsid w:val="005155C8"/>
    <w:rsid w:val="005277C5"/>
    <w:rsid w:val="00531EAB"/>
    <w:rsid w:val="00534C22"/>
    <w:rsid w:val="00564243"/>
    <w:rsid w:val="00565A43"/>
    <w:rsid w:val="00570ED7"/>
    <w:rsid w:val="005742CB"/>
    <w:rsid w:val="005960AB"/>
    <w:rsid w:val="005D06E4"/>
    <w:rsid w:val="005F4995"/>
    <w:rsid w:val="006072C9"/>
    <w:rsid w:val="00617A2B"/>
    <w:rsid w:val="0062117C"/>
    <w:rsid w:val="00635EC1"/>
    <w:rsid w:val="006375F9"/>
    <w:rsid w:val="006502C9"/>
    <w:rsid w:val="00662107"/>
    <w:rsid w:val="006723A2"/>
    <w:rsid w:val="006757F6"/>
    <w:rsid w:val="00675F2E"/>
    <w:rsid w:val="00684D02"/>
    <w:rsid w:val="00693212"/>
    <w:rsid w:val="00695CC4"/>
    <w:rsid w:val="006A02D6"/>
    <w:rsid w:val="006D0077"/>
    <w:rsid w:val="006D7806"/>
    <w:rsid w:val="007025BA"/>
    <w:rsid w:val="0070411E"/>
    <w:rsid w:val="00705D84"/>
    <w:rsid w:val="00711729"/>
    <w:rsid w:val="0071552F"/>
    <w:rsid w:val="007364C6"/>
    <w:rsid w:val="007419A3"/>
    <w:rsid w:val="007535F4"/>
    <w:rsid w:val="00755335"/>
    <w:rsid w:val="00755340"/>
    <w:rsid w:val="007577E1"/>
    <w:rsid w:val="007636A5"/>
    <w:rsid w:val="0076487A"/>
    <w:rsid w:val="007674C0"/>
    <w:rsid w:val="00776DE7"/>
    <w:rsid w:val="00777F9B"/>
    <w:rsid w:val="00783460"/>
    <w:rsid w:val="007933F0"/>
    <w:rsid w:val="007A4C0D"/>
    <w:rsid w:val="007A7F30"/>
    <w:rsid w:val="007B6A6C"/>
    <w:rsid w:val="007E4A0F"/>
    <w:rsid w:val="007E772C"/>
    <w:rsid w:val="00804F0E"/>
    <w:rsid w:val="0082116E"/>
    <w:rsid w:val="00844FC2"/>
    <w:rsid w:val="00862856"/>
    <w:rsid w:val="0086304A"/>
    <w:rsid w:val="008653BF"/>
    <w:rsid w:val="00865600"/>
    <w:rsid w:val="00865C15"/>
    <w:rsid w:val="008701E2"/>
    <w:rsid w:val="008762A0"/>
    <w:rsid w:val="00891186"/>
    <w:rsid w:val="008A3073"/>
    <w:rsid w:val="008B16F1"/>
    <w:rsid w:val="008E75BB"/>
    <w:rsid w:val="008F1909"/>
    <w:rsid w:val="00911EBC"/>
    <w:rsid w:val="0091375B"/>
    <w:rsid w:val="00921347"/>
    <w:rsid w:val="009322A2"/>
    <w:rsid w:val="00932FBC"/>
    <w:rsid w:val="009377AC"/>
    <w:rsid w:val="009426F3"/>
    <w:rsid w:val="009472EF"/>
    <w:rsid w:val="00951424"/>
    <w:rsid w:val="00953EF1"/>
    <w:rsid w:val="009751C4"/>
    <w:rsid w:val="00982BA5"/>
    <w:rsid w:val="009D04C4"/>
    <w:rsid w:val="009E2E75"/>
    <w:rsid w:val="009E5EA6"/>
    <w:rsid w:val="00A02760"/>
    <w:rsid w:val="00A0576B"/>
    <w:rsid w:val="00A12D06"/>
    <w:rsid w:val="00A20B84"/>
    <w:rsid w:val="00A21D94"/>
    <w:rsid w:val="00A22E31"/>
    <w:rsid w:val="00A26516"/>
    <w:rsid w:val="00A33B3B"/>
    <w:rsid w:val="00A343C7"/>
    <w:rsid w:val="00A35B2E"/>
    <w:rsid w:val="00A36877"/>
    <w:rsid w:val="00A40CC2"/>
    <w:rsid w:val="00A52BF7"/>
    <w:rsid w:val="00A564E4"/>
    <w:rsid w:val="00A760C1"/>
    <w:rsid w:val="00A771C7"/>
    <w:rsid w:val="00A84F61"/>
    <w:rsid w:val="00A86958"/>
    <w:rsid w:val="00AA3C01"/>
    <w:rsid w:val="00AA5D05"/>
    <w:rsid w:val="00AB2B7E"/>
    <w:rsid w:val="00AC37B0"/>
    <w:rsid w:val="00AD0B28"/>
    <w:rsid w:val="00AE7279"/>
    <w:rsid w:val="00AE7C7E"/>
    <w:rsid w:val="00AF4E5D"/>
    <w:rsid w:val="00B058F7"/>
    <w:rsid w:val="00B15FC1"/>
    <w:rsid w:val="00B25B9C"/>
    <w:rsid w:val="00B37A19"/>
    <w:rsid w:val="00B37AC6"/>
    <w:rsid w:val="00B42536"/>
    <w:rsid w:val="00B42CFE"/>
    <w:rsid w:val="00B43067"/>
    <w:rsid w:val="00B509D3"/>
    <w:rsid w:val="00B52233"/>
    <w:rsid w:val="00B53A4D"/>
    <w:rsid w:val="00B53B3B"/>
    <w:rsid w:val="00B54E50"/>
    <w:rsid w:val="00B64C1C"/>
    <w:rsid w:val="00B750E4"/>
    <w:rsid w:val="00B760BA"/>
    <w:rsid w:val="00B85DB1"/>
    <w:rsid w:val="00B868B4"/>
    <w:rsid w:val="00BA0061"/>
    <w:rsid w:val="00BA7FC4"/>
    <w:rsid w:val="00BB02FC"/>
    <w:rsid w:val="00BB0608"/>
    <w:rsid w:val="00BB464A"/>
    <w:rsid w:val="00BC654B"/>
    <w:rsid w:val="00BD6DBC"/>
    <w:rsid w:val="00BE1188"/>
    <w:rsid w:val="00BE15BE"/>
    <w:rsid w:val="00BE1715"/>
    <w:rsid w:val="00BE279C"/>
    <w:rsid w:val="00C03D94"/>
    <w:rsid w:val="00C15A25"/>
    <w:rsid w:val="00C34D9F"/>
    <w:rsid w:val="00C53668"/>
    <w:rsid w:val="00C675D1"/>
    <w:rsid w:val="00C703DD"/>
    <w:rsid w:val="00C74C7B"/>
    <w:rsid w:val="00C8196C"/>
    <w:rsid w:val="00CB4EDA"/>
    <w:rsid w:val="00CE49F1"/>
    <w:rsid w:val="00CE76AE"/>
    <w:rsid w:val="00CE7D77"/>
    <w:rsid w:val="00D10B5C"/>
    <w:rsid w:val="00D21097"/>
    <w:rsid w:val="00D26813"/>
    <w:rsid w:val="00D2688C"/>
    <w:rsid w:val="00D4077E"/>
    <w:rsid w:val="00D41DF1"/>
    <w:rsid w:val="00D444EB"/>
    <w:rsid w:val="00D452A0"/>
    <w:rsid w:val="00D50203"/>
    <w:rsid w:val="00D53684"/>
    <w:rsid w:val="00D54176"/>
    <w:rsid w:val="00D83152"/>
    <w:rsid w:val="00D930EA"/>
    <w:rsid w:val="00DA01E1"/>
    <w:rsid w:val="00DC2037"/>
    <w:rsid w:val="00DD133C"/>
    <w:rsid w:val="00DD2919"/>
    <w:rsid w:val="00DE6754"/>
    <w:rsid w:val="00DF0335"/>
    <w:rsid w:val="00DF36A0"/>
    <w:rsid w:val="00DF7172"/>
    <w:rsid w:val="00DF72BF"/>
    <w:rsid w:val="00DF730B"/>
    <w:rsid w:val="00E05221"/>
    <w:rsid w:val="00E13D3A"/>
    <w:rsid w:val="00E20F27"/>
    <w:rsid w:val="00E37AA8"/>
    <w:rsid w:val="00E46B75"/>
    <w:rsid w:val="00E5422E"/>
    <w:rsid w:val="00E75284"/>
    <w:rsid w:val="00E752C7"/>
    <w:rsid w:val="00E76AA8"/>
    <w:rsid w:val="00E913B2"/>
    <w:rsid w:val="00EA6C60"/>
    <w:rsid w:val="00EB56DB"/>
    <w:rsid w:val="00EC6094"/>
    <w:rsid w:val="00ED35A6"/>
    <w:rsid w:val="00EF19E7"/>
    <w:rsid w:val="00F0059C"/>
    <w:rsid w:val="00F34E7A"/>
    <w:rsid w:val="00F45443"/>
    <w:rsid w:val="00F640B0"/>
    <w:rsid w:val="00F71146"/>
    <w:rsid w:val="00F86014"/>
    <w:rsid w:val="00F920EE"/>
    <w:rsid w:val="00F9389C"/>
    <w:rsid w:val="00FB40E5"/>
    <w:rsid w:val="00FE3AB0"/>
    <w:rsid w:val="00FE6CBF"/>
    <w:rsid w:val="00FF273E"/>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39E9"/>
  <w15:docId w15:val="{020A13AB-6BCC-43F3-A89D-568742A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40B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Garamond" w:eastAsia="Garamond" w:hAnsi="Garamond" w:cs="Garamond"/>
      <w:b w:val="0"/>
      <w:bCs w:val="0"/>
      <w:i w:val="0"/>
      <w:iCs w:val="0"/>
      <w:smallCaps w:val="0"/>
      <w:strike w:val="0"/>
      <w:sz w:val="41"/>
      <w:szCs w:val="4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1pt1pt">
    <w:name w:val="Основной текст + 11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rPr>
  </w:style>
  <w:style w:type="character" w:customStyle="1" w:styleId="115pt-1pt">
    <w:name w:val="Основной текст + 11;5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3"/>
      <w:szCs w:val="23"/>
      <w:u w:val="none"/>
      <w:lang w:val="uk-UA"/>
    </w:rPr>
  </w:style>
  <w:style w:type="paragraph" w:customStyle="1" w:styleId="20">
    <w:name w:val="Основной текст (2)"/>
    <w:basedOn w:val="a"/>
    <w:link w:val="2"/>
    <w:pPr>
      <w:shd w:val="clear" w:color="auto" w:fill="FFFFFF"/>
      <w:spacing w:after="360" w:line="0" w:lineRule="atLeast"/>
      <w:jc w:val="center"/>
    </w:pPr>
    <w:rPr>
      <w:rFonts w:ascii="Garamond" w:eastAsia="Garamond" w:hAnsi="Garamond" w:cs="Garamond"/>
      <w:sz w:val="41"/>
      <w:szCs w:val="41"/>
    </w:rPr>
  </w:style>
  <w:style w:type="paragraph" w:customStyle="1" w:styleId="1">
    <w:name w:val="Основной текст1"/>
    <w:basedOn w:val="a"/>
    <w:link w:val="a4"/>
    <w:pPr>
      <w:shd w:val="clear" w:color="auto" w:fill="FFFFFF"/>
      <w:spacing w:before="360" w:after="120" w:line="312" w:lineRule="exact"/>
      <w:jc w:val="center"/>
    </w:pPr>
    <w:rPr>
      <w:rFonts w:ascii="Times New Roman" w:eastAsia="Times New Roman" w:hAnsi="Times New Roman" w:cs="Times New Roman"/>
      <w:sz w:val="26"/>
      <w:szCs w:val="26"/>
    </w:rPr>
  </w:style>
  <w:style w:type="paragraph" w:styleId="a5">
    <w:name w:val="header"/>
    <w:basedOn w:val="a"/>
    <w:link w:val="a6"/>
    <w:uiPriority w:val="99"/>
    <w:unhideWhenUsed/>
    <w:rsid w:val="00844FC2"/>
    <w:pPr>
      <w:tabs>
        <w:tab w:val="center" w:pos="4677"/>
        <w:tab w:val="right" w:pos="9355"/>
      </w:tabs>
    </w:pPr>
  </w:style>
  <w:style w:type="character" w:customStyle="1" w:styleId="a6">
    <w:name w:val="Верхний колонтитул Знак"/>
    <w:basedOn w:val="a0"/>
    <w:link w:val="a5"/>
    <w:uiPriority w:val="99"/>
    <w:rsid w:val="00844FC2"/>
    <w:rPr>
      <w:color w:val="000000"/>
    </w:rPr>
  </w:style>
  <w:style w:type="paragraph" w:styleId="a7">
    <w:name w:val="footer"/>
    <w:basedOn w:val="a"/>
    <w:link w:val="a8"/>
    <w:uiPriority w:val="99"/>
    <w:unhideWhenUsed/>
    <w:rsid w:val="00844FC2"/>
    <w:pPr>
      <w:tabs>
        <w:tab w:val="center" w:pos="4677"/>
        <w:tab w:val="right" w:pos="9355"/>
      </w:tabs>
    </w:pPr>
  </w:style>
  <w:style w:type="character" w:customStyle="1" w:styleId="a8">
    <w:name w:val="Нижний колонтитул Знак"/>
    <w:basedOn w:val="a0"/>
    <w:link w:val="a7"/>
    <w:uiPriority w:val="99"/>
    <w:rsid w:val="00844FC2"/>
    <w:rPr>
      <w:color w:val="000000"/>
    </w:rPr>
  </w:style>
  <w:style w:type="paragraph" w:styleId="a9">
    <w:name w:val="Balloon Text"/>
    <w:basedOn w:val="a"/>
    <w:link w:val="aa"/>
    <w:uiPriority w:val="99"/>
    <w:semiHidden/>
    <w:unhideWhenUsed/>
    <w:rsid w:val="00B52233"/>
    <w:rPr>
      <w:rFonts w:ascii="Tahoma" w:hAnsi="Tahoma" w:cs="Tahoma"/>
      <w:sz w:val="16"/>
      <w:szCs w:val="16"/>
    </w:rPr>
  </w:style>
  <w:style w:type="character" w:customStyle="1" w:styleId="aa">
    <w:name w:val="Текст выноски Знак"/>
    <w:basedOn w:val="a0"/>
    <w:link w:val="a9"/>
    <w:uiPriority w:val="99"/>
    <w:semiHidden/>
    <w:rsid w:val="00B52233"/>
    <w:rPr>
      <w:rFonts w:ascii="Tahoma" w:hAnsi="Tahoma" w:cs="Tahoma"/>
      <w:color w:val="000000"/>
      <w:sz w:val="16"/>
      <w:szCs w:val="16"/>
    </w:rPr>
  </w:style>
  <w:style w:type="paragraph" w:styleId="ab">
    <w:name w:val="List Paragraph"/>
    <w:basedOn w:val="a"/>
    <w:uiPriority w:val="34"/>
    <w:qFormat/>
    <w:rsid w:val="00E46B75"/>
    <w:pPr>
      <w:widowControl/>
      <w:ind w:left="720"/>
      <w:contextualSpacing/>
    </w:pPr>
    <w:rPr>
      <w:rFonts w:ascii="Times New Roman" w:eastAsia="Times New Roman" w:hAnsi="Times New Roman" w:cs="Times New Roman"/>
      <w:color w:val="auto"/>
      <w:lang w:val="ru-RU"/>
    </w:rPr>
  </w:style>
  <w:style w:type="paragraph" w:styleId="ac">
    <w:name w:val="No Spacing"/>
    <w:link w:val="ad"/>
    <w:uiPriority w:val="1"/>
    <w:qFormat/>
    <w:rsid w:val="00E913B2"/>
    <w:pPr>
      <w:widowControl/>
    </w:pPr>
    <w:rPr>
      <w:rFonts w:ascii="Times New Roman" w:eastAsia="Times New Roman" w:hAnsi="Times New Roman" w:cs="Times New Roman"/>
      <w:sz w:val="20"/>
      <w:szCs w:val="20"/>
      <w:lang w:val="ru-RU"/>
    </w:rPr>
  </w:style>
  <w:style w:type="paragraph" w:customStyle="1" w:styleId="rvps2">
    <w:name w:val="rvps2"/>
    <w:basedOn w:val="a"/>
    <w:rsid w:val="00BB464A"/>
    <w:pPr>
      <w:widowControl/>
      <w:spacing w:before="100" w:beforeAutospacing="1" w:after="100" w:afterAutospacing="1"/>
    </w:pPr>
    <w:rPr>
      <w:rFonts w:ascii="Times New Roman" w:eastAsia="Times New Roman" w:hAnsi="Times New Roman" w:cs="Times New Roman"/>
      <w:color w:val="auto"/>
      <w:lang w:val="ru-RU"/>
    </w:rPr>
  </w:style>
  <w:style w:type="character" w:styleId="ae">
    <w:name w:val="Placeholder Text"/>
    <w:basedOn w:val="a0"/>
    <w:uiPriority w:val="99"/>
    <w:semiHidden/>
    <w:rsid w:val="00BB464A"/>
    <w:rPr>
      <w:color w:val="808080"/>
    </w:rPr>
  </w:style>
  <w:style w:type="character" w:customStyle="1" w:styleId="ad">
    <w:name w:val="Без интервала Знак"/>
    <w:link w:val="ac"/>
    <w:uiPriority w:val="1"/>
    <w:locked/>
    <w:rsid w:val="00BB464A"/>
    <w:rPr>
      <w:rFonts w:ascii="Times New Roman" w:eastAsia="Times New Roman" w:hAnsi="Times New Roman" w:cs="Times New Roman"/>
      <w:sz w:val="20"/>
      <w:szCs w:val="20"/>
      <w:lang w:val="ru-RU"/>
    </w:rPr>
  </w:style>
  <w:style w:type="character" w:customStyle="1" w:styleId="2243">
    <w:name w:val="2243"/>
    <w:aliases w:val="baiaagaaboqcaaadtgqaaaxebaaaaaaaaaaaaaaaaaaaaaaaaaaaaaaaaaaaaaaaaaaaaaaaaaaaaaaaaaaaaaaaaaaaaaaaaaaaaaaaaaaaaaaaaaaaaaaaaaaaaaaaaaaaaaaaaaaaaaaaaaaaaaaaaaaaaaaaaaaaaaaaaaaaaaaaaaaaaaaaaaaaaaaaaaaaaaaaaaaaaaaaaaaaaaaaaaaaaaaaaaaaaaaa"/>
    <w:basedOn w:val="a0"/>
    <w:rsid w:val="00BB464A"/>
  </w:style>
  <w:style w:type="character" w:customStyle="1" w:styleId="2640">
    <w:name w:val="2640"/>
    <w:aliases w:val="baiaagaaboqcaaadhggaaawucaaaaaaaaaaaaaaaaaaaaaaaaaaaaaaaaaaaaaaaaaaaaaaaaaaaaaaaaaaaaaaaaaaaaaaaaaaaaaaaaaaaaaaaaaaaaaaaaaaaaaaaaaaaaaaaaaaaaaaaaaaaaaaaaaaaaaaaaaaaaaaaaaaaaaaaaaaaaaaaaaaaaaaaaaaaaaaaaaaaaaaaaaaaaaaaaaaaaaaaaaaaaaaa"/>
    <w:basedOn w:val="a0"/>
    <w:rsid w:val="00BB464A"/>
  </w:style>
  <w:style w:type="character" w:customStyle="1" w:styleId="2699">
    <w:name w:val="2699"/>
    <w:aliases w:val="baiaagaaboqcaaadkwyaaawhbgaaaaaaaaaaaaaaaaaaaaaaaaaaaaaaaaaaaaaaaaaaaaaaaaaaaaaaaaaaaaaaaaaaaaaaaaaaaaaaaaaaaaaaaaaaaaaaaaaaaaaaaaaaaaaaaaaaaaaaaaaaaaaaaaaaaaaaaaaaaaaaaaaaaaaaaaaaaaaaaaaaaaaaaaaaaaaaaaaaaaaaaaaaaaaaaaaaaaaaaaaaaaaa"/>
    <w:basedOn w:val="a0"/>
    <w:rsid w:val="00BB464A"/>
  </w:style>
  <w:style w:type="character" w:customStyle="1" w:styleId="5988">
    <w:name w:val="5988"/>
    <w:aliases w:val="baiaagaaboqcaaadnruaaawrfqaaaaaaaaaaaaaaaaaaaaaaaaaaaaaaaaaaaaaaaaaaaaaaaaaaaaaaaaaaaaaaaaaaaaaaaaaaaaaaaaaaaaaaaaaaaaaaaaaaaaaaaaaaaaaaaaaaaaaaaaaaaaaaaaaaaaaaaaaaaaaaaaaaaaaaaaaaaaaaaaaaaaaaaaaaaaaaaaaaaaaaaaaaaaaaaaaaaaaaaaaaaaaa"/>
    <w:basedOn w:val="a0"/>
    <w:rsid w:val="00BB464A"/>
  </w:style>
  <w:style w:type="character" w:customStyle="1" w:styleId="4656">
    <w:name w:val="4656"/>
    <w:aliases w:val="baiaagaaboqcaaadaraaaav3eaaaaaaaaaaaaaaaaaaaaaaaaaaaaaaaaaaaaaaaaaaaaaaaaaaaaaaaaaaaaaaaaaaaaaaaaaaaaaaaaaaaaaaaaaaaaaaaaaaaaaaaaaaaaaaaaaaaaaaaaaaaaaaaaaaaaaaaaaaaaaaaaaaaaaaaaaaaaaaaaaaaaaaaaaaaaaaaaaaaaaaaaaaaaaaaaaaaaaaaaaaaaaaa"/>
    <w:basedOn w:val="a0"/>
    <w:rsid w:val="00BB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9339">
      <w:bodyDiv w:val="1"/>
      <w:marLeft w:val="0"/>
      <w:marRight w:val="0"/>
      <w:marTop w:val="0"/>
      <w:marBottom w:val="0"/>
      <w:divBdr>
        <w:top w:val="none" w:sz="0" w:space="0" w:color="auto"/>
        <w:left w:val="none" w:sz="0" w:space="0" w:color="auto"/>
        <w:bottom w:val="none" w:sz="0" w:space="0" w:color="auto"/>
        <w:right w:val="none" w:sz="0" w:space="0" w:color="auto"/>
      </w:divBdr>
    </w:div>
    <w:div w:id="118698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0D5D-E28F-4322-A904-4907201E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12559</Words>
  <Characters>71587</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2022-04-13T13:19:00Z</cp:lastPrinted>
  <dcterms:created xsi:type="dcterms:W3CDTF">2022-12-08T16:05:00Z</dcterms:created>
  <dcterms:modified xsi:type="dcterms:W3CDTF">2022-12-08T16:05:00Z</dcterms:modified>
</cp:coreProperties>
</file>