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9AA6" w14:textId="71E746B2" w:rsidR="00622DFD" w:rsidRDefault="00DD57A5">
      <w:pPr>
        <w:rPr>
          <w:lang w:val="uk-UA"/>
        </w:rPr>
      </w:pPr>
      <w:r w:rsidRPr="00DD57A5">
        <w:drawing>
          <wp:inline distT="0" distB="0" distL="0" distR="0" wp14:anchorId="1E8AC8E9" wp14:editId="03731B34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09DFC" w14:textId="77777777" w:rsidR="003F5D03" w:rsidRDefault="003F5D03">
      <w:pPr>
        <w:rPr>
          <w:lang w:val="uk-UA"/>
        </w:rPr>
      </w:pPr>
    </w:p>
    <w:p w14:paraId="6419918E" w14:textId="77777777" w:rsidR="003F5D03" w:rsidRPr="003F5D03" w:rsidRDefault="003F5D03">
      <w:pPr>
        <w:rPr>
          <w:lang w:val="uk-UA"/>
        </w:rPr>
      </w:pPr>
    </w:p>
    <w:p w14:paraId="43F1D997" w14:textId="77777777" w:rsidR="00637AAC" w:rsidRPr="00D36C4B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D36C4B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D36C4B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D36C4B" w:rsidRPr="00D36C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</w:t>
      </w:r>
    </w:p>
    <w:p w14:paraId="30354A00" w14:textId="77777777" w:rsidR="0041368B" w:rsidRPr="00D36C4B" w:rsidRDefault="00637AAC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6C4B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D36C4B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культури,</w:t>
      </w:r>
    </w:p>
    <w:p w14:paraId="0764BB2B" w14:textId="77777777" w:rsidR="000E1EEA" w:rsidRPr="00D36C4B" w:rsidRDefault="000E1EE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 </w:t>
      </w:r>
      <w:r w:rsidR="00D36C4B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 </w:t>
      </w:r>
    </w:p>
    <w:p w14:paraId="3E6D19F1" w14:textId="77777777" w:rsidR="003F5D03" w:rsidRPr="00D36C4B" w:rsidRDefault="000E1EEA" w:rsidP="003F5D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6C4B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F5D03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565C2" w:rsidRPr="00D36C4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43E7F" w:rsidRPr="00D36C4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F5D03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7A890AAA" w14:textId="77777777" w:rsidR="00637AAC" w:rsidRPr="00D36C4B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6B0CF9" w14:textId="77777777" w:rsidR="004E22EE" w:rsidRDefault="003F5D03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D36C4B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D36C4B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D36C4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D36C4B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D36C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D36C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D36C4B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 , затвердженими наказом Міністерства освіти і науки України №1205 від 06.12.2010р.</w:t>
      </w:r>
      <w:r w:rsidR="00637AAC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</w:t>
      </w:r>
      <w:r w:rsidR="00A61B90" w:rsidRPr="00D36C4B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D36C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D36C4B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D36C4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D36C4B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D36C4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03DD97FC" w14:textId="77777777" w:rsidR="00D36C4B" w:rsidRPr="00D36C4B" w:rsidRDefault="00D36C4B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71C44D5" w14:textId="77777777" w:rsidR="00A61B90" w:rsidRPr="00D36C4B" w:rsidRDefault="000565C2" w:rsidP="00EC379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4B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434977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D36C4B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D36C4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37AAC" w:rsidRPr="00D36C4B">
        <w:rPr>
          <w:rFonts w:ascii="Times New Roman" w:hAnsi="Times New Roman" w:cs="Times New Roman"/>
          <w:sz w:val="28"/>
          <w:szCs w:val="28"/>
          <w:lang w:val="uk-UA"/>
        </w:rPr>
        <w:t>чисельність</w:t>
      </w:r>
      <w:r w:rsidR="0030649F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</w:t>
      </w:r>
      <w:r w:rsidRPr="00D36C4B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637AAC" w:rsidRPr="00D36C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D36C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D36C4B">
        <w:rPr>
          <w:rFonts w:ascii="Times New Roman" w:hAnsi="Times New Roman" w:cs="Times New Roman"/>
          <w:sz w:val="28"/>
          <w:szCs w:val="28"/>
          <w:lang w:val="uk-UA"/>
        </w:rPr>
        <w:t>к згідно</w:t>
      </w:r>
      <w:r w:rsidR="004E22EE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D36C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D36C4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D36C4B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14:paraId="4289989D" w14:textId="77777777" w:rsidR="00637AAC" w:rsidRPr="00D36C4B" w:rsidRDefault="00637AAC" w:rsidP="00637AAC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36C4B">
        <w:rPr>
          <w:rFonts w:ascii="Times New Roman" w:hAnsi="Times New Roman" w:cs="Times New Roman"/>
          <w:sz w:val="28"/>
          <w:szCs w:val="28"/>
          <w:lang w:val="uk-UA"/>
        </w:rPr>
        <w:t>Затвердити  штатний розпис  Відділу освіти, культури, молоді та спорту Авангардівської селищної  ради на  202</w:t>
      </w:r>
      <w:r w:rsidR="000F5722" w:rsidRPr="00D36C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№2-3 до даного рішення.</w:t>
      </w:r>
    </w:p>
    <w:p w14:paraId="33B094D4" w14:textId="77777777" w:rsidR="00B32B46" w:rsidRPr="00D36C4B" w:rsidRDefault="00BE24B9" w:rsidP="00BE24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6C4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14:paraId="184A6208" w14:textId="77777777" w:rsidR="00BE24B9" w:rsidRPr="00D36C4B" w:rsidRDefault="00BE24B9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9F9EA6" w14:textId="77777777" w:rsidR="00843E7F" w:rsidRPr="00D36C4B" w:rsidRDefault="00843E7F" w:rsidP="00D36C4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D36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D36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14:paraId="1E964D07" w14:textId="77777777" w:rsidR="00D36C4B" w:rsidRDefault="00D36C4B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CFCD" w14:textId="77777777" w:rsidR="00843E7F" w:rsidRPr="00D36C4B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6C4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36C4B">
        <w:rPr>
          <w:rFonts w:ascii="Times New Roman" w:hAnsi="Times New Roman" w:cs="Times New Roman"/>
          <w:b/>
          <w:sz w:val="28"/>
          <w:szCs w:val="28"/>
          <w:lang w:val="uk-UA"/>
        </w:rPr>
        <w:t>1593</w:t>
      </w:r>
      <w:r w:rsidRPr="00D36C4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D36C4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36C4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6AD19F2C" w14:textId="77777777" w:rsidR="00B32B46" w:rsidRPr="00D36C4B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6C4B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0F5722" w:rsidRPr="00D36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  <w:r w:rsidRPr="00D36C4B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0F5722" w:rsidRPr="00D36C4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36C4B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434977" w:rsidRPr="00D36C4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B32B46" w:rsidRPr="00D36C4B" w:rsidSect="00D36C4B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374801">
    <w:abstractNumId w:val="2"/>
  </w:num>
  <w:num w:numId="2" w16cid:durableId="1600677083">
    <w:abstractNumId w:val="1"/>
  </w:num>
  <w:num w:numId="3" w16cid:durableId="9644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565C2"/>
    <w:rsid w:val="000E1EEA"/>
    <w:rsid w:val="000F4645"/>
    <w:rsid w:val="000F5722"/>
    <w:rsid w:val="0030649F"/>
    <w:rsid w:val="003F5D03"/>
    <w:rsid w:val="0041368B"/>
    <w:rsid w:val="00434977"/>
    <w:rsid w:val="004E22EE"/>
    <w:rsid w:val="00622DFD"/>
    <w:rsid w:val="00637AAC"/>
    <w:rsid w:val="00671657"/>
    <w:rsid w:val="00747A05"/>
    <w:rsid w:val="00843E7F"/>
    <w:rsid w:val="008C6A19"/>
    <w:rsid w:val="00945620"/>
    <w:rsid w:val="009672CE"/>
    <w:rsid w:val="00A61B90"/>
    <w:rsid w:val="00B32B46"/>
    <w:rsid w:val="00BD1FEB"/>
    <w:rsid w:val="00BE24B9"/>
    <w:rsid w:val="00D36C4B"/>
    <w:rsid w:val="00D70214"/>
    <w:rsid w:val="00DD57A5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FE6B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HP</cp:lastModifiedBy>
  <cp:revision>5</cp:revision>
  <cp:lastPrinted>2023-01-01T13:12:00Z</cp:lastPrinted>
  <dcterms:created xsi:type="dcterms:W3CDTF">2023-01-01T13:12:00Z</dcterms:created>
  <dcterms:modified xsi:type="dcterms:W3CDTF">2023-01-17T10:05:00Z</dcterms:modified>
</cp:coreProperties>
</file>