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2BFC" w14:textId="24840E3D" w:rsidR="003F5D03" w:rsidRDefault="002D1A93">
      <w:pPr>
        <w:rPr>
          <w:lang w:val="uk-UA"/>
        </w:rPr>
      </w:pPr>
      <w:r w:rsidRPr="002D1A93">
        <w:drawing>
          <wp:inline distT="0" distB="0" distL="0" distR="0" wp14:anchorId="08AB1542" wp14:editId="115C7F15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F2E85" w14:textId="77777777" w:rsidR="00391BC9" w:rsidRDefault="00391BC9">
      <w:pPr>
        <w:rPr>
          <w:lang w:val="uk-UA"/>
        </w:rPr>
      </w:pPr>
    </w:p>
    <w:p w14:paraId="1A08AB91" w14:textId="77777777" w:rsidR="003F5D03" w:rsidRPr="0049385B" w:rsidRDefault="003F5D03">
      <w:pPr>
        <w:rPr>
          <w:lang w:val="uk-UA"/>
        </w:rPr>
      </w:pPr>
    </w:p>
    <w:p w14:paraId="59AA87E8" w14:textId="77777777" w:rsidR="0049385B" w:rsidRPr="0049385B" w:rsidRDefault="00622DFD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49385B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49385B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49385B" w:rsidRPr="004938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</w:t>
      </w:r>
      <w:r w:rsidR="0049385B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E2CABE4" w14:textId="77777777" w:rsidR="00637AAC" w:rsidRPr="0049385B" w:rsidRDefault="0049385B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385B">
        <w:rPr>
          <w:rFonts w:ascii="Times New Roman" w:hAnsi="Times New Roman" w:cs="Times New Roman"/>
          <w:sz w:val="28"/>
          <w:szCs w:val="28"/>
          <w:lang w:val="uk-UA"/>
        </w:rPr>
        <w:t>та штатного розпису Закладу загальної середньої</w:t>
      </w:r>
    </w:p>
    <w:p w14:paraId="12CB3727" w14:textId="77777777" w:rsidR="0049385B" w:rsidRPr="0049385B" w:rsidRDefault="00391BC9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385B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49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85B" w:rsidRPr="0049385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9385B" w:rsidRPr="0049385B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49385B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ліцей»  </w:t>
      </w:r>
      <w:proofErr w:type="spellStart"/>
      <w:r w:rsidR="0049385B" w:rsidRPr="0049385B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</w:p>
    <w:p w14:paraId="190F873F" w14:textId="77777777" w:rsidR="0049385B" w:rsidRPr="0049385B" w:rsidRDefault="0049385B" w:rsidP="004938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385B">
        <w:rPr>
          <w:rFonts w:ascii="Times New Roman" w:hAnsi="Times New Roman" w:cs="Times New Roman"/>
          <w:sz w:val="28"/>
          <w:szCs w:val="28"/>
          <w:lang w:val="uk-UA"/>
        </w:rPr>
        <w:t>селищної  ради на 2023 рік</w:t>
      </w:r>
    </w:p>
    <w:p w14:paraId="03C43895" w14:textId="77777777" w:rsidR="0049385B" w:rsidRPr="0049385B" w:rsidRDefault="0049385B" w:rsidP="004938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9BB648D" w14:textId="77777777" w:rsidR="003F5D03" w:rsidRPr="0049385B" w:rsidRDefault="003F5D03" w:rsidP="004349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49385B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49385B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49385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49385B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49385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4938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49385B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освіти, затвердженими наказом Міністерства освіти і науки України №1205 від 06.12.2010р.</w:t>
      </w:r>
      <w:r w:rsidR="00637AAC" w:rsidRPr="0049385B">
        <w:rPr>
          <w:rFonts w:ascii="Times New Roman" w:hAnsi="Times New Roman" w:cs="Times New Roman"/>
          <w:sz w:val="28"/>
          <w:szCs w:val="28"/>
          <w:lang w:val="uk-UA"/>
        </w:rPr>
        <w:t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EC379D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49385B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49385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49385B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4938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49385B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49385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450D4672" w14:textId="77777777" w:rsidR="004E22EE" w:rsidRPr="0049385B" w:rsidRDefault="004E22EE" w:rsidP="00434939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954595C" w14:textId="77777777" w:rsidR="00A61B90" w:rsidRPr="0049385B" w:rsidRDefault="000565C2" w:rsidP="007D20F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85B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34977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49385B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637AAC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938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</w:t>
      </w:r>
      <w:r w:rsidR="0030649F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49385B">
        <w:rPr>
          <w:rFonts w:ascii="Times New Roman" w:hAnsi="Times New Roman" w:cs="Times New Roman"/>
          <w:sz w:val="28"/>
          <w:szCs w:val="28"/>
          <w:lang w:val="uk-UA"/>
        </w:rPr>
        <w:t>Закладу загал</w:t>
      </w:r>
      <w:r w:rsidR="00391BC9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ьної середньої освіти </w:t>
      </w:r>
      <w:r w:rsidR="00434939" w:rsidRPr="0049385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34939" w:rsidRPr="0049385B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434939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="000E129B" w:rsidRPr="0049385B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0E129B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 </w:t>
      </w:r>
      <w:r w:rsidR="000E1EEA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85B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637AAC" w:rsidRPr="0049385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4938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49385B">
        <w:rPr>
          <w:rFonts w:ascii="Times New Roman" w:hAnsi="Times New Roman" w:cs="Times New Roman"/>
          <w:sz w:val="28"/>
          <w:szCs w:val="28"/>
          <w:lang w:val="uk-UA"/>
        </w:rPr>
        <w:t>к згідно</w:t>
      </w:r>
      <w:r w:rsidR="004E22EE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49385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49385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49385B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14:paraId="23F4DF03" w14:textId="77777777" w:rsidR="00637AAC" w:rsidRPr="0049385B" w:rsidRDefault="00637AAC" w:rsidP="0049385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штатний розпис  </w:t>
      </w:r>
      <w:r w:rsidR="000E129B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434939" w:rsidRPr="0049385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34939" w:rsidRPr="0049385B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434939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7D20F3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E129B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129B" w:rsidRPr="0049385B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0E129B"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 </w:t>
      </w:r>
      <w:r w:rsidRPr="0049385B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0F5722" w:rsidRPr="0049385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 №2-3 до даного рішення.</w:t>
      </w:r>
    </w:p>
    <w:p w14:paraId="041C3F99" w14:textId="77777777" w:rsidR="00B32B46" w:rsidRPr="0049385B" w:rsidRDefault="00BE24B9" w:rsidP="00BE24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8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14:paraId="4AC08B53" w14:textId="77777777" w:rsidR="00BE24B9" w:rsidRPr="0049385B" w:rsidRDefault="00BE24B9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ADD893" w14:textId="77777777" w:rsidR="0049385B" w:rsidRPr="0049385B" w:rsidRDefault="0049385B" w:rsidP="00843E7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35A6F0C" w14:textId="77777777" w:rsidR="00843E7F" w:rsidRPr="0049385B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493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9385B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7F62EB8F" w14:textId="77777777" w:rsidR="00843E7F" w:rsidRPr="0049385B" w:rsidRDefault="00843E7F" w:rsidP="00843E7F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F3C2BD" w14:textId="77777777" w:rsidR="00843E7F" w:rsidRPr="0049385B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85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493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1596 </w:t>
      </w:r>
      <w:r w:rsidRPr="0049385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49385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9385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728294D0" w14:textId="77777777" w:rsidR="00B32B46" w:rsidRPr="0049385B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85B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0F5722" w:rsidRPr="00493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  <w:r w:rsidRPr="0049385B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0F5722" w:rsidRPr="0049385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9385B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434977" w:rsidRPr="0049385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B32B46" w:rsidRPr="0049385B" w:rsidSect="0049385B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52833">
    <w:abstractNumId w:val="3"/>
  </w:num>
  <w:num w:numId="2" w16cid:durableId="1147668911">
    <w:abstractNumId w:val="2"/>
  </w:num>
  <w:num w:numId="3" w16cid:durableId="529270766">
    <w:abstractNumId w:val="0"/>
  </w:num>
  <w:num w:numId="4" w16cid:durableId="715009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2D1A93"/>
    <w:rsid w:val="0030649F"/>
    <w:rsid w:val="00391BC9"/>
    <w:rsid w:val="003F5D03"/>
    <w:rsid w:val="0041368B"/>
    <w:rsid w:val="00434939"/>
    <w:rsid w:val="00434977"/>
    <w:rsid w:val="0049385B"/>
    <w:rsid w:val="004E22EE"/>
    <w:rsid w:val="00622DFD"/>
    <w:rsid w:val="00637AAC"/>
    <w:rsid w:val="00671657"/>
    <w:rsid w:val="00747A05"/>
    <w:rsid w:val="007D20F3"/>
    <w:rsid w:val="00843E7F"/>
    <w:rsid w:val="008C6A19"/>
    <w:rsid w:val="00945620"/>
    <w:rsid w:val="00A61B90"/>
    <w:rsid w:val="00B32B46"/>
    <w:rsid w:val="00BD1FEB"/>
    <w:rsid w:val="00BE24B9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2954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HP</cp:lastModifiedBy>
  <cp:revision>3</cp:revision>
  <cp:lastPrinted>2022-12-19T18:21:00Z</cp:lastPrinted>
  <dcterms:created xsi:type="dcterms:W3CDTF">2023-01-01T13:18:00Z</dcterms:created>
  <dcterms:modified xsi:type="dcterms:W3CDTF">2023-01-17T12:20:00Z</dcterms:modified>
</cp:coreProperties>
</file>