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DEBA" w14:textId="77777777" w:rsidR="00975BA6" w:rsidRPr="00975BA6" w:rsidRDefault="00975BA6" w:rsidP="00975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5B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68CBBDAF" wp14:editId="6B38E360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F3D64" w14:textId="77777777" w:rsidR="00975BA6" w:rsidRPr="00975BA6" w:rsidRDefault="00975BA6" w:rsidP="0097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75BA6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3FD30B88" w14:textId="77777777" w:rsidR="00975BA6" w:rsidRPr="00975BA6" w:rsidRDefault="00975BA6" w:rsidP="00975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1E6E30F5" w14:textId="77777777" w:rsidR="00975BA6" w:rsidRPr="00975BA6" w:rsidRDefault="00975BA6" w:rsidP="00975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75BA6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0458E499" w14:textId="77777777" w:rsidR="00975BA6" w:rsidRPr="00975BA6" w:rsidRDefault="00975BA6" w:rsidP="00975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975BA6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614680E5" w14:textId="77777777" w:rsidR="00975BA6" w:rsidRPr="00975BA6" w:rsidRDefault="00975BA6" w:rsidP="00975B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75BA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75BA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75BA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975BA6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1781A02F" w14:textId="77777777" w:rsidR="004113BA" w:rsidRPr="00975BA6" w:rsidRDefault="004113BA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AD7CE" w14:textId="77777777" w:rsidR="004113BA" w:rsidRDefault="004113BA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65E488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FD286B" w14:textId="77777777" w:rsidR="00E52931" w:rsidRPr="006F2EAE" w:rsidRDefault="00E52931" w:rsidP="00E52931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передачу</w:t>
      </w:r>
      <w:r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майна з балансу Авангардівської селищної ради на баланс </w:t>
      </w:r>
      <w:r w:rsidR="000B16B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військової частини А7382</w:t>
      </w:r>
    </w:p>
    <w:p w14:paraId="24048A1B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3303C0" w14:textId="77777777" w:rsidR="004113BA" w:rsidRDefault="004113BA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23C3B5" w14:textId="77777777" w:rsidR="00E52931" w:rsidRDefault="00401827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звернення командира ВЧ А 7382 від 02.02.2023 року № 5/111 щодо передачі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01827">
        <w:rPr>
          <w:rFonts w:ascii="Times New Roman" w:hAnsi="Times New Roman" w:cs="Times New Roman"/>
          <w:sz w:val="28"/>
          <w:szCs w:val="28"/>
          <w:lang w:val="uk-UA"/>
        </w:rPr>
        <w:t>вадракоптер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401827">
        <w:rPr>
          <w:rFonts w:ascii="Times New Roman" w:hAnsi="Times New Roman" w:cs="Times New Roman"/>
          <w:sz w:val="28"/>
          <w:szCs w:val="28"/>
          <w:lang w:val="uk-UA"/>
        </w:rPr>
        <w:t xml:space="preserve"> DJI </w:t>
      </w:r>
      <w:proofErr w:type="spellStart"/>
      <w:r w:rsidRPr="00401827">
        <w:rPr>
          <w:rFonts w:ascii="Times New Roman" w:hAnsi="Times New Roman" w:cs="Times New Roman"/>
          <w:sz w:val="28"/>
          <w:szCs w:val="28"/>
          <w:lang w:val="uk-UA"/>
        </w:rPr>
        <w:t>Mavic</w:t>
      </w:r>
      <w:proofErr w:type="spellEnd"/>
      <w:r w:rsidRPr="00401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1827">
        <w:rPr>
          <w:rFonts w:ascii="Times New Roman" w:hAnsi="Times New Roman" w:cs="Times New Roman"/>
          <w:sz w:val="28"/>
          <w:szCs w:val="28"/>
          <w:lang w:val="uk-UA"/>
        </w:rPr>
        <w:t>Air</w:t>
      </w:r>
      <w:proofErr w:type="spellEnd"/>
      <w:r w:rsidRPr="0040182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3D1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Указу Президента України «Про введення воєнного стану в Україні» від 24.02.2022 року № 64/2022,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13BC0">
        <w:rPr>
          <w:rFonts w:ascii="Times New Roman" w:hAnsi="Times New Roman" w:cs="Times New Roman"/>
          <w:sz w:val="28"/>
          <w:szCs w:val="28"/>
          <w:lang w:val="uk-UA"/>
        </w:rPr>
        <w:t>еруючись ст. 26, 60 Закону України «Про місцеве самоврядування в Україні»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="00E52931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52931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, Авангардівська селищна рада </w:t>
      </w:r>
      <w:r w:rsidR="00E52931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C1799E5" w14:textId="77777777" w:rsidR="00013BC0" w:rsidRPr="0057119E" w:rsidRDefault="00013BC0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77C74C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401827">
        <w:rPr>
          <w:rFonts w:ascii="Times New Roman" w:hAnsi="Times New Roman"/>
          <w:sz w:val="28"/>
          <w:szCs w:val="28"/>
          <w:lang w:val="uk-UA"/>
        </w:rPr>
        <w:t>Військової частини А7382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- </w:t>
      </w:r>
      <w:r w:rsidR="00401827">
        <w:rPr>
          <w:rFonts w:ascii="Times New Roman" w:hAnsi="Times New Roman" w:cs="Times New Roman"/>
          <w:sz w:val="28"/>
          <w:szCs w:val="28"/>
          <w:lang w:val="uk-UA"/>
        </w:rPr>
        <w:t>26630</w:t>
      </w:r>
      <w:r w:rsidR="00453D10">
        <w:rPr>
          <w:rFonts w:ascii="Times New Roman" w:hAnsi="Times New Roman" w:cs="Times New Roman"/>
          <w:sz w:val="28"/>
          <w:szCs w:val="28"/>
          <w:lang w:val="uk-UA"/>
        </w:rPr>
        <w:t>613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14:paraId="3E259809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майна у складі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3465AA0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майна та скласти відповідний акт приймання-передачі.</w:t>
      </w:r>
    </w:p>
    <w:p w14:paraId="7D0F7F4B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</w:t>
      </w:r>
      <w:r w:rsidRPr="0057119E">
        <w:rPr>
          <w:rFonts w:ascii="Times New Roman" w:hAnsi="Times New Roman"/>
          <w:sz w:val="28"/>
          <w:szCs w:val="28"/>
          <w:lang w:val="uk-UA"/>
        </w:rPr>
        <w:t>забезпечити відображення в бухгалтерському обліку операцій із приймання-передачі майна згідно Акту приймання-передачі.</w:t>
      </w:r>
    </w:p>
    <w:p w14:paraId="569351E9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CBA469C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33CF40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29866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27BD6C34" w14:textId="77777777" w:rsidR="00E52931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ECD724" w14:textId="77777777" w:rsidR="004113BA" w:rsidRPr="0057119E" w:rsidRDefault="004113BA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064829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113BA">
        <w:rPr>
          <w:rFonts w:ascii="Times New Roman" w:hAnsi="Times New Roman" w:cs="Times New Roman"/>
          <w:b/>
          <w:sz w:val="28"/>
          <w:szCs w:val="28"/>
          <w:lang w:val="uk-UA"/>
        </w:rPr>
        <w:t>1764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090B1CB2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013BC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13BC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0A589D4D" w14:textId="77777777" w:rsidR="00013BC0" w:rsidRDefault="00013BC0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975523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3CA9E21A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411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1764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13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013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5C53D6BC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61DB97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1FBE9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99DB22" w14:textId="77777777" w:rsidR="00E52931" w:rsidRPr="0057119E" w:rsidRDefault="00E52931" w:rsidP="00E5293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7877C1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453D10">
        <w:rPr>
          <w:rFonts w:ascii="Times New Roman" w:hAnsi="Times New Roman"/>
          <w:sz w:val="28"/>
          <w:szCs w:val="28"/>
          <w:lang w:val="uk-UA"/>
        </w:rPr>
        <w:t>Військової частини А 7382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596D6C6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BA0B21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453D10" w14:paraId="28C05345" w14:textId="77777777" w:rsidTr="00453D10">
        <w:tc>
          <w:tcPr>
            <w:tcW w:w="6374" w:type="dxa"/>
          </w:tcPr>
          <w:p w14:paraId="2A499B82" w14:textId="77777777" w:rsidR="00453D10" w:rsidRDefault="00453D1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  <w:p w14:paraId="64DF8C5E" w14:textId="77777777" w:rsidR="00453D10" w:rsidRDefault="00453D1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6F18E2C3" w14:textId="77777777" w:rsidR="00453D10" w:rsidRDefault="00453D1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453D10" w14:paraId="50226DEE" w14:textId="77777777" w:rsidTr="00453D10">
        <w:tc>
          <w:tcPr>
            <w:tcW w:w="6374" w:type="dxa"/>
          </w:tcPr>
          <w:p w14:paraId="75473E6D" w14:textId="77777777" w:rsidR="00453D10" w:rsidRDefault="00453D10" w:rsidP="006D1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Квадракоптер</w:t>
            </w:r>
            <w:proofErr w:type="spellEnd"/>
            <w:r w:rsidRPr="00453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DJI </w:t>
            </w:r>
            <w:proofErr w:type="spellStart"/>
            <w:r w:rsidRPr="00453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Mavic</w:t>
            </w:r>
            <w:proofErr w:type="spellEnd"/>
            <w:r w:rsidRPr="00453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3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Air</w:t>
            </w:r>
            <w:proofErr w:type="spellEnd"/>
            <w:r w:rsidRPr="00453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14:paraId="4932DCEC" w14:textId="77777777" w:rsidR="00453D10" w:rsidRDefault="00453D10" w:rsidP="006D1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3F52375B" w14:textId="77777777" w:rsidR="00453D10" w:rsidRDefault="00453D1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53E0356D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6E7B00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719820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78E5D764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851A61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51C93E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9A2065F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DB42DA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A084F3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1963BA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139D62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895EAB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018417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352225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96BE3B2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0AFFFA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0AEB45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DF07A8E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9A4DCF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A7EF32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900157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905EF1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971274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AABA9E2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A1105A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FD30F3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4BB577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7D723F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949075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76D3D5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A991FB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5230E9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2B359B" w14:textId="77777777" w:rsidR="00453D10" w:rsidRDefault="00453D1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B468C7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14:paraId="10248299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13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013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63B2D510" w14:textId="77777777" w:rsidR="00E52931" w:rsidRPr="0057119E" w:rsidRDefault="00E52931" w:rsidP="00E5293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A4AA77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2C8765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32AAC" w14:textId="77777777" w:rsidR="00E52931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3A98E16D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D10">
        <w:rPr>
          <w:rFonts w:ascii="Times New Roman" w:hAnsi="Times New Roman"/>
          <w:sz w:val="28"/>
          <w:szCs w:val="28"/>
          <w:lang w:val="uk-UA"/>
        </w:rPr>
        <w:t>Військової частини А 7382</w:t>
      </w:r>
    </w:p>
    <w:p w14:paraId="160CDD61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95905C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32CFBCCA" w14:textId="77777777" w:rsidR="00E52931" w:rsidRPr="0057119E" w:rsidRDefault="00E52931" w:rsidP="00453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45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Сергій МОКАН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</w:t>
      </w:r>
      <w:r w:rsidR="00453D10" w:rsidRPr="007A08CC">
        <w:rPr>
          <w:rFonts w:ascii="Times New Roman" w:hAnsi="Times New Roman" w:cs="Times New Roman"/>
          <w:sz w:val="28"/>
          <w:szCs w:val="28"/>
          <w:lang w:val="uk-UA"/>
        </w:rPr>
        <w:t>Директор комунального підприємства «</w:t>
      </w:r>
      <w:proofErr w:type="spellStart"/>
      <w:r w:rsidR="00453D10" w:rsidRPr="007A08CC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453D10" w:rsidRPr="007A08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14:paraId="668A6108" w14:textId="77777777" w:rsidR="00E52931" w:rsidRDefault="00E52931" w:rsidP="00453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45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Юрій ПІРОЖОК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453D10" w:rsidRPr="007A08CC">
        <w:rPr>
          <w:rFonts w:ascii="Times New Roman" w:hAnsi="Times New Roman" w:cs="Times New Roman"/>
          <w:sz w:val="28"/>
          <w:szCs w:val="28"/>
          <w:lang w:val="uk-UA"/>
        </w:rPr>
        <w:t>Директор житлово-комунального підприємства «</w:t>
      </w:r>
      <w:proofErr w:type="spellStart"/>
      <w:r w:rsidR="00453D10" w:rsidRPr="007A08CC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453D10" w:rsidRPr="007A08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14:paraId="65B94CF7" w14:textId="77777777" w:rsidR="00E52931" w:rsidRPr="00EF5E5F" w:rsidRDefault="00E52931" w:rsidP="00453D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45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Дарія МУРАЧЕВА – головний спеціалі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10CA9080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6164023" w14:textId="77777777" w:rsidR="00E52931" w:rsidRDefault="00E52931" w:rsidP="00E52931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453D10" w:rsidRPr="00453D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Військової частини А 7382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5EA75D0C" w14:textId="77777777" w:rsidR="00453D10" w:rsidRPr="0057119E" w:rsidRDefault="00453D10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55A9897F" w14:textId="77777777" w:rsidR="00E52931" w:rsidRPr="00453D10" w:rsidRDefault="00453D10" w:rsidP="00453D1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Вадим МУХІН – Командир військової частини А 7382 полковник</w:t>
      </w:r>
    </w:p>
    <w:p w14:paraId="640CBBCE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8DB28A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0736C4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19CCE6DB" w14:textId="77777777" w:rsidR="00E52931" w:rsidRDefault="00E52931" w:rsidP="00E52931"/>
    <w:p w14:paraId="64C11787" w14:textId="77777777" w:rsidR="003F5F3A" w:rsidRPr="00E52931" w:rsidRDefault="003F5F3A" w:rsidP="00E52931"/>
    <w:sectPr w:rsidR="003F5F3A" w:rsidRPr="00E52931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CA2"/>
    <w:multiLevelType w:val="hybridMultilevel"/>
    <w:tmpl w:val="985CA85E"/>
    <w:lvl w:ilvl="0" w:tplc="46E63A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77024007">
    <w:abstractNumId w:val="1"/>
  </w:num>
  <w:num w:numId="2" w16cid:durableId="1844664701">
    <w:abstractNumId w:val="2"/>
  </w:num>
  <w:num w:numId="3" w16cid:durableId="93181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9"/>
    <w:rsid w:val="00013BC0"/>
    <w:rsid w:val="000B16B2"/>
    <w:rsid w:val="00293447"/>
    <w:rsid w:val="003F5F3A"/>
    <w:rsid w:val="00401827"/>
    <w:rsid w:val="004113BA"/>
    <w:rsid w:val="00453D10"/>
    <w:rsid w:val="0055077D"/>
    <w:rsid w:val="00615269"/>
    <w:rsid w:val="008A5012"/>
    <w:rsid w:val="008F78CF"/>
    <w:rsid w:val="00975BA6"/>
    <w:rsid w:val="00E52931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F562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</cp:revision>
  <cp:lastPrinted>2023-02-27T08:06:00Z</cp:lastPrinted>
  <dcterms:created xsi:type="dcterms:W3CDTF">2023-02-20T11:54:00Z</dcterms:created>
  <dcterms:modified xsi:type="dcterms:W3CDTF">2023-04-07T08:41:00Z</dcterms:modified>
</cp:coreProperties>
</file>