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0" w:rsidRDefault="00217D70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77295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6285" w:rsidRDefault="00B76285" w:rsidP="0077295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9"/>
        <w:tblW w:w="1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359"/>
      </w:tblGrid>
      <w:tr w:rsidR="00EA0482" w:rsidRPr="00B76285" w:rsidTr="00772951">
        <w:tc>
          <w:tcPr>
            <w:tcW w:w="7338" w:type="dxa"/>
          </w:tcPr>
          <w:p w:rsidR="00EA0482" w:rsidRPr="00B76285" w:rsidRDefault="008F4FE9" w:rsidP="00EA0482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внесення зміни до рішення Виконавчого комітету від 22.09.2021р. № 260 «</w:t>
            </w:r>
            <w:r w:rsidR="00EA0482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</w:t>
            </w:r>
            <w:r w:rsidR="006636FF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створення</w:t>
            </w:r>
            <w:r w:rsidR="002F0F23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</w:t>
            </w:r>
            <w:r w:rsidR="00F477E3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Авангардівської селищної ради</w:t>
            </w: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</w:p>
          <w:p w:rsidR="00EA0482" w:rsidRPr="00B76285" w:rsidRDefault="00EA0482" w:rsidP="00EA0482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359" w:type="dxa"/>
          </w:tcPr>
          <w:p w:rsidR="00EA0482" w:rsidRPr="00B76285" w:rsidRDefault="00EA0482" w:rsidP="00217D7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CC5AE9" w:rsidRDefault="00CC5AE9" w:rsidP="007729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76285">
        <w:rPr>
          <w:rFonts w:ascii="Times New Roman" w:hAnsi="Times New Roman" w:cs="Times New Roman"/>
          <w:sz w:val="27"/>
          <w:szCs w:val="27"/>
          <w:lang w:val="uk-UA"/>
        </w:rPr>
        <w:t>Керуючись статт</w:t>
      </w:r>
      <w:r w:rsidR="0028276C" w:rsidRPr="00B76285">
        <w:rPr>
          <w:rFonts w:ascii="Times New Roman" w:hAnsi="Times New Roman" w:cs="Times New Roman"/>
          <w:sz w:val="27"/>
          <w:szCs w:val="27"/>
          <w:lang w:val="uk-UA"/>
        </w:rPr>
        <w:t>ями</w:t>
      </w:r>
      <w:r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34</w:t>
      </w:r>
      <w:r w:rsidR="0028276C" w:rsidRPr="00B76285">
        <w:rPr>
          <w:rFonts w:ascii="Times New Roman" w:hAnsi="Times New Roman" w:cs="Times New Roman"/>
          <w:sz w:val="27"/>
          <w:szCs w:val="27"/>
          <w:lang w:val="uk-UA"/>
        </w:rPr>
        <w:t>, 52, 59</w:t>
      </w:r>
      <w:r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місцеве самоврядування в Україні», </w:t>
      </w:r>
      <w:r w:rsidR="008F4FE9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з кадровими змінами в </w:t>
      </w:r>
      <w:proofErr w:type="spellStart"/>
      <w:r w:rsidR="008F4FE9" w:rsidRPr="00B76285">
        <w:rPr>
          <w:rFonts w:ascii="Times New Roman" w:hAnsi="Times New Roman" w:cs="Times New Roman"/>
          <w:sz w:val="27"/>
          <w:szCs w:val="27"/>
          <w:lang w:val="uk-UA"/>
        </w:rPr>
        <w:t>Авангардівській</w:t>
      </w:r>
      <w:proofErr w:type="spellEnd"/>
      <w:r w:rsidR="008F4FE9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селищній раді</w:t>
      </w:r>
      <w:r w:rsidR="008F4FE9" w:rsidRPr="00B7628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та </w:t>
      </w:r>
      <w:r w:rsidR="0028276C" w:rsidRPr="00B7628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 метою </w:t>
      </w:r>
      <w:r w:rsidR="0028276C" w:rsidRPr="00B76285">
        <w:rPr>
          <w:rFonts w:ascii="Times New Roman" w:hAnsi="Times New Roman" w:cs="Times New Roman"/>
          <w:sz w:val="27"/>
          <w:szCs w:val="27"/>
          <w:lang w:val="uk-UA"/>
        </w:rPr>
        <w:t>здійснення контролю за додержанням законодавства про працю, оплату праці та погашення податкової заборгованості платниками перед місцевим бюджетом</w:t>
      </w:r>
      <w:r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, Виконавчий комітет Авангардівської селищної ради </w:t>
      </w: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>ВИРІШИВ:</w:t>
      </w:r>
    </w:p>
    <w:p w:rsidR="00B76285" w:rsidRPr="00B76285" w:rsidRDefault="00B76285" w:rsidP="007729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5441" w:rsidRPr="00B76285" w:rsidRDefault="00FF2288" w:rsidP="00B762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A4270B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Внести зміни  до рішення Виконавчого комітету від </w:t>
      </w:r>
      <w:r w:rsidR="005A78E4" w:rsidRPr="00B76285">
        <w:rPr>
          <w:rFonts w:ascii="Times New Roman" w:hAnsi="Times New Roman" w:cs="Times New Roman"/>
          <w:sz w:val="27"/>
          <w:szCs w:val="27"/>
          <w:lang w:val="uk-UA"/>
        </w:rPr>
        <w:t>22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5A78E4" w:rsidRPr="00B76285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5A78E4" w:rsidRPr="00B76285">
        <w:rPr>
          <w:rFonts w:ascii="Times New Roman" w:hAnsi="Times New Roman" w:cs="Times New Roman"/>
          <w:sz w:val="27"/>
          <w:szCs w:val="27"/>
          <w:lang w:val="uk-UA"/>
        </w:rPr>
        <w:t>21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р. № </w:t>
      </w:r>
      <w:r w:rsidR="005A78E4" w:rsidRPr="00B76285">
        <w:rPr>
          <w:rFonts w:ascii="Times New Roman" w:hAnsi="Times New Roman" w:cs="Times New Roman"/>
          <w:sz w:val="27"/>
          <w:szCs w:val="27"/>
          <w:lang w:val="uk-UA"/>
        </w:rPr>
        <w:t>260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5A78E4" w:rsidRPr="00B76285">
        <w:rPr>
          <w:rFonts w:ascii="Times New Roman" w:hAnsi="Times New Roman" w:cs="Times New Roman"/>
          <w:sz w:val="27"/>
          <w:szCs w:val="27"/>
          <w:lang w:val="uk-UA"/>
        </w:rPr>
        <w:t>Про створення 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», додаток 1 «Склад </w:t>
      </w:r>
      <w:r w:rsidR="00325623" w:rsidRPr="00B76285">
        <w:rPr>
          <w:rFonts w:ascii="Times New Roman" w:hAnsi="Times New Roman" w:cs="Times New Roman"/>
          <w:sz w:val="27"/>
          <w:szCs w:val="27"/>
          <w:lang w:val="uk-UA"/>
        </w:rPr>
        <w:t>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  <w:r w:rsidR="008418B3" w:rsidRPr="00B76285">
        <w:rPr>
          <w:rFonts w:ascii="Times New Roman" w:hAnsi="Times New Roman" w:cs="Times New Roman"/>
          <w:sz w:val="27"/>
          <w:szCs w:val="27"/>
          <w:lang w:val="uk-UA"/>
        </w:rPr>
        <w:t>» викласти в новій редакції.</w:t>
      </w:r>
    </w:p>
    <w:p w:rsidR="00FF2288" w:rsidRPr="00B76285" w:rsidRDefault="008418B3" w:rsidP="00DF365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F2288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. Контроль за виконанням </w:t>
      </w:r>
      <w:r w:rsidR="00A04146" w:rsidRPr="00B76285">
        <w:rPr>
          <w:rFonts w:ascii="Times New Roman" w:hAnsi="Times New Roman" w:cs="Times New Roman"/>
          <w:sz w:val="27"/>
          <w:szCs w:val="27"/>
          <w:lang w:val="uk-UA"/>
        </w:rPr>
        <w:t>даного</w:t>
      </w:r>
      <w:r w:rsidR="00FF2288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рішення </w:t>
      </w:r>
      <w:r w:rsidR="00A04146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покласти на заступника селищного голови </w:t>
      </w:r>
      <w:proofErr w:type="spellStart"/>
      <w:r w:rsidR="00325623" w:rsidRPr="00B76285">
        <w:rPr>
          <w:rFonts w:ascii="Times New Roman" w:hAnsi="Times New Roman" w:cs="Times New Roman"/>
          <w:sz w:val="27"/>
          <w:szCs w:val="27"/>
          <w:lang w:val="uk-UA"/>
        </w:rPr>
        <w:t>Гальчинського</w:t>
      </w:r>
      <w:proofErr w:type="spellEnd"/>
      <w:r w:rsidR="00325623"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В.М</w:t>
      </w:r>
      <w:r w:rsidR="00FF2288" w:rsidRPr="00B7628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0133" w:rsidRPr="00B76285" w:rsidRDefault="00710133" w:rsidP="00FF2288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FF2288" w:rsidRPr="00B76285" w:rsidRDefault="00FF2288" w:rsidP="00FF2288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       </w:t>
      </w:r>
      <w:r w:rsid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>Сергій  ХРУСТОВСЬКИЙ</w:t>
      </w:r>
    </w:p>
    <w:p w:rsidR="00710133" w:rsidRPr="00B76285" w:rsidRDefault="00710133" w:rsidP="00772951">
      <w:pPr>
        <w:pStyle w:val="a8"/>
        <w:jc w:val="left"/>
        <w:rPr>
          <w:b/>
          <w:sz w:val="27"/>
          <w:szCs w:val="27"/>
          <w:lang w:val="uk-UA"/>
        </w:rPr>
      </w:pPr>
    </w:p>
    <w:p w:rsidR="00710133" w:rsidRPr="00B76285" w:rsidRDefault="00315441" w:rsidP="00772951">
      <w:pPr>
        <w:pStyle w:val="a8"/>
        <w:jc w:val="left"/>
        <w:rPr>
          <w:b/>
          <w:sz w:val="27"/>
          <w:szCs w:val="27"/>
          <w:lang w:val="uk-UA"/>
        </w:rPr>
      </w:pPr>
      <w:r w:rsidRPr="00B76285">
        <w:rPr>
          <w:b/>
          <w:sz w:val="27"/>
          <w:szCs w:val="27"/>
          <w:lang w:val="uk-UA"/>
        </w:rPr>
        <w:t>№</w:t>
      </w:r>
      <w:r w:rsidR="00B76285" w:rsidRPr="00B76285">
        <w:rPr>
          <w:b/>
          <w:sz w:val="27"/>
          <w:szCs w:val="27"/>
          <w:lang w:val="uk-UA"/>
        </w:rPr>
        <w:t>1</w:t>
      </w:r>
    </w:p>
    <w:p w:rsidR="006B014E" w:rsidRPr="00B76285" w:rsidRDefault="00772951" w:rsidP="00B76285">
      <w:pPr>
        <w:pStyle w:val="a8"/>
        <w:jc w:val="left"/>
        <w:rPr>
          <w:b/>
          <w:sz w:val="27"/>
          <w:szCs w:val="27"/>
          <w:lang w:val="uk-UA"/>
        </w:rPr>
      </w:pPr>
      <w:r w:rsidRPr="00B76285">
        <w:rPr>
          <w:b/>
          <w:sz w:val="27"/>
          <w:szCs w:val="27"/>
          <w:lang w:val="uk-UA"/>
        </w:rPr>
        <w:t xml:space="preserve">від </w:t>
      </w:r>
      <w:r w:rsidR="00315441" w:rsidRPr="00B76285">
        <w:rPr>
          <w:b/>
          <w:sz w:val="27"/>
          <w:szCs w:val="27"/>
          <w:lang w:val="uk-UA"/>
        </w:rPr>
        <w:t>20.</w:t>
      </w:r>
      <w:r w:rsidRPr="00B76285">
        <w:rPr>
          <w:b/>
          <w:sz w:val="27"/>
          <w:szCs w:val="27"/>
          <w:lang w:val="uk-UA"/>
        </w:rPr>
        <w:t>01.2022</w:t>
      </w: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2638"/>
        <w:gridCol w:w="3092"/>
      </w:tblGrid>
      <w:tr w:rsidR="00772951" w:rsidTr="00772951">
        <w:trPr>
          <w:trHeight w:val="161"/>
        </w:trPr>
        <w:tc>
          <w:tcPr>
            <w:tcW w:w="4123" w:type="dxa"/>
          </w:tcPr>
          <w:p w:rsidR="00772951" w:rsidRDefault="00772951" w:rsidP="00772951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8" w:type="dxa"/>
          </w:tcPr>
          <w:p w:rsidR="00772951" w:rsidRDefault="00772951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</w:tcPr>
          <w:p w:rsidR="00710133" w:rsidRDefault="0071013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2951" w:rsidRDefault="00B76285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772951" w:rsidRDefault="00772951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рішення виконкому</w:t>
            </w:r>
          </w:p>
          <w:p w:rsidR="00772951" w:rsidRPr="00CF58CC" w:rsidRDefault="00772951" w:rsidP="00B76285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20.01.2022р. №</w:t>
            </w:r>
            <w:r w:rsidR="00B7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1122F" w:rsidRDefault="00EE1924" w:rsidP="00EE1924">
      <w:pPr>
        <w:pStyle w:val="a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</w:p>
    <w:p w:rsidR="00772951" w:rsidRPr="00B76285" w:rsidRDefault="00EE1924" w:rsidP="00772951">
      <w:pPr>
        <w:pStyle w:val="a4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</w:t>
      </w:r>
    </w:p>
    <w:p w:rsidR="00B97E83" w:rsidRPr="00B76285" w:rsidRDefault="00B97E83" w:rsidP="00B97E83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>СКЛАД</w:t>
      </w:r>
    </w:p>
    <w:p w:rsidR="00ED29CF" w:rsidRPr="00B76285" w:rsidRDefault="00ED29CF" w:rsidP="008074CC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>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</w:p>
    <w:p w:rsidR="0071122F" w:rsidRPr="00B76285" w:rsidRDefault="0071122F" w:rsidP="008074CC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71122F" w:rsidRPr="00B76285" w:rsidRDefault="0071122F" w:rsidP="008074CC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6379"/>
      </w:tblGrid>
      <w:tr w:rsidR="0060660B" w:rsidRPr="00B76285" w:rsidTr="00C004C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84339" w:rsidRPr="00B76285" w:rsidRDefault="008662E5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ГАЛЬЧИНСЬКИЙ </w:t>
            </w:r>
            <w:proofErr w:type="spellStart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Вячеслав</w:t>
            </w:r>
            <w:proofErr w:type="spellEnd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Миколайович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60B" w:rsidRPr="00B76285" w:rsidRDefault="00806EFB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1122F" w:rsidRPr="00B76285" w:rsidRDefault="00806EFB" w:rsidP="0071122F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</w:t>
            </w:r>
            <w:r w:rsidR="0060660B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аступник селищного голови, голова робочої групи</w:t>
            </w: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122981" w:rsidRPr="00B76285" w:rsidRDefault="00122981" w:rsidP="0071122F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72951" w:rsidRPr="00B76285" w:rsidRDefault="00772951" w:rsidP="0071122F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270B" w:rsidRPr="00B76285" w:rsidTr="00C004C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0133" w:rsidRPr="00B76285" w:rsidRDefault="00710133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A4270B" w:rsidRPr="00B76285" w:rsidRDefault="00A4270B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ДУБІНА</w:t>
            </w:r>
          </w:p>
          <w:p w:rsidR="00A4270B" w:rsidRPr="00B76285" w:rsidRDefault="00A4270B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Ганна Вікторівна</w:t>
            </w:r>
          </w:p>
          <w:p w:rsidR="0071122F" w:rsidRPr="00B76285" w:rsidRDefault="0071122F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0133" w:rsidRPr="00B76285" w:rsidRDefault="00710133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A4270B" w:rsidRPr="00B76285" w:rsidRDefault="00A4270B" w:rsidP="0071122F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270B" w:rsidRPr="00B76285" w:rsidRDefault="00A4270B" w:rsidP="0071122F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заступник начальника </w:t>
            </w:r>
            <w:r w:rsidR="00362BB7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ідділу внутрішнього моніторингу, обліку місцевих податків та зборів, секретар робочої групи</w:t>
            </w:r>
            <w:r w:rsidR="00C004C3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  <w:p w:rsidR="00122981" w:rsidRPr="00B76285" w:rsidRDefault="00122981" w:rsidP="0071122F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004C3" w:rsidRPr="00B76285" w:rsidTr="00C004C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C004C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Члени робочої групи:</w:t>
            </w:r>
          </w:p>
          <w:p w:rsidR="00C004C3" w:rsidRPr="00B76285" w:rsidRDefault="00C004C3" w:rsidP="00C004C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B4C9E" w:rsidRPr="00B76285" w:rsidTr="00C004C3">
        <w:trPr>
          <w:trHeight w:val="4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B4C9E" w:rsidRPr="00B76285" w:rsidRDefault="00FB4C9E" w:rsidP="0071122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БУБНОВ                           Микола Анатолійович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C9E" w:rsidRPr="00B76285" w:rsidRDefault="00FB4C9E" w:rsidP="0071122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22981" w:rsidRPr="00B76285" w:rsidRDefault="00772951" w:rsidP="00122981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староста </w:t>
            </w:r>
            <w:proofErr w:type="spellStart"/>
            <w:r w:rsidR="00FB4C9E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Прилим</w:t>
            </w: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анського</w:t>
            </w:r>
            <w:proofErr w:type="spellEnd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старостинського</w:t>
            </w:r>
            <w:proofErr w:type="spellEnd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округу</w:t>
            </w:r>
            <w:r w:rsidR="00FB4C9E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122981" w:rsidRPr="00B76285" w:rsidRDefault="00122981" w:rsidP="00122981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004C3" w:rsidRPr="00B76285" w:rsidTr="00C004C3">
        <w:trPr>
          <w:trHeight w:val="7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КОВАЛЬОВ                        Костянтин Анатолійович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772951" w:rsidP="0071122F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староста </w:t>
            </w:r>
            <w:proofErr w:type="spellStart"/>
            <w:r w:rsidR="00C004C3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Новодол</w:t>
            </w: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инського</w:t>
            </w:r>
            <w:proofErr w:type="spellEnd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старостинського</w:t>
            </w:r>
            <w:proofErr w:type="spellEnd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округу</w:t>
            </w:r>
            <w:r w:rsidR="00C004C3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C004C3" w:rsidRPr="00B76285" w:rsidRDefault="00C004C3" w:rsidP="0071122F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004C3" w:rsidRPr="00B76285" w:rsidTr="00772951">
        <w:trPr>
          <w:trHeight w:val="88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КОЗАЧОК                               Вадим Петрович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772951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староста </w:t>
            </w:r>
            <w:proofErr w:type="spellStart"/>
            <w:r w:rsidR="00772951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Хлібодарського</w:t>
            </w:r>
            <w:proofErr w:type="spellEnd"/>
            <w:r w:rsidR="00772951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772951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старостинського</w:t>
            </w:r>
            <w:proofErr w:type="spellEnd"/>
            <w:r w:rsidR="00772951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округу;</w:t>
            </w:r>
          </w:p>
        </w:tc>
      </w:tr>
      <w:tr w:rsidR="00C004C3" w:rsidRPr="00B76285" w:rsidTr="00C004C3">
        <w:trPr>
          <w:trHeight w:val="91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B918FA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МИХАЙЛІЧЕНКО </w:t>
            </w:r>
            <w:r w:rsidR="00977108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Тетяна Анатоліївна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B918FA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B918FA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 фінансового відділу, член робочої групи;</w:t>
            </w:r>
          </w:p>
        </w:tc>
      </w:tr>
      <w:tr w:rsidR="00C004C3" w:rsidRPr="00B76285" w:rsidTr="00C004C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0A1EFC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ПЕРЕБИЙНОСЮК Валентин Миколайович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0A1EFC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0A1EFC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 КЗ «Центр безпеки громадян» Авангардівської селищної ради, депутат Авангардівської селищної ради, член робочої групи;</w:t>
            </w:r>
          </w:p>
          <w:p w:rsidR="00977108" w:rsidRPr="00B76285" w:rsidRDefault="00977108" w:rsidP="000A1EFC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004C3" w:rsidRPr="00B76285" w:rsidTr="00C004C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19661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СИРІТКА</w:t>
            </w:r>
          </w:p>
          <w:p w:rsidR="00C004C3" w:rsidRPr="00B76285" w:rsidRDefault="00C004C3" w:rsidP="0019661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Артем Олександрович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19661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196610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помічник голови Авангардівської селищної ради, член робочої групи;</w:t>
            </w:r>
          </w:p>
          <w:p w:rsidR="008662E5" w:rsidRPr="00B76285" w:rsidRDefault="008662E5" w:rsidP="00196610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004C3" w:rsidRPr="00B76285" w:rsidTr="00C004C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B17223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ШЕВЧЕНКО</w:t>
            </w:r>
          </w:p>
          <w:p w:rsidR="00C004C3" w:rsidRPr="00B76285" w:rsidRDefault="00C004C3" w:rsidP="00B17223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Костянтин Костянтинович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B17223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голова постійної комісії з питань бюджету та фінансів, соціально - економічного розвитку, промисловості, підприємництва та регуляторної  політики, член робочої групи;</w:t>
            </w:r>
          </w:p>
          <w:p w:rsidR="00772951" w:rsidRPr="00B76285" w:rsidRDefault="00772951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004C3" w:rsidRPr="00B76285" w:rsidRDefault="00C004C3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004C3" w:rsidRPr="00B76285" w:rsidTr="00C004C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951" w:rsidRPr="00B76285" w:rsidRDefault="00772951" w:rsidP="009F094A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004C3" w:rsidRPr="00B76285" w:rsidRDefault="00C004C3" w:rsidP="009F094A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Представник Головного управління ДПС в Одеській області (за згодою);</w:t>
            </w:r>
          </w:p>
          <w:p w:rsidR="00C004C3" w:rsidRPr="00B76285" w:rsidRDefault="00C004C3" w:rsidP="009F094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04C3" w:rsidRPr="00B76285" w:rsidTr="00C004C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3D095A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Представник Одеського районного управління поліції №2 Головного управління Національної поліції в Одеській області (за згодою);</w:t>
            </w:r>
          </w:p>
          <w:p w:rsidR="00C004C3" w:rsidRPr="00B76285" w:rsidRDefault="00C004C3" w:rsidP="003D095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04C3" w:rsidRPr="00B76285" w:rsidTr="00C004C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8662E5" w:rsidP="00C05F1F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Представник </w:t>
            </w:r>
            <w:r w:rsidR="00C004C3"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Головного управління ПФУ в Одеській області (за згодою);</w:t>
            </w:r>
          </w:p>
          <w:p w:rsidR="00C004C3" w:rsidRPr="00B76285" w:rsidRDefault="00C004C3" w:rsidP="00C05F1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04C3" w:rsidRPr="00B76285" w:rsidTr="00C004C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A829D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Представник Овідіопольської районної філії Одеського обласного центру зайнятості (за згодою);</w:t>
            </w:r>
          </w:p>
          <w:p w:rsidR="00C004C3" w:rsidRPr="00B76285" w:rsidRDefault="00C004C3" w:rsidP="00A829D3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04C3" w:rsidRPr="00B76285" w:rsidTr="00C004C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Pr="00B76285" w:rsidRDefault="00C004C3" w:rsidP="00A829D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Представник Головного управління </w:t>
            </w:r>
            <w:proofErr w:type="spellStart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Держпраці</w:t>
            </w:r>
            <w:proofErr w:type="spellEnd"/>
            <w:r w:rsidRPr="00B76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 Одеській області (за згодою).</w:t>
            </w:r>
          </w:p>
          <w:p w:rsidR="00C004C3" w:rsidRPr="00B76285" w:rsidRDefault="00C004C3" w:rsidP="00A829D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122981" w:rsidRPr="00B76285" w:rsidRDefault="00122981" w:rsidP="00772951">
      <w:pPr>
        <w:pStyle w:val="a4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22981" w:rsidRPr="00B76285" w:rsidRDefault="00122981" w:rsidP="004E7324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931886" w:rsidRPr="00B76285" w:rsidRDefault="00772951" w:rsidP="00772951">
      <w:pPr>
        <w:pStyle w:val="a4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</w:t>
      </w:r>
      <w:r w:rsid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</w:t>
      </w: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4E7324"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Секретар </w:t>
      </w: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виконкому </w:t>
      </w:r>
      <w:r w:rsidR="004E7324"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</w:t>
      </w:r>
      <w:r w:rsidR="005F6561"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</w:t>
      </w:r>
      <w:r w:rsidR="004E7324"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</w:t>
      </w:r>
      <w:r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</w:t>
      </w:r>
      <w:r w:rsidR="00ED0113" w:rsidRPr="00B76285">
        <w:rPr>
          <w:rFonts w:ascii="Times New Roman" w:hAnsi="Times New Roman" w:cs="Times New Roman"/>
          <w:b/>
          <w:sz w:val="27"/>
          <w:szCs w:val="27"/>
          <w:lang w:val="uk-UA"/>
        </w:rPr>
        <w:t>Валентина ЩУР</w:t>
      </w:r>
      <w:r w:rsidR="004E7324" w:rsidRPr="00B7628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Default="00931886" w:rsidP="00931886">
      <w:pPr>
        <w:rPr>
          <w:lang w:val="uk-UA"/>
        </w:rPr>
      </w:pPr>
    </w:p>
    <w:p w:rsidR="004E7324" w:rsidRPr="00C004C3" w:rsidRDefault="00931886" w:rsidP="00931886">
      <w:pPr>
        <w:tabs>
          <w:tab w:val="left" w:pos="7116"/>
        </w:tabs>
      </w:pPr>
      <w:r>
        <w:rPr>
          <w:lang w:val="uk-UA"/>
        </w:rPr>
        <w:tab/>
      </w:r>
    </w:p>
    <w:p w:rsidR="00931886" w:rsidRPr="00C004C3" w:rsidRDefault="00931886" w:rsidP="00931886">
      <w:pPr>
        <w:tabs>
          <w:tab w:val="left" w:pos="7116"/>
        </w:tabs>
      </w:pPr>
    </w:p>
    <w:p w:rsidR="00931886" w:rsidRPr="00C004C3" w:rsidRDefault="00931886" w:rsidP="00931886">
      <w:pPr>
        <w:tabs>
          <w:tab w:val="left" w:pos="7116"/>
        </w:tabs>
      </w:pPr>
    </w:p>
    <w:p w:rsidR="00931886" w:rsidRPr="00C004C3" w:rsidRDefault="00931886" w:rsidP="00931886">
      <w:pPr>
        <w:tabs>
          <w:tab w:val="left" w:pos="7116"/>
        </w:tabs>
      </w:pPr>
    </w:p>
    <w:p w:rsidR="00931886" w:rsidRDefault="00931886" w:rsidP="00931886">
      <w:pPr>
        <w:tabs>
          <w:tab w:val="left" w:pos="7116"/>
        </w:tabs>
        <w:rPr>
          <w:lang w:val="uk-UA"/>
        </w:rPr>
      </w:pPr>
    </w:p>
    <w:p w:rsidR="00977108" w:rsidRPr="00977108" w:rsidRDefault="00977108" w:rsidP="00931886">
      <w:pPr>
        <w:tabs>
          <w:tab w:val="left" w:pos="7116"/>
        </w:tabs>
        <w:rPr>
          <w:lang w:val="uk-UA"/>
        </w:rPr>
      </w:pPr>
    </w:p>
    <w:p w:rsidR="00FE51E1" w:rsidRPr="00931886" w:rsidRDefault="00931886" w:rsidP="000B5FCB">
      <w:pPr>
        <w:pStyle w:val="a4"/>
        <w:jc w:val="center"/>
        <w:rPr>
          <w:lang w:val="uk-UA"/>
        </w:rPr>
      </w:pPr>
      <w:r w:rsidRPr="009318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1886">
        <w:rPr>
          <w:rFonts w:ascii="Times New Roman" w:hAnsi="Times New Roman" w:cs="Times New Roman"/>
          <w:sz w:val="24"/>
          <w:szCs w:val="24"/>
        </w:rPr>
        <w:t xml:space="preserve"> </w:t>
      </w:r>
      <w:r w:rsidR="009F34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6F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E51E1" w:rsidRPr="008E7806" w:rsidRDefault="00FE51E1" w:rsidP="00B23BE4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E51E1" w:rsidRPr="008E7806" w:rsidSect="00B7628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BE7"/>
    <w:multiLevelType w:val="hybridMultilevel"/>
    <w:tmpl w:val="3CF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19D2"/>
    <w:multiLevelType w:val="hybridMultilevel"/>
    <w:tmpl w:val="D64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187D"/>
    <w:multiLevelType w:val="hybridMultilevel"/>
    <w:tmpl w:val="34A0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02EE8"/>
    <w:rsid w:val="00016CC4"/>
    <w:rsid w:val="00023A29"/>
    <w:rsid w:val="00045510"/>
    <w:rsid w:val="00057FFA"/>
    <w:rsid w:val="00070CEE"/>
    <w:rsid w:val="00071D60"/>
    <w:rsid w:val="00084339"/>
    <w:rsid w:val="000B5FCB"/>
    <w:rsid w:val="000C5E85"/>
    <w:rsid w:val="000D3806"/>
    <w:rsid w:val="000D602E"/>
    <w:rsid w:val="000D7E1E"/>
    <w:rsid w:val="000F5EE5"/>
    <w:rsid w:val="00122981"/>
    <w:rsid w:val="00185286"/>
    <w:rsid w:val="001955CC"/>
    <w:rsid w:val="001B537F"/>
    <w:rsid w:val="001F4F62"/>
    <w:rsid w:val="00217D70"/>
    <w:rsid w:val="00225D33"/>
    <w:rsid w:val="00266A1B"/>
    <w:rsid w:val="0028276C"/>
    <w:rsid w:val="002A0284"/>
    <w:rsid w:val="002A093F"/>
    <w:rsid w:val="002D599A"/>
    <w:rsid w:val="002F0F23"/>
    <w:rsid w:val="00315441"/>
    <w:rsid w:val="003155F3"/>
    <w:rsid w:val="00317F59"/>
    <w:rsid w:val="00325623"/>
    <w:rsid w:val="00362BB7"/>
    <w:rsid w:val="00384487"/>
    <w:rsid w:val="003B2DEC"/>
    <w:rsid w:val="003D095A"/>
    <w:rsid w:val="003E4750"/>
    <w:rsid w:val="00410FDA"/>
    <w:rsid w:val="0044391B"/>
    <w:rsid w:val="004D2885"/>
    <w:rsid w:val="004E7324"/>
    <w:rsid w:val="00530359"/>
    <w:rsid w:val="005315AB"/>
    <w:rsid w:val="00534E58"/>
    <w:rsid w:val="0057589A"/>
    <w:rsid w:val="005A78E4"/>
    <w:rsid w:val="005D0B23"/>
    <w:rsid w:val="005F6561"/>
    <w:rsid w:val="0060660B"/>
    <w:rsid w:val="006636FF"/>
    <w:rsid w:val="006B014E"/>
    <w:rsid w:val="006F3A7D"/>
    <w:rsid w:val="00707509"/>
    <w:rsid w:val="00710133"/>
    <w:rsid w:val="0071122F"/>
    <w:rsid w:val="00715E48"/>
    <w:rsid w:val="007713FC"/>
    <w:rsid w:val="00772951"/>
    <w:rsid w:val="007C48C8"/>
    <w:rsid w:val="007E7995"/>
    <w:rsid w:val="00806EFB"/>
    <w:rsid w:val="008074CC"/>
    <w:rsid w:val="00833C3A"/>
    <w:rsid w:val="008418B3"/>
    <w:rsid w:val="008662E5"/>
    <w:rsid w:val="008964ED"/>
    <w:rsid w:val="008B14F9"/>
    <w:rsid w:val="008E7806"/>
    <w:rsid w:val="008F4FE9"/>
    <w:rsid w:val="00915AC3"/>
    <w:rsid w:val="00931886"/>
    <w:rsid w:val="009340A2"/>
    <w:rsid w:val="009404AD"/>
    <w:rsid w:val="00977108"/>
    <w:rsid w:val="009A50CC"/>
    <w:rsid w:val="009F3449"/>
    <w:rsid w:val="00A04146"/>
    <w:rsid w:val="00A4270B"/>
    <w:rsid w:val="00A70AE9"/>
    <w:rsid w:val="00A878C1"/>
    <w:rsid w:val="00AB3D44"/>
    <w:rsid w:val="00AD65C1"/>
    <w:rsid w:val="00B2156F"/>
    <w:rsid w:val="00B23BE4"/>
    <w:rsid w:val="00B52EFD"/>
    <w:rsid w:val="00B76285"/>
    <w:rsid w:val="00B84907"/>
    <w:rsid w:val="00B97E83"/>
    <w:rsid w:val="00BC11D4"/>
    <w:rsid w:val="00C004C3"/>
    <w:rsid w:val="00C34BC3"/>
    <w:rsid w:val="00C529EB"/>
    <w:rsid w:val="00C64302"/>
    <w:rsid w:val="00CC5AE9"/>
    <w:rsid w:val="00CE77BC"/>
    <w:rsid w:val="00CF3696"/>
    <w:rsid w:val="00CF4A55"/>
    <w:rsid w:val="00CF58CC"/>
    <w:rsid w:val="00D22FAA"/>
    <w:rsid w:val="00D3283E"/>
    <w:rsid w:val="00D35644"/>
    <w:rsid w:val="00D8646D"/>
    <w:rsid w:val="00D875F3"/>
    <w:rsid w:val="00DB6EF1"/>
    <w:rsid w:val="00DD4345"/>
    <w:rsid w:val="00DF365B"/>
    <w:rsid w:val="00E120BD"/>
    <w:rsid w:val="00E45665"/>
    <w:rsid w:val="00E57B8C"/>
    <w:rsid w:val="00E64958"/>
    <w:rsid w:val="00E74EBF"/>
    <w:rsid w:val="00EA0482"/>
    <w:rsid w:val="00EA2B25"/>
    <w:rsid w:val="00EA55DE"/>
    <w:rsid w:val="00ED0113"/>
    <w:rsid w:val="00ED29CF"/>
    <w:rsid w:val="00EE1924"/>
    <w:rsid w:val="00EE4A11"/>
    <w:rsid w:val="00F0038C"/>
    <w:rsid w:val="00F36F53"/>
    <w:rsid w:val="00F477E3"/>
    <w:rsid w:val="00FB4C9E"/>
    <w:rsid w:val="00FE51E1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6C87-CC49-4447-9631-E9587DF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D44"/>
    <w:rPr>
      <w:b/>
      <w:bCs/>
    </w:rPr>
  </w:style>
  <w:style w:type="paragraph" w:styleId="a4">
    <w:name w:val="No Spacing"/>
    <w:uiPriority w:val="1"/>
    <w:qFormat/>
    <w:rsid w:val="00AB3D4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B3D44"/>
    <w:rPr>
      <w:color w:val="0563C1" w:themeColor="hyperlink"/>
      <w:u w:val="single"/>
    </w:rPr>
  </w:style>
  <w:style w:type="paragraph" w:styleId="a6">
    <w:name w:val="Balloon Text"/>
    <w:basedOn w:val="a"/>
    <w:link w:val="a7"/>
    <w:unhideWhenUsed/>
    <w:rsid w:val="0094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04A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40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39"/>
    <w:rsid w:val="00B9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7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3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7713F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7713FC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6F1D-3448-4675-AF03-395883C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2022-01-25T09:02:00Z</cp:lastPrinted>
  <dcterms:created xsi:type="dcterms:W3CDTF">2022-01-25T09:04:00Z</dcterms:created>
  <dcterms:modified xsi:type="dcterms:W3CDTF">2022-01-25T09:04:00Z</dcterms:modified>
</cp:coreProperties>
</file>