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A8" w14:textId="77777777" w:rsidR="000D6E90" w:rsidRDefault="000D6E90" w:rsidP="000D6E90">
      <w:pPr>
        <w:rPr>
          <w:lang w:val="uk-UA"/>
        </w:rPr>
      </w:pPr>
    </w:p>
    <w:p w14:paraId="6689CF78" w14:textId="77777777" w:rsidR="00144942" w:rsidRDefault="00144942" w:rsidP="000D6E90">
      <w:pPr>
        <w:rPr>
          <w:lang w:val="uk-UA"/>
        </w:rPr>
      </w:pPr>
    </w:p>
    <w:p w14:paraId="4FE92CB3" w14:textId="77777777" w:rsidR="00144942" w:rsidRDefault="00144942" w:rsidP="000D6E90">
      <w:pPr>
        <w:rPr>
          <w:lang w:val="uk-UA"/>
        </w:rPr>
      </w:pPr>
    </w:p>
    <w:p w14:paraId="3F649D67" w14:textId="77777777" w:rsidR="00144942" w:rsidRDefault="00144942" w:rsidP="000D6E90">
      <w:pPr>
        <w:rPr>
          <w:lang w:val="uk-UA"/>
        </w:rPr>
      </w:pPr>
    </w:p>
    <w:p w14:paraId="11F7521C" w14:textId="77777777" w:rsidR="00144942" w:rsidRDefault="00144942" w:rsidP="000D6E90">
      <w:pPr>
        <w:rPr>
          <w:lang w:val="uk-UA"/>
        </w:rPr>
      </w:pPr>
    </w:p>
    <w:p w14:paraId="5815BFE8" w14:textId="77777777" w:rsidR="00144942" w:rsidRDefault="00144942" w:rsidP="000D6E90">
      <w:pPr>
        <w:rPr>
          <w:lang w:val="uk-UA"/>
        </w:rPr>
      </w:pPr>
    </w:p>
    <w:p w14:paraId="557008E9" w14:textId="77777777" w:rsidR="00144942" w:rsidRDefault="00144942" w:rsidP="000D6E90">
      <w:pPr>
        <w:rPr>
          <w:lang w:val="uk-UA"/>
        </w:rPr>
      </w:pPr>
    </w:p>
    <w:p w14:paraId="4612C67C" w14:textId="77777777" w:rsidR="00144942" w:rsidRDefault="00144942" w:rsidP="000D6E90">
      <w:pPr>
        <w:rPr>
          <w:lang w:val="uk-UA"/>
        </w:rPr>
      </w:pPr>
    </w:p>
    <w:p w14:paraId="595555D7" w14:textId="77777777" w:rsidR="00144942" w:rsidRDefault="00144942" w:rsidP="000D6E90">
      <w:pPr>
        <w:rPr>
          <w:lang w:val="uk-UA"/>
        </w:rPr>
      </w:pPr>
    </w:p>
    <w:p w14:paraId="39CB0E4B" w14:textId="77777777" w:rsidR="00144942" w:rsidRDefault="00144942" w:rsidP="000D6E90">
      <w:pPr>
        <w:rPr>
          <w:lang w:val="uk-UA"/>
        </w:rPr>
      </w:pPr>
    </w:p>
    <w:p w14:paraId="3DF03062" w14:textId="77777777" w:rsidR="00144942" w:rsidRPr="00144942" w:rsidRDefault="00144942" w:rsidP="000D6E90">
      <w:pPr>
        <w:rPr>
          <w:noProof/>
          <w:lang w:val="uk-UA"/>
        </w:rPr>
      </w:pPr>
    </w:p>
    <w:p w14:paraId="427CF0F9" w14:textId="77777777" w:rsidR="0038709B" w:rsidRDefault="0038709B" w:rsidP="00371627">
      <w:pPr>
        <w:jc w:val="both"/>
        <w:rPr>
          <w:sz w:val="28"/>
          <w:szCs w:val="28"/>
          <w:lang w:val="uk-UA"/>
        </w:rPr>
      </w:pPr>
    </w:p>
    <w:p w14:paraId="5CAB183C" w14:textId="77777777" w:rsidR="00357080" w:rsidRDefault="00357080" w:rsidP="00371627">
      <w:pPr>
        <w:jc w:val="both"/>
        <w:rPr>
          <w:sz w:val="28"/>
          <w:szCs w:val="28"/>
          <w:lang w:val="uk-UA"/>
        </w:rPr>
      </w:pPr>
    </w:p>
    <w:p w14:paraId="4E356456" w14:textId="77777777" w:rsidR="00144942" w:rsidRDefault="00144942" w:rsidP="00EA6774">
      <w:pPr>
        <w:jc w:val="both"/>
        <w:rPr>
          <w:sz w:val="28"/>
          <w:szCs w:val="28"/>
          <w:lang w:val="uk-UA"/>
        </w:rPr>
      </w:pPr>
    </w:p>
    <w:p w14:paraId="78F1B92B" w14:textId="77777777" w:rsidR="00357080" w:rsidRPr="00E90BBD" w:rsidRDefault="00357080" w:rsidP="00EA6774">
      <w:pPr>
        <w:jc w:val="both"/>
        <w:rPr>
          <w:sz w:val="28"/>
          <w:szCs w:val="28"/>
          <w:lang w:val="uk-UA"/>
        </w:rPr>
      </w:pPr>
    </w:p>
    <w:p w14:paraId="34F1FBE5" w14:textId="34346F98" w:rsidR="00F63D74" w:rsidRDefault="00F63D74" w:rsidP="00357080">
      <w:pPr>
        <w:spacing w:line="276" w:lineRule="auto"/>
        <w:ind w:right="3258"/>
        <w:jc w:val="both"/>
        <w:rPr>
          <w:sz w:val="28"/>
          <w:szCs w:val="28"/>
          <w:lang w:val="uk-UA"/>
        </w:rPr>
      </w:pPr>
      <w:r w:rsidRPr="00E90BBD">
        <w:rPr>
          <w:sz w:val="28"/>
          <w:szCs w:val="28"/>
          <w:lang w:val="uk-UA"/>
        </w:rPr>
        <w:t xml:space="preserve">Про </w:t>
      </w:r>
      <w:r w:rsidR="00E90BBD">
        <w:rPr>
          <w:sz w:val="28"/>
          <w:szCs w:val="28"/>
          <w:lang w:val="uk-UA"/>
        </w:rPr>
        <w:t xml:space="preserve">надання </w:t>
      </w:r>
      <w:r w:rsidR="00E90BBD" w:rsidRPr="00E90BBD">
        <w:rPr>
          <w:sz w:val="28"/>
          <w:szCs w:val="28"/>
        </w:rPr>
        <w:t>доступ</w:t>
      </w:r>
      <w:r w:rsidR="00E90BBD">
        <w:rPr>
          <w:sz w:val="28"/>
          <w:szCs w:val="28"/>
          <w:lang w:val="uk-UA"/>
        </w:rPr>
        <w:t xml:space="preserve">у </w:t>
      </w:r>
      <w:r w:rsidR="00E90BBD" w:rsidRPr="00E90BBD">
        <w:rPr>
          <w:sz w:val="28"/>
          <w:szCs w:val="28"/>
          <w:lang w:val="uk-UA"/>
        </w:rPr>
        <w:t xml:space="preserve">ТОВ </w:t>
      </w:r>
      <w:r w:rsidR="0059562E" w:rsidRPr="0059562E">
        <w:rPr>
          <w:sz w:val="28"/>
          <w:szCs w:val="28"/>
          <w:lang w:val="uk-UA"/>
        </w:rPr>
        <w:t>НВП "ТЕНЕТ"</w:t>
      </w:r>
      <w:r w:rsidR="0059562E">
        <w:rPr>
          <w:sz w:val="28"/>
          <w:szCs w:val="28"/>
          <w:lang w:val="uk-UA"/>
        </w:rPr>
        <w:t xml:space="preserve"> </w:t>
      </w:r>
      <w:r w:rsidR="00E90BBD" w:rsidRPr="00E90BBD">
        <w:rPr>
          <w:sz w:val="28"/>
          <w:szCs w:val="28"/>
          <w:lang w:val="uk-UA"/>
        </w:rPr>
        <w:t>до об’єктів інфраструктури Авангардівської селищної ради для забезпечення можливості надання телекомунікаційних послуг</w:t>
      </w:r>
    </w:p>
    <w:p w14:paraId="0EBE76B3" w14:textId="77777777" w:rsidR="00E90BBD" w:rsidRPr="00E90BBD" w:rsidRDefault="00E90BBD" w:rsidP="00E90BBD">
      <w:pPr>
        <w:spacing w:line="276" w:lineRule="auto"/>
        <w:ind w:right="4818"/>
        <w:jc w:val="both"/>
        <w:rPr>
          <w:sz w:val="16"/>
          <w:szCs w:val="16"/>
          <w:lang w:val="uk-UA"/>
        </w:rPr>
      </w:pPr>
    </w:p>
    <w:p w14:paraId="42595A55" w14:textId="00400CB7" w:rsidR="000D6E90" w:rsidRDefault="00494EDC" w:rsidP="00345F7D">
      <w:pPr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C6459">
        <w:rPr>
          <w:sz w:val="28"/>
          <w:szCs w:val="28"/>
          <w:lang w:val="uk-UA"/>
        </w:rPr>
        <w:t xml:space="preserve">а підставі </w:t>
      </w:r>
      <w:r w:rsidR="00E90BBD">
        <w:rPr>
          <w:sz w:val="28"/>
          <w:szCs w:val="28"/>
          <w:lang w:val="uk-UA"/>
        </w:rPr>
        <w:t xml:space="preserve">звернення ТОВ </w:t>
      </w:r>
      <w:r w:rsidR="0059562E" w:rsidRPr="0059562E">
        <w:rPr>
          <w:sz w:val="28"/>
          <w:szCs w:val="28"/>
          <w:lang w:val="uk-UA"/>
        </w:rPr>
        <w:t>НВП "ТЕНЕТ"</w:t>
      </w:r>
      <w:r w:rsidR="00E90BBD">
        <w:rPr>
          <w:sz w:val="28"/>
          <w:szCs w:val="28"/>
          <w:lang w:val="uk-UA"/>
        </w:rPr>
        <w:t xml:space="preserve"> щодо надання доступу </w:t>
      </w:r>
      <w:r w:rsidR="00E90BBD" w:rsidRPr="00E90BBD">
        <w:rPr>
          <w:sz w:val="28"/>
          <w:szCs w:val="28"/>
          <w:lang w:val="uk-UA"/>
        </w:rPr>
        <w:t>до об’єктів інфраструктури Авангардівської селищної ради</w:t>
      </w:r>
      <w:r w:rsidR="00E90BBD">
        <w:rPr>
          <w:sz w:val="28"/>
          <w:szCs w:val="28"/>
          <w:lang w:val="uk-UA"/>
        </w:rPr>
        <w:t xml:space="preserve"> </w:t>
      </w:r>
      <w:r w:rsidR="00E90BBD" w:rsidRPr="00E90BBD">
        <w:rPr>
          <w:sz w:val="28"/>
          <w:szCs w:val="28"/>
          <w:lang w:val="uk-UA"/>
        </w:rPr>
        <w:t>для забезпечення можливості надання телекомунікаційних послуг</w:t>
      </w:r>
      <w:r w:rsidR="005F09C1">
        <w:rPr>
          <w:sz w:val="28"/>
          <w:szCs w:val="28"/>
          <w:lang w:val="uk-UA"/>
        </w:rPr>
        <w:t xml:space="preserve">, </w:t>
      </w:r>
      <w:r w:rsidR="004C6459">
        <w:rPr>
          <w:sz w:val="28"/>
          <w:szCs w:val="28"/>
          <w:lang w:val="uk-UA"/>
        </w:rPr>
        <w:t>к</w:t>
      </w:r>
      <w:r w:rsidR="002C2C88" w:rsidRPr="002C2C88">
        <w:rPr>
          <w:sz w:val="28"/>
          <w:szCs w:val="28"/>
          <w:lang w:val="uk-UA"/>
        </w:rPr>
        <w:t>еруючись</w:t>
      </w:r>
      <w:r w:rsidR="002C2C88">
        <w:rPr>
          <w:sz w:val="28"/>
          <w:szCs w:val="28"/>
          <w:lang w:val="uk-UA"/>
        </w:rPr>
        <w:t xml:space="preserve"> </w:t>
      </w:r>
      <w:r w:rsidR="00345F7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345F7D">
        <w:rPr>
          <w:sz w:val="28"/>
          <w:szCs w:val="28"/>
          <w:lang w:val="uk-UA"/>
        </w:rPr>
        <w:t>ами</w:t>
      </w:r>
      <w:r w:rsidR="00184EEB">
        <w:rPr>
          <w:sz w:val="28"/>
          <w:szCs w:val="28"/>
          <w:lang w:val="uk-UA"/>
        </w:rPr>
        <w:t xml:space="preserve"> України </w:t>
      </w:r>
      <w:r w:rsidR="00345F7D">
        <w:rPr>
          <w:sz w:val="28"/>
          <w:szCs w:val="28"/>
          <w:lang w:val="uk-UA"/>
        </w:rPr>
        <w:t>«</w:t>
      </w:r>
      <w:r w:rsidR="00345F7D" w:rsidRPr="00345F7D">
        <w:rPr>
          <w:sz w:val="28"/>
          <w:szCs w:val="28"/>
          <w:lang w:val="uk-UA"/>
        </w:rPr>
        <w:t>Про доступ до об’єктів будівництва, транспорту, електроенергетики з метою розвитку телекомунікаційних мереж»</w:t>
      </w:r>
      <w:r w:rsidR="00345F7D">
        <w:rPr>
          <w:sz w:val="28"/>
          <w:szCs w:val="28"/>
          <w:lang w:val="uk-UA"/>
        </w:rPr>
        <w:t xml:space="preserve">, </w:t>
      </w:r>
      <w:r w:rsidR="00184EEB">
        <w:rPr>
          <w:sz w:val="28"/>
          <w:szCs w:val="28"/>
          <w:lang w:val="uk-UA"/>
        </w:rPr>
        <w:t>«Про місцеве самоврядування в Україні»</w:t>
      </w:r>
      <w:r w:rsidR="00345F7D">
        <w:rPr>
          <w:sz w:val="28"/>
          <w:szCs w:val="28"/>
          <w:lang w:val="uk-UA"/>
        </w:rPr>
        <w:t xml:space="preserve">, </w:t>
      </w:r>
      <w:r w:rsidR="00345F7D" w:rsidRPr="00345F7D">
        <w:rPr>
          <w:sz w:val="28"/>
          <w:szCs w:val="28"/>
          <w:lang w:val="uk-UA"/>
        </w:rPr>
        <w:t>Правила</w:t>
      </w:r>
      <w:r w:rsidR="00345F7D">
        <w:rPr>
          <w:sz w:val="28"/>
          <w:szCs w:val="28"/>
          <w:lang w:val="uk-UA"/>
        </w:rPr>
        <w:t>ми</w:t>
      </w:r>
      <w:r w:rsidR="00345F7D" w:rsidRPr="00345F7D">
        <w:rPr>
          <w:sz w:val="28"/>
          <w:szCs w:val="28"/>
          <w:lang w:val="uk-UA"/>
        </w:rPr>
        <w:t xml:space="preserve"> надання доступу до інфраструктури будинкової розподільної мережі та</w:t>
      </w:r>
      <w:r w:rsidR="00345F7D">
        <w:rPr>
          <w:sz w:val="28"/>
          <w:szCs w:val="28"/>
          <w:lang w:val="uk-UA"/>
        </w:rPr>
        <w:t xml:space="preserve"> </w:t>
      </w:r>
      <w:r w:rsidR="00345F7D" w:rsidRPr="00345F7D">
        <w:rPr>
          <w:sz w:val="28"/>
          <w:szCs w:val="28"/>
          <w:lang w:val="uk-UA"/>
        </w:rPr>
        <w:t xml:space="preserve">інфраструктури об’єкта будівництва </w:t>
      </w:r>
      <w:r w:rsidR="00345F7D">
        <w:rPr>
          <w:sz w:val="28"/>
          <w:szCs w:val="28"/>
          <w:lang w:val="uk-UA"/>
        </w:rPr>
        <w:t>Авангардівської селищної ради</w:t>
      </w:r>
      <w:r w:rsidR="00184EEB">
        <w:rPr>
          <w:sz w:val="28"/>
          <w:szCs w:val="28"/>
          <w:lang w:val="uk-UA"/>
        </w:rPr>
        <w:t xml:space="preserve">, </w:t>
      </w:r>
      <w:r w:rsidR="00DA2143">
        <w:rPr>
          <w:sz w:val="28"/>
          <w:szCs w:val="28"/>
          <w:lang w:val="uk-UA"/>
        </w:rPr>
        <w:t xml:space="preserve">Виконавчий комітет </w:t>
      </w:r>
      <w:r w:rsidR="00371627">
        <w:rPr>
          <w:sz w:val="28"/>
          <w:szCs w:val="28"/>
          <w:lang w:val="uk-UA"/>
        </w:rPr>
        <w:t xml:space="preserve">Авангардівської селищної ради </w:t>
      </w:r>
      <w:r w:rsidR="00BC6607">
        <w:rPr>
          <w:b/>
          <w:sz w:val="28"/>
          <w:szCs w:val="28"/>
          <w:lang w:val="uk-UA"/>
        </w:rPr>
        <w:t>вирішив:</w:t>
      </w:r>
    </w:p>
    <w:p w14:paraId="6A5997AF" w14:textId="77777777" w:rsidR="00BC6607" w:rsidRPr="00357080" w:rsidRDefault="00BC6607" w:rsidP="00E949F3">
      <w:pPr>
        <w:spacing w:line="276" w:lineRule="auto"/>
        <w:ind w:firstLine="426"/>
        <w:jc w:val="both"/>
        <w:rPr>
          <w:sz w:val="16"/>
          <w:szCs w:val="16"/>
          <w:lang w:val="uk-UA"/>
        </w:rPr>
      </w:pPr>
    </w:p>
    <w:p w14:paraId="7285CCB7" w14:textId="46D8F7E3" w:rsidR="003C3C08" w:rsidRDefault="00E90BB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</w:t>
      </w:r>
      <w:r w:rsidRPr="00E90BBD">
        <w:rPr>
          <w:color w:val="000000"/>
          <w:sz w:val="28"/>
          <w:szCs w:val="28"/>
          <w:lang w:val="uk-UA"/>
        </w:rPr>
        <w:t xml:space="preserve">доступ ТОВ </w:t>
      </w:r>
      <w:r w:rsidR="0059562E" w:rsidRPr="0059562E">
        <w:rPr>
          <w:color w:val="000000"/>
          <w:sz w:val="28"/>
          <w:szCs w:val="28"/>
          <w:lang w:val="uk-UA"/>
        </w:rPr>
        <w:t>НВП "ТЕНЕТ"</w:t>
      </w:r>
      <w:r>
        <w:rPr>
          <w:color w:val="000000"/>
          <w:sz w:val="28"/>
          <w:szCs w:val="28"/>
          <w:lang w:val="uk-UA"/>
        </w:rPr>
        <w:t xml:space="preserve"> (</w:t>
      </w:r>
      <w:r w:rsidR="0059562E" w:rsidRPr="0059562E">
        <w:rPr>
          <w:color w:val="000000"/>
          <w:sz w:val="28"/>
          <w:szCs w:val="28"/>
          <w:lang w:val="uk-UA"/>
        </w:rPr>
        <w:t>22485498</w:t>
      </w:r>
      <w:r>
        <w:rPr>
          <w:color w:val="000000"/>
          <w:sz w:val="28"/>
          <w:szCs w:val="28"/>
          <w:lang w:val="uk-UA"/>
        </w:rPr>
        <w:t>)</w:t>
      </w:r>
      <w:r w:rsidRPr="00E90BBD">
        <w:rPr>
          <w:color w:val="000000"/>
          <w:sz w:val="28"/>
          <w:szCs w:val="28"/>
          <w:lang w:val="uk-UA"/>
        </w:rPr>
        <w:t xml:space="preserve"> до об’єктів інфраструктури Авангардівської селищної ради для забезпечення можливості надання телекомунікаційних послуг</w:t>
      </w:r>
      <w:r>
        <w:rPr>
          <w:color w:val="000000"/>
          <w:sz w:val="28"/>
          <w:szCs w:val="28"/>
          <w:lang w:val="uk-UA"/>
        </w:rPr>
        <w:t xml:space="preserve"> відповідно до до</w:t>
      </w:r>
      <w:r w:rsidR="00345F7D">
        <w:rPr>
          <w:color w:val="000000"/>
          <w:sz w:val="28"/>
          <w:szCs w:val="28"/>
          <w:lang w:val="uk-UA"/>
        </w:rPr>
        <w:t xml:space="preserve">датку № 1. </w:t>
      </w:r>
    </w:p>
    <w:p w14:paraId="5231F7F2" w14:textId="6028B278" w:rsidR="00345F7D" w:rsidRDefault="00345F7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Видати </w:t>
      </w:r>
      <w:r w:rsidRPr="00E90BBD">
        <w:rPr>
          <w:color w:val="000000"/>
          <w:sz w:val="28"/>
          <w:szCs w:val="28"/>
          <w:lang w:val="uk-UA"/>
        </w:rPr>
        <w:t xml:space="preserve">ТОВ </w:t>
      </w:r>
      <w:r w:rsidR="0059562E" w:rsidRPr="0059562E">
        <w:rPr>
          <w:color w:val="000000"/>
          <w:sz w:val="28"/>
          <w:szCs w:val="28"/>
          <w:lang w:val="uk-UA"/>
        </w:rPr>
        <w:t>НВП "ТЕНЕТ"</w:t>
      </w:r>
      <w:r>
        <w:rPr>
          <w:color w:val="000000"/>
          <w:sz w:val="28"/>
          <w:szCs w:val="28"/>
          <w:lang w:val="uk-UA"/>
        </w:rPr>
        <w:t xml:space="preserve"> (</w:t>
      </w:r>
      <w:r w:rsidR="0059562E" w:rsidRPr="0059562E">
        <w:rPr>
          <w:color w:val="000000"/>
          <w:sz w:val="28"/>
          <w:szCs w:val="28"/>
          <w:lang w:val="uk-UA"/>
        </w:rPr>
        <w:t>22485498</w:t>
      </w:r>
      <w:r>
        <w:rPr>
          <w:color w:val="000000"/>
          <w:sz w:val="28"/>
          <w:szCs w:val="28"/>
          <w:lang w:val="uk-UA"/>
        </w:rPr>
        <w:t xml:space="preserve">) </w:t>
      </w:r>
      <w:r w:rsidRPr="00345F7D">
        <w:rPr>
          <w:color w:val="000000"/>
          <w:sz w:val="28"/>
          <w:szCs w:val="28"/>
          <w:lang w:val="uk-UA"/>
        </w:rPr>
        <w:t>технічні умови з доступу до елементів інфраструктури об’єкта доступу</w:t>
      </w:r>
      <w:r>
        <w:rPr>
          <w:color w:val="000000"/>
          <w:sz w:val="28"/>
          <w:szCs w:val="28"/>
          <w:lang w:val="uk-UA"/>
        </w:rPr>
        <w:t>.</w:t>
      </w:r>
    </w:p>
    <w:p w14:paraId="7F57E145" w14:textId="4E06C5F6" w:rsidR="00BC6607" w:rsidRDefault="006552DC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C6607">
        <w:rPr>
          <w:color w:val="000000"/>
          <w:sz w:val="28"/>
          <w:szCs w:val="28"/>
          <w:lang w:val="uk-UA"/>
        </w:rPr>
        <w:t>Авангардівсько</w:t>
      </w:r>
      <w:r w:rsidR="00345F7D">
        <w:rPr>
          <w:color w:val="000000"/>
          <w:sz w:val="28"/>
          <w:szCs w:val="28"/>
          <w:lang w:val="uk-UA"/>
        </w:rPr>
        <w:t>му</w:t>
      </w:r>
      <w:r w:rsidRPr="00BC6607">
        <w:rPr>
          <w:color w:val="000000"/>
          <w:sz w:val="28"/>
          <w:szCs w:val="28"/>
          <w:lang w:val="uk-UA"/>
        </w:rPr>
        <w:t xml:space="preserve"> селищно</w:t>
      </w:r>
      <w:r w:rsidR="00345F7D">
        <w:rPr>
          <w:color w:val="000000"/>
          <w:sz w:val="28"/>
          <w:szCs w:val="28"/>
          <w:lang w:val="uk-UA"/>
        </w:rPr>
        <w:t>му</w:t>
      </w:r>
      <w:r w:rsidRPr="00BC6607">
        <w:rPr>
          <w:color w:val="000000"/>
          <w:sz w:val="28"/>
          <w:szCs w:val="28"/>
          <w:lang w:val="uk-UA"/>
        </w:rPr>
        <w:t xml:space="preserve"> голов</w:t>
      </w:r>
      <w:r w:rsidR="00345F7D">
        <w:rPr>
          <w:color w:val="000000"/>
          <w:sz w:val="28"/>
          <w:szCs w:val="28"/>
          <w:lang w:val="uk-UA"/>
        </w:rPr>
        <w:t>і</w:t>
      </w:r>
      <w:r w:rsidRPr="00BC6607">
        <w:rPr>
          <w:color w:val="000000"/>
          <w:sz w:val="28"/>
          <w:szCs w:val="28"/>
          <w:lang w:val="uk-UA"/>
        </w:rPr>
        <w:t xml:space="preserve"> укласти </w:t>
      </w:r>
      <w:r w:rsidR="00345F7D">
        <w:rPr>
          <w:color w:val="000000"/>
          <w:sz w:val="28"/>
          <w:szCs w:val="28"/>
          <w:lang w:val="uk-UA"/>
        </w:rPr>
        <w:t xml:space="preserve">Договір із доступу із </w:t>
      </w:r>
      <w:r w:rsidR="00345F7D" w:rsidRPr="00E90BBD">
        <w:rPr>
          <w:color w:val="000000"/>
          <w:sz w:val="28"/>
          <w:szCs w:val="28"/>
          <w:lang w:val="uk-UA"/>
        </w:rPr>
        <w:t xml:space="preserve">ТОВ </w:t>
      </w:r>
      <w:r w:rsidR="0059562E" w:rsidRPr="0059562E">
        <w:rPr>
          <w:color w:val="000000"/>
          <w:sz w:val="28"/>
          <w:szCs w:val="28"/>
          <w:lang w:val="uk-UA"/>
        </w:rPr>
        <w:t>НВП "ТЕНЕТ"</w:t>
      </w:r>
      <w:r w:rsidR="00345F7D">
        <w:rPr>
          <w:color w:val="000000"/>
          <w:sz w:val="28"/>
          <w:szCs w:val="28"/>
          <w:lang w:val="uk-UA"/>
        </w:rPr>
        <w:t>.</w:t>
      </w:r>
    </w:p>
    <w:p w14:paraId="1F75B38E" w14:textId="5B6D7051" w:rsidR="00345F7D" w:rsidRDefault="00345F7D" w:rsidP="00E949F3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Зобов’язати </w:t>
      </w:r>
      <w:r w:rsidRPr="00E90BBD">
        <w:rPr>
          <w:color w:val="000000"/>
          <w:sz w:val="28"/>
          <w:szCs w:val="28"/>
          <w:lang w:val="uk-UA"/>
        </w:rPr>
        <w:t xml:space="preserve">ТОВ </w:t>
      </w:r>
      <w:r w:rsidR="0059562E" w:rsidRPr="0059562E">
        <w:rPr>
          <w:color w:val="000000"/>
          <w:sz w:val="28"/>
          <w:szCs w:val="28"/>
          <w:lang w:val="uk-UA"/>
        </w:rPr>
        <w:t>НВП "ТЕНЕТ"</w:t>
      </w:r>
      <w:r>
        <w:rPr>
          <w:color w:val="000000"/>
          <w:sz w:val="28"/>
          <w:szCs w:val="28"/>
          <w:lang w:val="uk-UA"/>
        </w:rPr>
        <w:t xml:space="preserve"> здійснити монтаж </w:t>
      </w:r>
      <w:r w:rsidR="00E949F3">
        <w:rPr>
          <w:color w:val="000000"/>
          <w:sz w:val="28"/>
          <w:szCs w:val="28"/>
          <w:lang w:val="uk-UA"/>
        </w:rPr>
        <w:t>телекомунікаційних мереж після укладання договору із доступу.</w:t>
      </w:r>
    </w:p>
    <w:p w14:paraId="120B7EA5" w14:textId="77777777" w:rsidR="00371627" w:rsidRPr="003C3C08" w:rsidRDefault="00371627" w:rsidP="00E949F3">
      <w:pPr>
        <w:pStyle w:val="a4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C3C08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3C3C08">
        <w:rPr>
          <w:sz w:val="28"/>
          <w:szCs w:val="28"/>
          <w:lang w:val="uk-UA"/>
        </w:rPr>
        <w:t xml:space="preserve">покласти на </w:t>
      </w:r>
      <w:r w:rsidR="00F07D43" w:rsidRPr="003C3C08">
        <w:rPr>
          <w:sz w:val="28"/>
          <w:szCs w:val="28"/>
          <w:lang w:val="uk-UA"/>
        </w:rPr>
        <w:t xml:space="preserve">секретаря </w:t>
      </w:r>
      <w:r w:rsidR="000D62CE" w:rsidRPr="003C3C08">
        <w:rPr>
          <w:sz w:val="28"/>
          <w:szCs w:val="28"/>
          <w:lang w:val="uk-UA"/>
        </w:rPr>
        <w:t>В</w:t>
      </w:r>
      <w:r w:rsidR="00F07D43" w:rsidRPr="003C3C08">
        <w:rPr>
          <w:sz w:val="28"/>
          <w:szCs w:val="28"/>
          <w:lang w:val="uk-UA"/>
        </w:rPr>
        <w:t>иконавчого комітету Щ</w:t>
      </w:r>
      <w:r w:rsidR="00144942" w:rsidRPr="003C3C08">
        <w:rPr>
          <w:sz w:val="28"/>
          <w:szCs w:val="28"/>
          <w:lang w:val="uk-UA"/>
        </w:rPr>
        <w:t>ур</w:t>
      </w:r>
      <w:r w:rsidR="00F07D43" w:rsidRPr="003C3C08">
        <w:rPr>
          <w:sz w:val="28"/>
          <w:szCs w:val="28"/>
          <w:lang w:val="uk-UA"/>
        </w:rPr>
        <w:t xml:space="preserve"> В.В.</w:t>
      </w:r>
    </w:p>
    <w:p w14:paraId="318483CD" w14:textId="24CC0B9B" w:rsidR="00144942" w:rsidRPr="00357080" w:rsidRDefault="00371627" w:rsidP="00357080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</w:p>
    <w:p w14:paraId="43C10DBD" w14:textId="77777777" w:rsidR="00144942" w:rsidRDefault="00144942" w:rsidP="000D6E90">
      <w:pPr>
        <w:jc w:val="both"/>
        <w:rPr>
          <w:rFonts w:cs="TimesNewRomanPSMT"/>
          <w:sz w:val="16"/>
          <w:szCs w:val="16"/>
          <w:lang w:val="uk-UA"/>
        </w:rPr>
      </w:pPr>
    </w:p>
    <w:p w14:paraId="6038E353" w14:textId="0E9B5AA9" w:rsidR="000D6E90" w:rsidRDefault="000D6E90" w:rsidP="000D6E90">
      <w:pPr>
        <w:jc w:val="both"/>
        <w:rPr>
          <w:b/>
          <w:sz w:val="28"/>
          <w:szCs w:val="28"/>
          <w:lang w:val="uk-UA"/>
        </w:rPr>
      </w:pPr>
      <w:r w:rsidRPr="000D6E90">
        <w:rPr>
          <w:b/>
          <w:sz w:val="28"/>
          <w:szCs w:val="28"/>
          <w:lang w:val="uk-UA"/>
        </w:rPr>
        <w:t xml:space="preserve">Селищний голова                                               </w:t>
      </w:r>
      <w:r w:rsidR="00357080">
        <w:rPr>
          <w:b/>
          <w:sz w:val="28"/>
          <w:szCs w:val="28"/>
          <w:lang w:val="uk-UA"/>
        </w:rPr>
        <w:t xml:space="preserve">       </w:t>
      </w:r>
      <w:r w:rsidR="006552DC">
        <w:rPr>
          <w:b/>
          <w:sz w:val="28"/>
          <w:szCs w:val="28"/>
          <w:lang w:val="uk-UA"/>
        </w:rPr>
        <w:t>Сергій ХРУСТОВСЬКИЙ</w:t>
      </w:r>
    </w:p>
    <w:p w14:paraId="733BE909" w14:textId="77777777" w:rsidR="006552DC" w:rsidRDefault="006552DC" w:rsidP="000D6E90">
      <w:pPr>
        <w:jc w:val="both"/>
        <w:rPr>
          <w:b/>
          <w:sz w:val="28"/>
          <w:szCs w:val="28"/>
          <w:lang w:val="uk-UA"/>
        </w:rPr>
      </w:pPr>
    </w:p>
    <w:p w14:paraId="0175D4ED" w14:textId="4828AA66" w:rsidR="00144942" w:rsidRDefault="003C3C08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B35AF">
        <w:rPr>
          <w:b/>
          <w:sz w:val="28"/>
          <w:szCs w:val="28"/>
          <w:lang w:val="uk-UA"/>
        </w:rPr>
        <w:t>33</w:t>
      </w:r>
      <w:bookmarkStart w:id="0" w:name="_GoBack"/>
      <w:bookmarkEnd w:id="0"/>
    </w:p>
    <w:p w14:paraId="20763F8C" w14:textId="09F609FB" w:rsidR="00144942" w:rsidRDefault="00F63D74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bookmarkStart w:id="1" w:name="_Hlk96418077"/>
      <w:r w:rsidR="00F1088B">
        <w:rPr>
          <w:b/>
          <w:sz w:val="28"/>
          <w:szCs w:val="28"/>
          <w:lang w:val="uk-UA"/>
        </w:rPr>
        <w:t>2</w:t>
      </w:r>
      <w:r w:rsidR="00BC660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5403BF">
        <w:rPr>
          <w:b/>
          <w:sz w:val="28"/>
          <w:szCs w:val="28"/>
          <w:lang w:val="uk-UA"/>
        </w:rPr>
        <w:t>0</w:t>
      </w:r>
      <w:r w:rsidR="00BC6607">
        <w:rPr>
          <w:b/>
          <w:sz w:val="28"/>
          <w:szCs w:val="28"/>
          <w:lang w:val="uk-UA"/>
        </w:rPr>
        <w:t>2</w:t>
      </w:r>
      <w:r w:rsidR="00A43885">
        <w:rPr>
          <w:b/>
          <w:sz w:val="28"/>
          <w:szCs w:val="28"/>
          <w:lang w:val="uk-UA"/>
        </w:rPr>
        <w:t>.20</w:t>
      </w:r>
      <w:r w:rsidR="005403BF">
        <w:rPr>
          <w:b/>
          <w:sz w:val="28"/>
          <w:szCs w:val="28"/>
          <w:lang w:val="uk-UA"/>
        </w:rPr>
        <w:t>2</w:t>
      </w:r>
      <w:r w:rsidR="00BC6607">
        <w:rPr>
          <w:b/>
          <w:sz w:val="28"/>
          <w:szCs w:val="28"/>
          <w:lang w:val="uk-UA"/>
        </w:rPr>
        <w:t>2</w:t>
      </w:r>
      <w:r w:rsidR="004C6459">
        <w:rPr>
          <w:b/>
          <w:sz w:val="28"/>
          <w:szCs w:val="28"/>
          <w:lang w:val="uk-UA"/>
        </w:rPr>
        <w:t xml:space="preserve"> </w:t>
      </w:r>
      <w:bookmarkEnd w:id="1"/>
    </w:p>
    <w:sectPr w:rsidR="00144942" w:rsidSect="00F1088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3851"/>
    <w:multiLevelType w:val="multilevel"/>
    <w:tmpl w:val="D0F013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F76084D"/>
    <w:multiLevelType w:val="multilevel"/>
    <w:tmpl w:val="633C560C"/>
    <w:lvl w:ilvl="0">
      <w:numFmt w:val="bullet"/>
      <w:lvlText w:val=""/>
      <w:lvlJc w:val="left"/>
      <w:pPr>
        <w:ind w:left="7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8">
    <w:nsid w:val="51294C45"/>
    <w:multiLevelType w:val="hybridMultilevel"/>
    <w:tmpl w:val="6486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32DDA"/>
    <w:rsid w:val="000553B3"/>
    <w:rsid w:val="00064D62"/>
    <w:rsid w:val="0008397F"/>
    <w:rsid w:val="000A3083"/>
    <w:rsid w:val="000B3518"/>
    <w:rsid w:val="000D62CE"/>
    <w:rsid w:val="000D6E90"/>
    <w:rsid w:val="000F548D"/>
    <w:rsid w:val="00115608"/>
    <w:rsid w:val="00127D15"/>
    <w:rsid w:val="0013214A"/>
    <w:rsid w:val="00144942"/>
    <w:rsid w:val="00171AB6"/>
    <w:rsid w:val="00184EEB"/>
    <w:rsid w:val="001F0152"/>
    <w:rsid w:val="00234186"/>
    <w:rsid w:val="00282A0D"/>
    <w:rsid w:val="00283719"/>
    <w:rsid w:val="002A432D"/>
    <w:rsid w:val="002C2C88"/>
    <w:rsid w:val="00310E1C"/>
    <w:rsid w:val="003166D2"/>
    <w:rsid w:val="00345F7D"/>
    <w:rsid w:val="00357080"/>
    <w:rsid w:val="00367B3A"/>
    <w:rsid w:val="00371627"/>
    <w:rsid w:val="00382C2E"/>
    <w:rsid w:val="0038709B"/>
    <w:rsid w:val="003C3C08"/>
    <w:rsid w:val="003D5E3B"/>
    <w:rsid w:val="003F16FB"/>
    <w:rsid w:val="00402428"/>
    <w:rsid w:val="0041120E"/>
    <w:rsid w:val="00450BD5"/>
    <w:rsid w:val="00464BCD"/>
    <w:rsid w:val="00477DDC"/>
    <w:rsid w:val="00494EDC"/>
    <w:rsid w:val="004C6459"/>
    <w:rsid w:val="004F67D4"/>
    <w:rsid w:val="005403BF"/>
    <w:rsid w:val="00547B7D"/>
    <w:rsid w:val="0059562E"/>
    <w:rsid w:val="005F09C1"/>
    <w:rsid w:val="006552DC"/>
    <w:rsid w:val="00696234"/>
    <w:rsid w:val="006C21D7"/>
    <w:rsid w:val="00703097"/>
    <w:rsid w:val="00716063"/>
    <w:rsid w:val="007A64F2"/>
    <w:rsid w:val="007B0655"/>
    <w:rsid w:val="007C7269"/>
    <w:rsid w:val="007E27F6"/>
    <w:rsid w:val="007F6693"/>
    <w:rsid w:val="008216D9"/>
    <w:rsid w:val="00875440"/>
    <w:rsid w:val="00883B77"/>
    <w:rsid w:val="008B35AF"/>
    <w:rsid w:val="008E6B58"/>
    <w:rsid w:val="00937166"/>
    <w:rsid w:val="009A6C12"/>
    <w:rsid w:val="009C107C"/>
    <w:rsid w:val="009C74FF"/>
    <w:rsid w:val="009D21EB"/>
    <w:rsid w:val="00A43885"/>
    <w:rsid w:val="00A628B8"/>
    <w:rsid w:val="00AC7A63"/>
    <w:rsid w:val="00B60EC6"/>
    <w:rsid w:val="00B71957"/>
    <w:rsid w:val="00B75933"/>
    <w:rsid w:val="00B815B2"/>
    <w:rsid w:val="00BA447C"/>
    <w:rsid w:val="00BC6607"/>
    <w:rsid w:val="00C854D0"/>
    <w:rsid w:val="00CA52BE"/>
    <w:rsid w:val="00D14CE6"/>
    <w:rsid w:val="00D266FF"/>
    <w:rsid w:val="00D80ADA"/>
    <w:rsid w:val="00DA2143"/>
    <w:rsid w:val="00DD2B30"/>
    <w:rsid w:val="00E90BBD"/>
    <w:rsid w:val="00E949F3"/>
    <w:rsid w:val="00EA6774"/>
    <w:rsid w:val="00EB6231"/>
    <w:rsid w:val="00F07D43"/>
    <w:rsid w:val="00F1088B"/>
    <w:rsid w:val="00F13AAC"/>
    <w:rsid w:val="00F55713"/>
    <w:rsid w:val="00F63D74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797"/>
  <w15:docId w15:val="{61F018C1-79EE-4701-AF8E-6F12ECE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customStyle="1" w:styleId="Standard">
    <w:name w:val="Standard"/>
    <w:rsid w:val="00BC66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у1"/>
    <w:basedOn w:val="a"/>
    <w:rsid w:val="00BC6607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character" w:customStyle="1" w:styleId="12">
    <w:name w:val="Шрифт абзацу за промовчанням1"/>
    <w:rsid w:val="00BC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2022-02-22T10:50:00Z</cp:lastPrinted>
  <dcterms:created xsi:type="dcterms:W3CDTF">2022-07-19T12:39:00Z</dcterms:created>
  <dcterms:modified xsi:type="dcterms:W3CDTF">2022-07-19T12:39:00Z</dcterms:modified>
</cp:coreProperties>
</file>