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C0" w:rsidRDefault="003A29C0" w:rsidP="003A29C0">
      <w:pPr>
        <w:ind w:left="142"/>
        <w:jc w:val="center"/>
        <w:rPr>
          <w:szCs w:val="28"/>
          <w:lang w:val="en-US"/>
        </w:rPr>
      </w:pPr>
    </w:p>
    <w:p w:rsidR="003A29C0" w:rsidRDefault="003A29C0" w:rsidP="003A29C0">
      <w:pPr>
        <w:ind w:left="142"/>
        <w:jc w:val="center"/>
        <w:rPr>
          <w:szCs w:val="28"/>
          <w:lang w:val="en-US"/>
        </w:rPr>
      </w:pPr>
    </w:p>
    <w:p w:rsidR="003A29C0" w:rsidRDefault="003A29C0" w:rsidP="003A29C0">
      <w:pPr>
        <w:rPr>
          <w:lang w:val="uk-UA"/>
        </w:rPr>
      </w:pPr>
    </w:p>
    <w:p w:rsidR="00F03219" w:rsidRDefault="00F03219" w:rsidP="003A29C0">
      <w:pPr>
        <w:rPr>
          <w:lang w:val="uk-UA"/>
        </w:rPr>
      </w:pPr>
    </w:p>
    <w:p w:rsidR="00F03219" w:rsidRDefault="00F03219" w:rsidP="003A29C0">
      <w:pPr>
        <w:rPr>
          <w:lang w:val="uk-UA"/>
        </w:rPr>
      </w:pPr>
    </w:p>
    <w:p w:rsidR="00F03219" w:rsidRDefault="00F03219" w:rsidP="003A29C0">
      <w:pPr>
        <w:rPr>
          <w:lang w:val="uk-UA"/>
        </w:rPr>
      </w:pPr>
    </w:p>
    <w:p w:rsidR="00F03219" w:rsidRDefault="00F03219" w:rsidP="003A29C0">
      <w:pPr>
        <w:rPr>
          <w:lang w:val="uk-UA"/>
        </w:rPr>
      </w:pPr>
    </w:p>
    <w:p w:rsidR="00F03219" w:rsidRDefault="00F03219" w:rsidP="003A29C0">
      <w:pPr>
        <w:rPr>
          <w:lang w:val="uk-UA"/>
        </w:rPr>
      </w:pPr>
    </w:p>
    <w:p w:rsidR="00F03219" w:rsidRDefault="00F03219" w:rsidP="003A29C0">
      <w:pPr>
        <w:rPr>
          <w:lang w:val="uk-UA"/>
        </w:rPr>
      </w:pPr>
    </w:p>
    <w:p w:rsidR="00F03219" w:rsidRDefault="00F03219" w:rsidP="003A29C0">
      <w:pPr>
        <w:rPr>
          <w:lang w:val="uk-UA"/>
        </w:rPr>
      </w:pPr>
    </w:p>
    <w:p w:rsidR="00F03219" w:rsidRDefault="00F03219" w:rsidP="003A29C0">
      <w:pPr>
        <w:rPr>
          <w:lang w:val="uk-UA"/>
        </w:rPr>
      </w:pPr>
    </w:p>
    <w:p w:rsidR="00F03219" w:rsidRDefault="00F03219" w:rsidP="003A29C0">
      <w:pPr>
        <w:rPr>
          <w:lang w:val="uk-UA"/>
        </w:rPr>
      </w:pPr>
    </w:p>
    <w:p w:rsidR="00F03219" w:rsidRDefault="00F03219" w:rsidP="003A29C0">
      <w:pPr>
        <w:rPr>
          <w:lang w:val="uk-UA"/>
        </w:rPr>
      </w:pPr>
    </w:p>
    <w:p w:rsidR="007D0C90" w:rsidRDefault="007D0C90" w:rsidP="003A29C0">
      <w:pPr>
        <w:rPr>
          <w:lang w:val="uk-UA"/>
        </w:rPr>
      </w:pPr>
    </w:p>
    <w:p w:rsidR="007D0C90" w:rsidRDefault="007D0C90" w:rsidP="003A29C0">
      <w:pPr>
        <w:rPr>
          <w:lang w:val="uk-UA"/>
        </w:rPr>
      </w:pPr>
    </w:p>
    <w:p w:rsidR="007D0C90" w:rsidRDefault="007D0C90" w:rsidP="003A29C0">
      <w:pPr>
        <w:rPr>
          <w:lang w:val="uk-UA"/>
        </w:rPr>
      </w:pPr>
    </w:p>
    <w:p w:rsidR="007D0C90" w:rsidRDefault="007D0C90" w:rsidP="003A29C0">
      <w:pPr>
        <w:rPr>
          <w:lang w:val="uk-UA"/>
        </w:rPr>
      </w:pPr>
    </w:p>
    <w:p w:rsidR="007D0C90" w:rsidRDefault="007D0C90" w:rsidP="003A29C0">
      <w:pPr>
        <w:rPr>
          <w:lang w:val="uk-UA"/>
        </w:rPr>
      </w:pPr>
    </w:p>
    <w:p w:rsidR="007D0C90" w:rsidRDefault="007D0C90" w:rsidP="003A29C0">
      <w:pPr>
        <w:rPr>
          <w:lang w:val="uk-UA"/>
        </w:rPr>
      </w:pPr>
    </w:p>
    <w:p w:rsidR="0046699F" w:rsidRDefault="0046699F" w:rsidP="003A29C0">
      <w:pPr>
        <w:rPr>
          <w:lang w:val="uk-UA"/>
        </w:rPr>
      </w:pPr>
    </w:p>
    <w:p w:rsidR="00EF60FF" w:rsidRDefault="00EF60FF" w:rsidP="003A29C0">
      <w:pPr>
        <w:rPr>
          <w:lang w:val="uk-UA"/>
        </w:rPr>
      </w:pPr>
    </w:p>
    <w:p w:rsidR="00EF60FF" w:rsidRDefault="00EF60FF" w:rsidP="003A29C0">
      <w:pPr>
        <w:rPr>
          <w:lang w:val="uk-UA"/>
        </w:rPr>
      </w:pPr>
    </w:p>
    <w:p w:rsidR="007D0C90" w:rsidRDefault="007D0C90" w:rsidP="003A29C0">
      <w:pPr>
        <w:rPr>
          <w:lang w:val="uk-UA"/>
        </w:rPr>
      </w:pPr>
    </w:p>
    <w:tbl>
      <w:tblPr>
        <w:tblpPr w:leftFromText="180" w:rightFromText="180" w:vertAnchor="text" w:horzAnchor="margin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01737" w:rsidRPr="00B64A65" w:rsidTr="004E0FAC">
        <w:trPr>
          <w:trHeight w:val="1868"/>
        </w:trPr>
        <w:tc>
          <w:tcPr>
            <w:tcW w:w="5495" w:type="dxa"/>
            <w:hideMark/>
          </w:tcPr>
          <w:p w:rsidR="00F21274" w:rsidRPr="006C61C4" w:rsidRDefault="00501737" w:rsidP="00EF60F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63347">
              <w:rPr>
                <w:sz w:val="28"/>
                <w:szCs w:val="28"/>
                <w:lang w:val="uk-UA"/>
              </w:rPr>
              <w:t>Про</w:t>
            </w:r>
            <w:r w:rsidR="00F175E2">
              <w:rPr>
                <w:sz w:val="28"/>
                <w:szCs w:val="28"/>
                <w:lang w:val="uk-UA"/>
              </w:rPr>
              <w:t xml:space="preserve"> </w:t>
            </w:r>
            <w:r w:rsidRPr="00563347">
              <w:rPr>
                <w:sz w:val="28"/>
                <w:szCs w:val="28"/>
                <w:lang w:val="uk-UA"/>
              </w:rPr>
              <w:t xml:space="preserve"> встановлення </w:t>
            </w:r>
            <w:r w:rsidR="00F175E2">
              <w:rPr>
                <w:sz w:val="28"/>
                <w:szCs w:val="28"/>
                <w:lang w:val="uk-UA"/>
              </w:rPr>
              <w:t xml:space="preserve"> </w:t>
            </w:r>
            <w:r w:rsidR="005966F5">
              <w:rPr>
                <w:sz w:val="28"/>
                <w:szCs w:val="28"/>
                <w:lang w:val="uk-UA"/>
              </w:rPr>
              <w:t xml:space="preserve">скоригованого </w:t>
            </w:r>
            <w:r w:rsidRPr="0008550C">
              <w:rPr>
                <w:sz w:val="28"/>
                <w:szCs w:val="28"/>
                <w:lang w:val="uk-UA"/>
              </w:rPr>
              <w:t xml:space="preserve">тарифу </w:t>
            </w:r>
            <w:r w:rsidR="00F175E2">
              <w:rPr>
                <w:sz w:val="28"/>
                <w:szCs w:val="28"/>
                <w:lang w:val="uk-UA"/>
              </w:rPr>
              <w:t xml:space="preserve"> </w:t>
            </w:r>
            <w:r w:rsidRPr="0008550C">
              <w:rPr>
                <w:sz w:val="28"/>
                <w:szCs w:val="28"/>
                <w:lang w:val="uk-UA"/>
              </w:rPr>
              <w:t>на послуги</w:t>
            </w:r>
            <w:r w:rsidR="00F175E2">
              <w:rPr>
                <w:sz w:val="28"/>
                <w:szCs w:val="28"/>
                <w:lang w:val="uk-UA"/>
              </w:rPr>
              <w:t xml:space="preserve"> </w:t>
            </w:r>
            <w:r w:rsidR="00516C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="00F175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16C16">
              <w:rPr>
                <w:sz w:val="28"/>
                <w:szCs w:val="28"/>
                <w:lang w:val="uk-UA"/>
              </w:rPr>
              <w:t>постачання теплової енергії</w:t>
            </w:r>
            <w:r w:rsidR="00EF60FF">
              <w:rPr>
                <w:sz w:val="28"/>
                <w:szCs w:val="28"/>
                <w:lang w:val="uk-UA"/>
              </w:rPr>
              <w:t>, що</w:t>
            </w:r>
            <w:r w:rsidR="00516C16">
              <w:rPr>
                <w:sz w:val="28"/>
                <w:szCs w:val="28"/>
                <w:lang w:val="uk-UA"/>
              </w:rPr>
              <w:t xml:space="preserve">  надаються </w:t>
            </w:r>
            <w:r w:rsidRPr="0008550C">
              <w:rPr>
                <w:sz w:val="28"/>
                <w:szCs w:val="28"/>
                <w:lang w:val="uk-UA"/>
              </w:rPr>
              <w:t xml:space="preserve"> </w:t>
            </w:r>
            <w:r w:rsidR="00241B8A">
              <w:rPr>
                <w:sz w:val="28"/>
                <w:szCs w:val="28"/>
                <w:lang w:val="uk-UA"/>
              </w:rPr>
              <w:t>ПП</w:t>
            </w:r>
            <w:r w:rsidRPr="0008550C">
              <w:rPr>
                <w:sz w:val="28"/>
                <w:szCs w:val="28"/>
                <w:lang w:val="uk-UA"/>
              </w:rPr>
              <w:t xml:space="preserve"> «</w:t>
            </w:r>
            <w:r w:rsidR="00241B8A">
              <w:rPr>
                <w:sz w:val="28"/>
                <w:szCs w:val="28"/>
                <w:lang w:val="uk-UA"/>
              </w:rPr>
              <w:t>ПЕРСПЕКТИВА - 77</w:t>
            </w:r>
            <w:r w:rsidRPr="0008550C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7D0C90" w:rsidRDefault="007D0C90" w:rsidP="003A29C0">
      <w:pPr>
        <w:rPr>
          <w:lang w:val="uk-UA"/>
        </w:rPr>
      </w:pPr>
    </w:p>
    <w:p w:rsidR="00716B21" w:rsidRDefault="00311CDB" w:rsidP="00BA0055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sz w:val="26"/>
          <w:szCs w:val="26"/>
          <w:lang w:val="uk-UA"/>
        </w:rPr>
        <w:br w:type="textWrapping" w:clear="all"/>
      </w:r>
      <w:r w:rsidR="00716B21" w:rsidRPr="003A29C0">
        <w:rPr>
          <w:sz w:val="26"/>
          <w:szCs w:val="26"/>
          <w:lang w:val="uk-UA"/>
        </w:rPr>
        <w:t xml:space="preserve"> </w:t>
      </w:r>
      <w:r w:rsidR="00716B21">
        <w:rPr>
          <w:sz w:val="26"/>
          <w:szCs w:val="26"/>
          <w:lang w:val="uk-UA"/>
        </w:rPr>
        <w:tab/>
      </w:r>
      <w:r w:rsidR="00716B21" w:rsidRPr="00AD12E8">
        <w:rPr>
          <w:sz w:val="28"/>
          <w:szCs w:val="28"/>
          <w:lang w:val="uk-UA"/>
        </w:rPr>
        <w:t>Керуючись  Закон</w:t>
      </w:r>
      <w:r w:rsidR="00FF42AF">
        <w:rPr>
          <w:sz w:val="28"/>
          <w:szCs w:val="28"/>
          <w:lang w:val="uk-UA"/>
        </w:rPr>
        <w:t>ом</w:t>
      </w:r>
      <w:r w:rsidR="00F21274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 України </w:t>
      </w:r>
      <w:r w:rsidR="00F21274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F21274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>Закон</w:t>
      </w:r>
      <w:r w:rsidR="00FF42AF">
        <w:rPr>
          <w:sz w:val="28"/>
          <w:szCs w:val="28"/>
          <w:lang w:val="uk-UA"/>
        </w:rPr>
        <w:t xml:space="preserve">ом </w:t>
      </w:r>
      <w:r w:rsidR="00716B21" w:rsidRPr="00AD12E8">
        <w:rPr>
          <w:sz w:val="28"/>
          <w:szCs w:val="28"/>
          <w:lang w:val="uk-UA"/>
        </w:rPr>
        <w:t>України</w:t>
      </w:r>
      <w:r w:rsidR="00F21274">
        <w:rPr>
          <w:sz w:val="28"/>
          <w:szCs w:val="28"/>
          <w:lang w:val="uk-UA"/>
        </w:rPr>
        <w:t xml:space="preserve"> </w:t>
      </w:r>
      <w:r w:rsidR="00CB69A3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>«Про житлово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>-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комунальні послуги», </w:t>
      </w:r>
      <w:r w:rsidR="00BA0055">
        <w:rPr>
          <w:sz w:val="28"/>
          <w:szCs w:val="28"/>
          <w:lang w:val="uk-UA"/>
        </w:rPr>
        <w:t xml:space="preserve">Порядком </w:t>
      </w:r>
      <w:r w:rsidR="00BA0055" w:rsidRPr="00BA0055">
        <w:rPr>
          <w:sz w:val="28"/>
          <w:szCs w:val="28"/>
          <w:lang w:val="uk-UA"/>
        </w:rPr>
        <w:t xml:space="preserve">формування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тарифів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на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теплову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енергію,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її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виробництво,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транспортування та постачання, 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послуги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з 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постачання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теплової енергії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і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постачання гарячої води</w:t>
      </w:r>
      <w:r w:rsidR="00BA0055">
        <w:rPr>
          <w:sz w:val="28"/>
          <w:szCs w:val="28"/>
          <w:lang w:val="uk-UA"/>
        </w:rPr>
        <w:t>, затвердженого П</w:t>
      </w:r>
      <w:r w:rsidR="00BA0055" w:rsidRPr="00BA0055">
        <w:rPr>
          <w:sz w:val="28"/>
          <w:szCs w:val="28"/>
          <w:lang w:val="uk-UA"/>
        </w:rPr>
        <w:t>остановою Кабінету Міністрів України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від 1 червня 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2011 р</w:t>
      </w:r>
      <w:r w:rsidR="00BA0055">
        <w:rPr>
          <w:sz w:val="28"/>
          <w:szCs w:val="28"/>
          <w:lang w:val="uk-UA"/>
        </w:rPr>
        <w:t xml:space="preserve">оку </w:t>
      </w:r>
      <w:r w:rsidR="00BA0055" w:rsidRPr="00BA0055">
        <w:rPr>
          <w:sz w:val="28"/>
          <w:szCs w:val="28"/>
          <w:lang w:val="uk-UA"/>
        </w:rPr>
        <w:t>№ 869</w:t>
      </w:r>
      <w:r w:rsidR="00BA0055">
        <w:rPr>
          <w:sz w:val="28"/>
          <w:szCs w:val="28"/>
          <w:lang w:val="uk-UA"/>
        </w:rPr>
        <w:t xml:space="preserve"> </w:t>
      </w:r>
      <w:r w:rsidR="00CB69A3">
        <w:rPr>
          <w:sz w:val="28"/>
          <w:szCs w:val="28"/>
          <w:lang w:val="uk-UA"/>
        </w:rPr>
        <w:t xml:space="preserve"> </w:t>
      </w:r>
      <w:r w:rsidR="00BA0055">
        <w:rPr>
          <w:sz w:val="28"/>
          <w:szCs w:val="28"/>
          <w:lang w:val="uk-UA"/>
        </w:rPr>
        <w:t xml:space="preserve">та  </w:t>
      </w:r>
      <w:r w:rsidR="00716B21" w:rsidRPr="00AD12E8">
        <w:rPr>
          <w:sz w:val="28"/>
          <w:szCs w:val="28"/>
          <w:lang w:val="uk-UA"/>
        </w:rPr>
        <w:t xml:space="preserve">розглянувши </w:t>
      </w:r>
      <w:r w:rsidR="00BA0055">
        <w:rPr>
          <w:sz w:val="28"/>
          <w:szCs w:val="28"/>
          <w:lang w:val="uk-UA"/>
        </w:rPr>
        <w:t xml:space="preserve"> </w:t>
      </w:r>
      <w:r w:rsidR="00FE3276">
        <w:rPr>
          <w:sz w:val="28"/>
          <w:szCs w:val="28"/>
          <w:lang w:val="uk-UA"/>
        </w:rPr>
        <w:t>з</w:t>
      </w:r>
      <w:r w:rsidR="00BA0055">
        <w:rPr>
          <w:sz w:val="28"/>
          <w:szCs w:val="28"/>
          <w:lang w:val="uk-UA"/>
        </w:rPr>
        <w:t xml:space="preserve">аяву </w:t>
      </w:r>
      <w:r w:rsidR="00287614">
        <w:rPr>
          <w:sz w:val="28"/>
          <w:szCs w:val="28"/>
          <w:lang w:val="uk-UA"/>
        </w:rPr>
        <w:t xml:space="preserve"> </w:t>
      </w:r>
      <w:r w:rsidR="00241B8A" w:rsidRPr="00241B8A">
        <w:rPr>
          <w:sz w:val="28"/>
          <w:szCs w:val="28"/>
          <w:lang w:val="uk-UA"/>
        </w:rPr>
        <w:t>ПП «ПЕРСПЕКТИВА - 77»</w:t>
      </w:r>
      <w:r w:rsidR="00716B21" w:rsidRPr="00311CDB">
        <w:rPr>
          <w:sz w:val="28"/>
          <w:szCs w:val="28"/>
          <w:lang w:val="uk-UA"/>
        </w:rPr>
        <w:t>,</w:t>
      </w:r>
      <w:r w:rsidR="00716B21" w:rsidRPr="00AD12E8">
        <w:rPr>
          <w:sz w:val="28"/>
          <w:szCs w:val="28"/>
          <w:lang w:val="uk-UA"/>
        </w:rPr>
        <w:t xml:space="preserve"> </w:t>
      </w:r>
      <w:r w:rsidR="00367EC1">
        <w:rPr>
          <w:sz w:val="28"/>
          <w:szCs w:val="28"/>
          <w:lang w:val="uk-UA"/>
        </w:rPr>
        <w:t xml:space="preserve"> </w:t>
      </w:r>
      <w:r w:rsidR="00716B21">
        <w:rPr>
          <w:sz w:val="28"/>
          <w:szCs w:val="28"/>
          <w:lang w:val="uk-UA"/>
        </w:rPr>
        <w:t>В</w:t>
      </w:r>
      <w:r w:rsidR="00716B21" w:rsidRPr="00AD12E8">
        <w:rPr>
          <w:sz w:val="28"/>
          <w:szCs w:val="28"/>
          <w:lang w:val="uk-UA"/>
        </w:rPr>
        <w:t>иконавчий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 </w:t>
      </w:r>
      <w:r w:rsidR="00CB69A3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комітет </w:t>
      </w:r>
      <w:r w:rsidR="00BA0055">
        <w:rPr>
          <w:sz w:val="28"/>
          <w:szCs w:val="28"/>
          <w:lang w:val="uk-UA"/>
        </w:rPr>
        <w:t xml:space="preserve"> </w:t>
      </w:r>
      <w:r w:rsidR="00CB69A3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Авангардівської 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селищної 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ради </w:t>
      </w:r>
      <w:r w:rsidR="00BA0055">
        <w:rPr>
          <w:sz w:val="28"/>
          <w:szCs w:val="28"/>
          <w:lang w:val="uk-UA"/>
        </w:rPr>
        <w:t xml:space="preserve"> </w:t>
      </w:r>
      <w:r w:rsidR="00CB69A3">
        <w:rPr>
          <w:sz w:val="28"/>
          <w:szCs w:val="28"/>
          <w:lang w:val="uk-UA"/>
        </w:rPr>
        <w:t xml:space="preserve"> </w:t>
      </w:r>
      <w:r w:rsidR="00716B21" w:rsidRPr="00AD12E8">
        <w:rPr>
          <w:b/>
          <w:sz w:val="28"/>
          <w:szCs w:val="28"/>
          <w:lang w:val="uk-UA"/>
        </w:rPr>
        <w:t>ВИРІШИВ:</w:t>
      </w:r>
    </w:p>
    <w:p w:rsidR="005966F5" w:rsidRPr="005966F5" w:rsidRDefault="005966F5" w:rsidP="005966F5">
      <w:pPr>
        <w:tabs>
          <w:tab w:val="left" w:pos="0"/>
          <w:tab w:val="left" w:pos="851"/>
        </w:tabs>
        <w:ind w:firstLine="708"/>
        <w:jc w:val="both"/>
        <w:rPr>
          <w:sz w:val="28"/>
          <w:szCs w:val="28"/>
          <w:lang w:val="uk-UA"/>
        </w:rPr>
      </w:pPr>
    </w:p>
    <w:p w:rsidR="00716B21" w:rsidRPr="005966F5" w:rsidRDefault="005966F5" w:rsidP="005966F5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5966F5">
        <w:rPr>
          <w:sz w:val="28"/>
          <w:szCs w:val="28"/>
          <w:lang w:val="uk-UA"/>
        </w:rPr>
        <w:t xml:space="preserve">Встановити скориговані тарифи, затверджені рішенням Виконавчого  комітету </w:t>
      </w:r>
      <w:r>
        <w:rPr>
          <w:sz w:val="28"/>
          <w:szCs w:val="28"/>
          <w:lang w:val="uk-UA"/>
        </w:rPr>
        <w:t xml:space="preserve"> від  27.10.2021  № 310 «</w:t>
      </w:r>
      <w:r w:rsidRPr="0056334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563347">
        <w:rPr>
          <w:sz w:val="28"/>
          <w:szCs w:val="28"/>
          <w:lang w:val="uk-UA"/>
        </w:rPr>
        <w:t xml:space="preserve"> встановлення </w:t>
      </w:r>
      <w:r>
        <w:rPr>
          <w:sz w:val="28"/>
          <w:szCs w:val="28"/>
          <w:lang w:val="uk-UA"/>
        </w:rPr>
        <w:t xml:space="preserve"> </w:t>
      </w:r>
      <w:r w:rsidRPr="0008550C">
        <w:rPr>
          <w:sz w:val="28"/>
          <w:szCs w:val="28"/>
          <w:lang w:val="uk-UA"/>
        </w:rPr>
        <w:t xml:space="preserve">тарифу </w:t>
      </w:r>
      <w:r>
        <w:rPr>
          <w:sz w:val="28"/>
          <w:szCs w:val="28"/>
          <w:lang w:val="uk-UA"/>
        </w:rPr>
        <w:t xml:space="preserve"> </w:t>
      </w:r>
      <w:r w:rsidRPr="0008550C">
        <w:rPr>
          <w:sz w:val="28"/>
          <w:szCs w:val="28"/>
          <w:lang w:val="uk-UA"/>
        </w:rPr>
        <w:t>на послуги</w:t>
      </w:r>
      <w:r>
        <w:rPr>
          <w:sz w:val="28"/>
          <w:szCs w:val="28"/>
          <w:lang w:val="uk-UA"/>
        </w:rPr>
        <w:t xml:space="preserve"> з постачання теплової енергії, що надаються  ПП</w:t>
      </w:r>
      <w:r w:rsidRPr="000855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8550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ПЕРСПЕКТИВА - 77</w:t>
      </w:r>
      <w:r w:rsidRPr="0008550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5966F5">
        <w:rPr>
          <w:sz w:val="28"/>
          <w:szCs w:val="28"/>
          <w:lang w:val="uk-UA"/>
        </w:rPr>
        <w:t xml:space="preserve"> шляхом викладення Додатку  до  вищевказаного рішення у новій редакції </w:t>
      </w:r>
      <w:r w:rsidR="00F57235" w:rsidRPr="005966F5">
        <w:rPr>
          <w:sz w:val="28"/>
          <w:szCs w:val="28"/>
          <w:lang w:val="uk-UA"/>
        </w:rPr>
        <w:t>(додаються)</w:t>
      </w:r>
      <w:r w:rsidR="00716B21" w:rsidRPr="005966F5">
        <w:rPr>
          <w:sz w:val="28"/>
          <w:szCs w:val="28"/>
          <w:lang w:val="uk-UA"/>
        </w:rPr>
        <w:t xml:space="preserve">. </w:t>
      </w:r>
    </w:p>
    <w:p w:rsidR="00716B21" w:rsidRDefault="00241B8A" w:rsidP="00FF42AF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5966F5">
        <w:rPr>
          <w:sz w:val="28"/>
          <w:szCs w:val="28"/>
          <w:lang w:val="uk-UA"/>
        </w:rPr>
        <w:t>ПП «ПЕРСПЕКТИВА</w:t>
      </w:r>
      <w:r w:rsidRPr="00241B8A">
        <w:rPr>
          <w:sz w:val="28"/>
          <w:szCs w:val="28"/>
          <w:lang w:val="uk-UA"/>
        </w:rPr>
        <w:t xml:space="preserve"> - 77»</w:t>
      </w:r>
      <w:r w:rsidR="00716B21" w:rsidRPr="00D57A91">
        <w:rPr>
          <w:sz w:val="28"/>
          <w:szCs w:val="28"/>
          <w:lang w:val="uk-UA"/>
        </w:rPr>
        <w:t xml:space="preserve"> </w:t>
      </w:r>
      <w:r w:rsidR="00CB69A3">
        <w:rPr>
          <w:sz w:val="28"/>
          <w:szCs w:val="28"/>
          <w:lang w:val="uk-UA"/>
        </w:rPr>
        <w:t xml:space="preserve"> </w:t>
      </w:r>
      <w:r w:rsidR="00716B21" w:rsidRPr="00D57A91">
        <w:rPr>
          <w:sz w:val="28"/>
          <w:szCs w:val="28"/>
          <w:lang w:val="uk-UA"/>
        </w:rPr>
        <w:t>довести</w:t>
      </w:r>
      <w:r w:rsidR="00CB69A3">
        <w:rPr>
          <w:sz w:val="28"/>
          <w:szCs w:val="28"/>
          <w:lang w:val="uk-UA"/>
        </w:rPr>
        <w:t xml:space="preserve"> </w:t>
      </w:r>
      <w:r w:rsidR="00716B21" w:rsidRPr="00D57A91">
        <w:rPr>
          <w:sz w:val="28"/>
          <w:szCs w:val="28"/>
          <w:lang w:val="uk-UA"/>
        </w:rPr>
        <w:t xml:space="preserve"> </w:t>
      </w:r>
      <w:r w:rsidR="00716B21">
        <w:rPr>
          <w:sz w:val="28"/>
          <w:szCs w:val="28"/>
          <w:lang w:val="uk-UA"/>
        </w:rPr>
        <w:t>тарифи</w:t>
      </w:r>
      <w:r w:rsidR="00563347">
        <w:rPr>
          <w:sz w:val="28"/>
          <w:szCs w:val="28"/>
          <w:lang w:val="uk-UA"/>
        </w:rPr>
        <w:t>,</w:t>
      </w:r>
      <w:r w:rsidR="00716B21">
        <w:rPr>
          <w:sz w:val="28"/>
          <w:szCs w:val="28"/>
          <w:lang w:val="uk-UA"/>
        </w:rPr>
        <w:t xml:space="preserve"> </w:t>
      </w:r>
      <w:r w:rsidR="00FE3276">
        <w:rPr>
          <w:sz w:val="28"/>
          <w:szCs w:val="28"/>
          <w:lang w:val="uk-UA"/>
        </w:rPr>
        <w:t xml:space="preserve"> </w:t>
      </w:r>
      <w:r w:rsidR="00563347" w:rsidRPr="00563347">
        <w:rPr>
          <w:sz w:val="28"/>
          <w:szCs w:val="28"/>
          <w:lang w:val="uk-UA"/>
        </w:rPr>
        <w:t>зазначені</w:t>
      </w:r>
      <w:r w:rsidR="00FE3276">
        <w:rPr>
          <w:sz w:val="28"/>
          <w:szCs w:val="28"/>
          <w:lang w:val="uk-UA"/>
        </w:rPr>
        <w:t xml:space="preserve"> </w:t>
      </w:r>
      <w:r w:rsidR="00563347" w:rsidRPr="00563347">
        <w:rPr>
          <w:sz w:val="28"/>
          <w:szCs w:val="28"/>
          <w:lang w:val="uk-UA"/>
        </w:rPr>
        <w:t xml:space="preserve"> у </w:t>
      </w:r>
      <w:r w:rsidR="00FE3276">
        <w:rPr>
          <w:sz w:val="28"/>
          <w:szCs w:val="28"/>
          <w:lang w:val="uk-UA"/>
        </w:rPr>
        <w:t xml:space="preserve"> </w:t>
      </w:r>
      <w:r w:rsidR="00563347" w:rsidRPr="00563347">
        <w:rPr>
          <w:sz w:val="28"/>
          <w:szCs w:val="28"/>
          <w:lang w:val="uk-UA"/>
        </w:rPr>
        <w:t xml:space="preserve">пункті </w:t>
      </w:r>
      <w:r w:rsidR="00FE3276">
        <w:rPr>
          <w:sz w:val="28"/>
          <w:szCs w:val="28"/>
          <w:lang w:val="uk-UA"/>
        </w:rPr>
        <w:t xml:space="preserve">             </w:t>
      </w:r>
      <w:r w:rsidR="00563347" w:rsidRPr="00563347">
        <w:rPr>
          <w:sz w:val="28"/>
          <w:szCs w:val="28"/>
          <w:lang w:val="uk-UA"/>
        </w:rPr>
        <w:t>1 цього рішення</w:t>
      </w:r>
      <w:r w:rsidR="00563347">
        <w:rPr>
          <w:sz w:val="28"/>
          <w:szCs w:val="28"/>
          <w:lang w:val="uk-UA"/>
        </w:rPr>
        <w:t>,</w:t>
      </w:r>
      <w:r w:rsidR="00563347" w:rsidRPr="00563347">
        <w:rPr>
          <w:sz w:val="28"/>
          <w:szCs w:val="28"/>
          <w:lang w:val="uk-UA"/>
        </w:rPr>
        <w:t xml:space="preserve"> </w:t>
      </w:r>
      <w:r w:rsidR="00716B21" w:rsidRPr="00D57A91">
        <w:rPr>
          <w:sz w:val="28"/>
          <w:szCs w:val="28"/>
          <w:lang w:val="uk-UA"/>
        </w:rPr>
        <w:t xml:space="preserve">до відома відповідних споживачів у встановленому законодавством порядку. </w:t>
      </w:r>
    </w:p>
    <w:p w:rsidR="00FF42AF" w:rsidRDefault="00FF42AF" w:rsidP="00FF42AF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FF42AF">
        <w:rPr>
          <w:sz w:val="28"/>
          <w:szCs w:val="28"/>
          <w:lang w:val="uk-UA"/>
        </w:rPr>
        <w:t xml:space="preserve">Дане рішення вступає в дію, відповідно до вимог чинного законодавства. </w:t>
      </w:r>
    </w:p>
    <w:p w:rsidR="00716B21" w:rsidRPr="001D27F0" w:rsidRDefault="00716B21" w:rsidP="001D27F0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1D27F0">
        <w:rPr>
          <w:sz w:val="28"/>
          <w:szCs w:val="28"/>
          <w:lang w:val="uk-UA"/>
        </w:rPr>
        <w:t>Контроль за виконанням  рішення покласти на заступника селищного голови з питань діяльності виконавчих органів ради.</w:t>
      </w:r>
    </w:p>
    <w:p w:rsidR="001D27F0" w:rsidRDefault="001D27F0" w:rsidP="001D27F0">
      <w:pPr>
        <w:ind w:left="708"/>
        <w:jc w:val="both"/>
        <w:rPr>
          <w:sz w:val="28"/>
          <w:szCs w:val="28"/>
          <w:lang w:val="uk-UA"/>
        </w:rPr>
      </w:pPr>
    </w:p>
    <w:p w:rsidR="007267B5" w:rsidRDefault="007267B5" w:rsidP="001D27F0">
      <w:pPr>
        <w:ind w:left="708"/>
        <w:jc w:val="both"/>
        <w:rPr>
          <w:sz w:val="28"/>
          <w:szCs w:val="28"/>
          <w:lang w:val="uk-UA"/>
        </w:rPr>
      </w:pPr>
    </w:p>
    <w:p w:rsidR="00EF60FF" w:rsidRPr="001D27F0" w:rsidRDefault="00EF60FF" w:rsidP="00E01F63">
      <w:pPr>
        <w:jc w:val="both"/>
        <w:rPr>
          <w:sz w:val="28"/>
          <w:szCs w:val="28"/>
          <w:lang w:val="uk-UA"/>
        </w:rPr>
      </w:pPr>
    </w:p>
    <w:p w:rsidR="00716B21" w:rsidRPr="00E909D7" w:rsidRDefault="00241B8A" w:rsidP="00716B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   голова </w:t>
      </w:r>
      <w:r w:rsidR="00E909D7" w:rsidRPr="00E909D7">
        <w:rPr>
          <w:sz w:val="28"/>
          <w:szCs w:val="28"/>
          <w:lang w:val="uk-UA"/>
        </w:rPr>
        <w:t xml:space="preserve">    </w:t>
      </w:r>
      <w:r w:rsidR="00716B21" w:rsidRPr="00E909D7">
        <w:rPr>
          <w:sz w:val="28"/>
          <w:szCs w:val="28"/>
          <w:lang w:val="uk-UA"/>
        </w:rPr>
        <w:tab/>
      </w:r>
      <w:r w:rsidR="00716B21" w:rsidRPr="00E909D7">
        <w:rPr>
          <w:sz w:val="28"/>
          <w:szCs w:val="28"/>
          <w:lang w:val="uk-UA"/>
        </w:rPr>
        <w:tab/>
      </w:r>
      <w:r w:rsidR="00E909D7" w:rsidRPr="00E909D7">
        <w:rPr>
          <w:sz w:val="28"/>
          <w:szCs w:val="28"/>
          <w:lang w:val="uk-UA"/>
        </w:rPr>
        <w:t xml:space="preserve">                                   </w:t>
      </w:r>
      <w:r w:rsidR="00A16A2A" w:rsidRPr="00E909D7">
        <w:rPr>
          <w:sz w:val="28"/>
          <w:szCs w:val="28"/>
          <w:lang w:val="uk-UA"/>
        </w:rPr>
        <w:t xml:space="preserve">   </w:t>
      </w:r>
      <w:r w:rsidR="00BB71A1">
        <w:rPr>
          <w:sz w:val="28"/>
          <w:szCs w:val="28"/>
          <w:lang w:val="uk-UA"/>
        </w:rPr>
        <w:t xml:space="preserve"> </w:t>
      </w:r>
      <w:r w:rsidR="004E0FAC">
        <w:rPr>
          <w:sz w:val="28"/>
          <w:szCs w:val="28"/>
          <w:lang w:val="uk-UA"/>
        </w:rPr>
        <w:t xml:space="preserve">Сергій  </w:t>
      </w:r>
      <w:r w:rsidR="00CA6B45">
        <w:rPr>
          <w:sz w:val="28"/>
          <w:szCs w:val="28"/>
          <w:lang w:val="uk-UA"/>
        </w:rPr>
        <w:t>ХРУСТОВСЬКИЙ</w:t>
      </w:r>
      <w:r w:rsidR="00A16A2A" w:rsidRPr="00E909D7">
        <w:rPr>
          <w:sz w:val="28"/>
          <w:szCs w:val="28"/>
          <w:lang w:val="uk-UA"/>
        </w:rPr>
        <w:t xml:space="preserve"> </w:t>
      </w:r>
      <w:r w:rsidR="003F5DF9" w:rsidRPr="00E909D7">
        <w:rPr>
          <w:sz w:val="28"/>
          <w:szCs w:val="28"/>
          <w:lang w:val="uk-UA"/>
        </w:rPr>
        <w:t xml:space="preserve"> </w:t>
      </w:r>
      <w:r w:rsidR="00F21274" w:rsidRPr="00E909D7">
        <w:rPr>
          <w:sz w:val="28"/>
          <w:szCs w:val="28"/>
          <w:lang w:val="uk-UA"/>
        </w:rPr>
        <w:t xml:space="preserve"> </w:t>
      </w:r>
      <w:r w:rsidR="00BC35A4" w:rsidRPr="00E909D7">
        <w:rPr>
          <w:sz w:val="28"/>
          <w:szCs w:val="28"/>
          <w:lang w:val="uk-UA"/>
        </w:rPr>
        <w:t xml:space="preserve"> </w:t>
      </w:r>
      <w:r w:rsidR="003F5DF9" w:rsidRPr="00E909D7">
        <w:rPr>
          <w:sz w:val="28"/>
          <w:szCs w:val="28"/>
          <w:lang w:val="uk-UA"/>
        </w:rPr>
        <w:t xml:space="preserve"> </w:t>
      </w:r>
      <w:r w:rsidR="00A16A2A" w:rsidRPr="00E909D7">
        <w:rPr>
          <w:sz w:val="28"/>
          <w:szCs w:val="28"/>
          <w:lang w:val="uk-UA"/>
        </w:rPr>
        <w:t xml:space="preserve"> 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1640D" w:rsidRPr="006C61C4" w:rsidTr="00853D43">
        <w:trPr>
          <w:trHeight w:val="151"/>
        </w:trPr>
        <w:tc>
          <w:tcPr>
            <w:tcW w:w="10348" w:type="dxa"/>
            <w:noWrap/>
            <w:hideMark/>
          </w:tcPr>
          <w:p w:rsidR="004E0FAC" w:rsidRDefault="004E0FAC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:rsidR="00F03219" w:rsidRPr="00DE6CD1" w:rsidRDefault="004E0FAC" w:rsidP="00957FFB">
            <w:pPr>
              <w:ind w:firstLine="459"/>
              <w:rPr>
                <w:rFonts w:eastAsia="Calibri"/>
                <w:b/>
                <w:color w:val="FF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№49</w:t>
            </w:r>
          </w:p>
          <w:p w:rsidR="00F03219" w:rsidRPr="00F03219" w:rsidRDefault="00F03219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F03219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від </w:t>
            </w:r>
            <w:r w:rsidR="005966F5">
              <w:rPr>
                <w:rFonts w:eastAsia="Calibri"/>
                <w:b/>
                <w:sz w:val="28"/>
                <w:szCs w:val="28"/>
                <w:lang w:val="uk-UA" w:eastAsia="en-US"/>
              </w:rPr>
              <w:t>23</w:t>
            </w:r>
            <w:r w:rsidRPr="00F03219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  <w:r w:rsidR="005966F5">
              <w:rPr>
                <w:rFonts w:eastAsia="Calibri"/>
                <w:b/>
                <w:sz w:val="28"/>
                <w:szCs w:val="28"/>
                <w:lang w:val="uk-UA" w:eastAsia="en-US"/>
              </w:rPr>
              <w:t>02</w:t>
            </w:r>
            <w:r w:rsidRPr="00F03219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  <w:r w:rsidR="00E909D7">
              <w:rPr>
                <w:rFonts w:eastAsia="Calibri"/>
                <w:b/>
                <w:sz w:val="28"/>
                <w:szCs w:val="28"/>
                <w:lang w:val="uk-UA" w:eastAsia="en-US"/>
              </w:rPr>
              <w:t>202</w:t>
            </w:r>
            <w:r w:rsidR="005966F5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</w:p>
          <w:p w:rsidR="00F03219" w:rsidRPr="00F03219" w:rsidRDefault="00F03219" w:rsidP="00F03219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:rsidR="00F03219" w:rsidRDefault="00F03219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F175E2" w:rsidRDefault="00F175E2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BA0055" w:rsidRDefault="00BA0055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241B8A" w:rsidRDefault="00241B8A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241B8A" w:rsidRDefault="00241B8A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D70D46" w:rsidRPr="00E90AAC" w:rsidRDefault="00A16A2A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="00D70D46"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одаток </w:t>
            </w:r>
          </w:p>
          <w:p w:rsidR="00D70D46" w:rsidRPr="00E90AAC" w:rsidRDefault="00A16A2A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="00D70D46" w:rsidRPr="00E90AAC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="0046699F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D70D46"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рішення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D70D46">
              <w:rPr>
                <w:rFonts w:eastAsia="Calibri"/>
                <w:sz w:val="22"/>
                <w:szCs w:val="22"/>
                <w:lang w:val="uk-UA" w:eastAsia="en-US"/>
              </w:rPr>
              <w:t>В</w:t>
            </w:r>
            <w:r w:rsidR="00D70D46"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иконавчого </w:t>
            </w:r>
          </w:p>
          <w:p w:rsidR="00D70D46" w:rsidRPr="00E90AAC" w:rsidRDefault="00D70D46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комітету</w:t>
            </w:r>
            <w:r w:rsidR="00A16A2A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46699F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Авангардівської </w:t>
            </w:r>
          </w:p>
          <w:p w:rsidR="00D70D46" w:rsidRPr="00E90AAC" w:rsidRDefault="00D70D46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селищної </w:t>
            </w:r>
            <w:r w:rsidR="0046699F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ради</w:t>
            </w:r>
          </w:p>
          <w:p w:rsidR="00D70D46" w:rsidRPr="00E27CF5" w:rsidRDefault="00D70D46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  <w:r w:rsidR="00287614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5966F5">
              <w:rPr>
                <w:rFonts w:eastAsia="Calibri"/>
                <w:sz w:val="22"/>
                <w:szCs w:val="22"/>
                <w:lang w:val="uk-UA" w:eastAsia="en-US"/>
              </w:rPr>
              <w:t>23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  <w:r w:rsidR="005966F5">
              <w:rPr>
                <w:rFonts w:eastAsia="Calibri"/>
                <w:sz w:val="22"/>
                <w:szCs w:val="22"/>
                <w:lang w:val="uk-UA" w:eastAsia="en-US"/>
              </w:rPr>
              <w:t>02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 w:rsidR="00FE3276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 w:rsidR="005966F5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 w:rsidR="00C65A49"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>№</w:t>
            </w:r>
            <w:r w:rsidR="00311CDB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4E0FAC">
              <w:rPr>
                <w:rFonts w:eastAsia="Calibri"/>
                <w:sz w:val="22"/>
                <w:szCs w:val="22"/>
                <w:lang w:val="uk-UA" w:eastAsia="en-US"/>
              </w:rPr>
              <w:t>49</w:t>
            </w:r>
          </w:p>
          <w:p w:rsidR="00D70D46" w:rsidRDefault="00D70D46" w:rsidP="00D70D46">
            <w:pPr>
              <w:ind w:firstLine="5529"/>
              <w:rPr>
                <w:sz w:val="28"/>
                <w:szCs w:val="28"/>
                <w:lang w:val="uk-UA"/>
              </w:rPr>
            </w:pPr>
          </w:p>
          <w:p w:rsidR="00A16A2A" w:rsidRDefault="00A16A2A" w:rsidP="00D70D4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:rsidR="00FE3276" w:rsidRDefault="00FE3276" w:rsidP="00D70D4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E10817" w:rsidRPr="00E10817" w:rsidRDefault="005966F5" w:rsidP="00241B8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Скориговані т</w:t>
            </w:r>
            <w:r w:rsidR="00E10817" w:rsidRPr="00E10817">
              <w:rPr>
                <w:rFonts w:eastAsia="Calibri"/>
                <w:sz w:val="28"/>
                <w:szCs w:val="28"/>
                <w:lang w:val="uk-UA" w:eastAsia="en-US"/>
              </w:rPr>
              <w:t>арифи</w:t>
            </w:r>
          </w:p>
          <w:p w:rsidR="00E10817" w:rsidRPr="00E10817" w:rsidRDefault="00E10817" w:rsidP="00241B8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10817">
              <w:rPr>
                <w:rFonts w:eastAsia="Calibri"/>
                <w:sz w:val="28"/>
                <w:szCs w:val="28"/>
                <w:lang w:val="uk-UA" w:eastAsia="en-US"/>
              </w:rPr>
              <w:t xml:space="preserve">на   послуги   з   постачання  теплової  енергії  для  </w:t>
            </w:r>
            <w:r w:rsidR="007267B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241B8A" w:rsidRPr="00241B8A">
              <w:rPr>
                <w:rFonts w:eastAsia="Calibri"/>
                <w:sz w:val="28"/>
                <w:szCs w:val="28"/>
                <w:lang w:val="uk-UA" w:eastAsia="en-US"/>
              </w:rPr>
              <w:t xml:space="preserve">потреб </w:t>
            </w:r>
            <w:r w:rsidR="007267B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241B8A" w:rsidRPr="00241B8A">
              <w:rPr>
                <w:rFonts w:eastAsia="Calibri"/>
                <w:sz w:val="28"/>
                <w:szCs w:val="28"/>
                <w:lang w:val="uk-UA" w:eastAsia="en-US"/>
              </w:rPr>
              <w:t>ЗЗСО «</w:t>
            </w:r>
            <w:proofErr w:type="spellStart"/>
            <w:r w:rsidR="00241B8A" w:rsidRPr="00241B8A">
              <w:rPr>
                <w:rFonts w:eastAsia="Calibri"/>
                <w:sz w:val="28"/>
                <w:szCs w:val="28"/>
                <w:lang w:val="uk-UA" w:eastAsia="en-US"/>
              </w:rPr>
              <w:t>Хлібодарський</w:t>
            </w:r>
            <w:proofErr w:type="spellEnd"/>
            <w:r w:rsidR="00241B8A" w:rsidRPr="00241B8A">
              <w:rPr>
                <w:rFonts w:eastAsia="Calibri"/>
                <w:sz w:val="28"/>
                <w:szCs w:val="28"/>
                <w:lang w:val="uk-UA" w:eastAsia="en-US"/>
              </w:rPr>
              <w:t xml:space="preserve"> ліцей», </w:t>
            </w:r>
            <w:r w:rsidR="007267B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241B8A" w:rsidRPr="00241B8A">
              <w:rPr>
                <w:rFonts w:eastAsia="Calibri"/>
                <w:sz w:val="28"/>
                <w:szCs w:val="28"/>
                <w:lang w:val="uk-UA" w:eastAsia="en-US"/>
              </w:rPr>
              <w:t>що надаються  ПП «ПЕРСПЕКТИВА - 77»</w:t>
            </w:r>
          </w:p>
          <w:p w:rsidR="00E10817" w:rsidRPr="004E0FAC" w:rsidRDefault="00E10817" w:rsidP="00E10817">
            <w:pPr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E10817" w:rsidRPr="00E10817" w:rsidRDefault="00E10817" w:rsidP="00E1081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tbl>
            <w:tblPr>
              <w:tblW w:w="9781" w:type="dxa"/>
              <w:tblInd w:w="312" w:type="dxa"/>
              <w:tblLook w:val="04A0" w:firstRow="1" w:lastRow="0" w:firstColumn="1" w:lastColumn="0" w:noHBand="0" w:noVBand="1"/>
            </w:tblPr>
            <w:tblGrid>
              <w:gridCol w:w="1134"/>
              <w:gridCol w:w="3544"/>
              <w:gridCol w:w="2268"/>
              <w:gridCol w:w="2835"/>
            </w:tblGrid>
            <w:tr w:rsidR="00241B8A" w:rsidRPr="00E10817" w:rsidTr="004E0FAC">
              <w:trPr>
                <w:trHeight w:val="112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FAC" w:rsidRDefault="00241B8A" w:rsidP="00E10817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№ </w:t>
                  </w:r>
                </w:p>
                <w:p w:rsidR="00241B8A" w:rsidRPr="00E10817" w:rsidRDefault="00241B8A" w:rsidP="00E10817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41B8A" w:rsidRPr="00E10817" w:rsidRDefault="00241B8A" w:rsidP="00E10817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Найменування показника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1B8A" w:rsidRPr="00E10817" w:rsidRDefault="00241B8A" w:rsidP="00E10817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Одиниця виміру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1B8A" w:rsidRPr="00E10817" w:rsidRDefault="00241B8A" w:rsidP="00E10817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</w:t>
                  </w:r>
                </w:p>
              </w:tc>
            </w:tr>
            <w:tr w:rsidR="00241B8A" w:rsidRPr="00E10817" w:rsidTr="004E0FAC">
              <w:trPr>
                <w:trHeight w:val="97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41B8A" w:rsidRPr="00E10817" w:rsidRDefault="00241B8A" w:rsidP="00E10817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41B8A" w:rsidRPr="00E10817" w:rsidRDefault="00241B8A" w:rsidP="00E10817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теплову енергію, у тому числі: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1B8A" w:rsidRPr="00E10817" w:rsidRDefault="00241B8A" w:rsidP="002C2CD2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41B8A" w:rsidRPr="00E10817" w:rsidRDefault="002C2CD2" w:rsidP="00E1081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3802,29</w:t>
                  </w:r>
                </w:p>
              </w:tc>
            </w:tr>
            <w:tr w:rsidR="00241B8A" w:rsidRPr="00E10817" w:rsidTr="004E0FAC">
              <w:trPr>
                <w:trHeight w:val="94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41B8A" w:rsidRPr="00E10817" w:rsidRDefault="00241B8A" w:rsidP="00E10817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1.1.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41B8A" w:rsidRPr="00E10817" w:rsidRDefault="00241B8A" w:rsidP="00E10817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Тариф на виробництво теплової енергії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1B8A" w:rsidRPr="00E10817" w:rsidRDefault="00241B8A" w:rsidP="002C2CD2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41B8A" w:rsidRPr="00E10817" w:rsidRDefault="002C2CD2" w:rsidP="00E10817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3612,17</w:t>
                  </w:r>
                </w:p>
              </w:tc>
            </w:tr>
            <w:tr w:rsidR="00241B8A" w:rsidRPr="00E10817" w:rsidTr="004E0FAC">
              <w:trPr>
                <w:trHeight w:val="8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41B8A" w:rsidRPr="00E10817" w:rsidRDefault="00241B8A" w:rsidP="00E10817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1.2.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41B8A" w:rsidRPr="00E10817" w:rsidRDefault="00241B8A" w:rsidP="00E10817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постачання теплової енергії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1B8A" w:rsidRPr="00E10817" w:rsidRDefault="00241B8A" w:rsidP="002C2CD2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41B8A" w:rsidRPr="00E10817" w:rsidRDefault="002C2CD2" w:rsidP="002C2CD2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190,12</w:t>
                  </w:r>
                </w:p>
              </w:tc>
            </w:tr>
          </w:tbl>
          <w:p w:rsidR="0046699F" w:rsidRDefault="0046699F" w:rsidP="00D70D46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:rsidR="0046699F" w:rsidRDefault="0046699F" w:rsidP="00D70D46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:rsidR="0046699F" w:rsidRDefault="0046699F" w:rsidP="00D70D46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:rsidR="0046699F" w:rsidRDefault="0046699F" w:rsidP="00D70D46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:rsidR="00E909D7" w:rsidRDefault="00E10817" w:rsidP="00D70D46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4E0FAC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909D7" w:rsidRPr="00E909D7">
              <w:rPr>
                <w:sz w:val="28"/>
                <w:szCs w:val="28"/>
                <w:lang w:val="uk-UA"/>
              </w:rPr>
              <w:t xml:space="preserve">Секретар </w:t>
            </w:r>
          </w:p>
          <w:p w:rsidR="00D70D46" w:rsidRDefault="00E10817" w:rsidP="00D70D46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4E0FAC">
              <w:rPr>
                <w:sz w:val="28"/>
                <w:szCs w:val="28"/>
                <w:lang w:val="uk-UA"/>
              </w:rPr>
              <w:t xml:space="preserve">        </w:t>
            </w:r>
            <w:r w:rsidR="00E909D7" w:rsidRPr="00E909D7">
              <w:rPr>
                <w:sz w:val="28"/>
                <w:szCs w:val="28"/>
                <w:lang w:val="uk-UA"/>
              </w:rPr>
              <w:t xml:space="preserve">Виконавчого   комітету          </w:t>
            </w:r>
            <w:r w:rsidR="00E909D7" w:rsidRPr="00E909D7">
              <w:rPr>
                <w:sz w:val="28"/>
                <w:szCs w:val="28"/>
                <w:lang w:val="uk-UA"/>
              </w:rPr>
              <w:tab/>
            </w:r>
            <w:r w:rsidR="00E909D7" w:rsidRPr="00E909D7">
              <w:rPr>
                <w:sz w:val="28"/>
                <w:szCs w:val="28"/>
                <w:lang w:val="uk-UA"/>
              </w:rPr>
              <w:tab/>
              <w:t xml:space="preserve">         </w:t>
            </w:r>
            <w:r w:rsidR="004E0FAC">
              <w:rPr>
                <w:sz w:val="28"/>
                <w:szCs w:val="28"/>
                <w:lang w:val="uk-UA"/>
              </w:rPr>
              <w:t xml:space="preserve">          </w:t>
            </w:r>
            <w:r w:rsidR="00E909D7" w:rsidRPr="00E909D7">
              <w:rPr>
                <w:sz w:val="28"/>
                <w:szCs w:val="28"/>
                <w:lang w:val="uk-UA"/>
              </w:rPr>
              <w:t>Валентина ЩУР</w:t>
            </w:r>
          </w:p>
          <w:p w:rsidR="00E909D7" w:rsidRPr="00E909D7" w:rsidRDefault="00E909D7" w:rsidP="00E108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6C20A5" w:rsidRDefault="006C20A5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6C20A5" w:rsidRDefault="006C20A5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61640D" w:rsidRDefault="0061640D" w:rsidP="00F2127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640D" w:rsidTr="00853D43">
        <w:trPr>
          <w:trHeight w:val="156"/>
        </w:trPr>
        <w:tc>
          <w:tcPr>
            <w:tcW w:w="10348" w:type="dxa"/>
            <w:noWrap/>
            <w:hideMark/>
          </w:tcPr>
          <w:p w:rsidR="0061640D" w:rsidRDefault="00B86A3B" w:rsidP="00853D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                                                  </w:t>
            </w:r>
            <w:r w:rsidR="0061640D" w:rsidRPr="006C61C4">
              <w:rPr>
                <w:sz w:val="24"/>
                <w:szCs w:val="24"/>
                <w:lang w:val="uk-UA"/>
              </w:rPr>
              <w:t xml:space="preserve"> </w:t>
            </w:r>
            <w:r w:rsidR="00E969BC">
              <w:rPr>
                <w:sz w:val="24"/>
                <w:szCs w:val="24"/>
                <w:lang w:val="uk-UA"/>
              </w:rPr>
              <w:t xml:space="preserve">              </w:t>
            </w:r>
          </w:p>
        </w:tc>
      </w:tr>
    </w:tbl>
    <w:p w:rsidR="00D34FD1" w:rsidRPr="00D57A91" w:rsidRDefault="00D34FD1"/>
    <w:p w:rsidR="00D34FD1" w:rsidRPr="00B86A3B" w:rsidRDefault="00D34FD1">
      <w:r w:rsidRPr="00B86A3B">
        <w:br/>
      </w:r>
    </w:p>
    <w:sectPr w:rsidR="00D34FD1" w:rsidRPr="00B86A3B" w:rsidSect="007D0C90">
      <w:pgSz w:w="11906" w:h="16838"/>
      <w:pgMar w:top="0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6482"/>
    <w:multiLevelType w:val="hybridMultilevel"/>
    <w:tmpl w:val="A9D6F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374A"/>
    <w:multiLevelType w:val="hybridMultilevel"/>
    <w:tmpl w:val="44FCE192"/>
    <w:lvl w:ilvl="0" w:tplc="DEB08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6642A"/>
    <w:multiLevelType w:val="hybridMultilevel"/>
    <w:tmpl w:val="D22692CE"/>
    <w:lvl w:ilvl="0" w:tplc="8FB225A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A55513"/>
    <w:multiLevelType w:val="hybridMultilevel"/>
    <w:tmpl w:val="44FCE192"/>
    <w:lvl w:ilvl="0" w:tplc="DEB08E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00"/>
    <w:rsid w:val="0001375F"/>
    <w:rsid w:val="00027015"/>
    <w:rsid w:val="0008550C"/>
    <w:rsid w:val="000B6515"/>
    <w:rsid w:val="000D7A4F"/>
    <w:rsid w:val="00176B04"/>
    <w:rsid w:val="001D27F0"/>
    <w:rsid w:val="001E0F5F"/>
    <w:rsid w:val="00241B8A"/>
    <w:rsid w:val="002770AE"/>
    <w:rsid w:val="00287614"/>
    <w:rsid w:val="00290023"/>
    <w:rsid w:val="002C2CD2"/>
    <w:rsid w:val="00311CDB"/>
    <w:rsid w:val="003312BF"/>
    <w:rsid w:val="00362177"/>
    <w:rsid w:val="00367EC1"/>
    <w:rsid w:val="003962EF"/>
    <w:rsid w:val="003A29C0"/>
    <w:rsid w:val="003D21BE"/>
    <w:rsid w:val="003D4A18"/>
    <w:rsid w:val="003F5DF9"/>
    <w:rsid w:val="00406774"/>
    <w:rsid w:val="0046699F"/>
    <w:rsid w:val="00481870"/>
    <w:rsid w:val="004A038A"/>
    <w:rsid w:val="004B32A4"/>
    <w:rsid w:val="004D7C61"/>
    <w:rsid w:val="004E0FAC"/>
    <w:rsid w:val="00501737"/>
    <w:rsid w:val="00516C16"/>
    <w:rsid w:val="00545FE1"/>
    <w:rsid w:val="00563347"/>
    <w:rsid w:val="005966F5"/>
    <w:rsid w:val="005C1FCB"/>
    <w:rsid w:val="0061640D"/>
    <w:rsid w:val="006249FC"/>
    <w:rsid w:val="006257D5"/>
    <w:rsid w:val="00674469"/>
    <w:rsid w:val="006C20A5"/>
    <w:rsid w:val="006C61C4"/>
    <w:rsid w:val="006F20C1"/>
    <w:rsid w:val="00703D0E"/>
    <w:rsid w:val="00716B21"/>
    <w:rsid w:val="007267B5"/>
    <w:rsid w:val="00735C00"/>
    <w:rsid w:val="00735FFA"/>
    <w:rsid w:val="00770405"/>
    <w:rsid w:val="00775018"/>
    <w:rsid w:val="007D0072"/>
    <w:rsid w:val="007D0C90"/>
    <w:rsid w:val="00853D43"/>
    <w:rsid w:val="00854306"/>
    <w:rsid w:val="00891888"/>
    <w:rsid w:val="00957FFB"/>
    <w:rsid w:val="009D798A"/>
    <w:rsid w:val="00A16A2A"/>
    <w:rsid w:val="00A95B39"/>
    <w:rsid w:val="00AB34B8"/>
    <w:rsid w:val="00AC4FAE"/>
    <w:rsid w:val="00AD12E8"/>
    <w:rsid w:val="00AE22D1"/>
    <w:rsid w:val="00B044A1"/>
    <w:rsid w:val="00B2594D"/>
    <w:rsid w:val="00B43904"/>
    <w:rsid w:val="00B64A65"/>
    <w:rsid w:val="00B81691"/>
    <w:rsid w:val="00B86A3B"/>
    <w:rsid w:val="00B96704"/>
    <w:rsid w:val="00BA0055"/>
    <w:rsid w:val="00BA770C"/>
    <w:rsid w:val="00BB71A1"/>
    <w:rsid w:val="00BC17FB"/>
    <w:rsid w:val="00BC35A4"/>
    <w:rsid w:val="00BD7AB2"/>
    <w:rsid w:val="00BE0F36"/>
    <w:rsid w:val="00BE1140"/>
    <w:rsid w:val="00BF40D1"/>
    <w:rsid w:val="00BF7650"/>
    <w:rsid w:val="00BF7FC2"/>
    <w:rsid w:val="00C311EF"/>
    <w:rsid w:val="00C53CDA"/>
    <w:rsid w:val="00C610AE"/>
    <w:rsid w:val="00C65A49"/>
    <w:rsid w:val="00C77FA6"/>
    <w:rsid w:val="00CA6B45"/>
    <w:rsid w:val="00CB69A3"/>
    <w:rsid w:val="00D22EC4"/>
    <w:rsid w:val="00D34FD1"/>
    <w:rsid w:val="00D57A91"/>
    <w:rsid w:val="00D66E70"/>
    <w:rsid w:val="00D70D46"/>
    <w:rsid w:val="00D76899"/>
    <w:rsid w:val="00D97AD2"/>
    <w:rsid w:val="00DB2D29"/>
    <w:rsid w:val="00DB4F99"/>
    <w:rsid w:val="00DE6CD1"/>
    <w:rsid w:val="00E01F63"/>
    <w:rsid w:val="00E10817"/>
    <w:rsid w:val="00E27CF5"/>
    <w:rsid w:val="00E57D19"/>
    <w:rsid w:val="00E61BF0"/>
    <w:rsid w:val="00E75110"/>
    <w:rsid w:val="00E909D7"/>
    <w:rsid w:val="00E91FEF"/>
    <w:rsid w:val="00E93CAA"/>
    <w:rsid w:val="00E969BC"/>
    <w:rsid w:val="00ED4C7F"/>
    <w:rsid w:val="00EF60FF"/>
    <w:rsid w:val="00F03219"/>
    <w:rsid w:val="00F106C9"/>
    <w:rsid w:val="00F175E2"/>
    <w:rsid w:val="00F17745"/>
    <w:rsid w:val="00F21274"/>
    <w:rsid w:val="00F40920"/>
    <w:rsid w:val="00F4231A"/>
    <w:rsid w:val="00F46526"/>
    <w:rsid w:val="00F51866"/>
    <w:rsid w:val="00F57235"/>
    <w:rsid w:val="00F65E8A"/>
    <w:rsid w:val="00F8099B"/>
    <w:rsid w:val="00FC3BDF"/>
    <w:rsid w:val="00FE3276"/>
    <w:rsid w:val="00FF42AF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9FB2-A3CD-4348-BAA8-EFE34957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76B0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B0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B04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B0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76B0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176B04"/>
    <w:pPr>
      <w:jc w:val="center"/>
    </w:pPr>
    <w:rPr>
      <w:sz w:val="24"/>
    </w:rPr>
  </w:style>
  <w:style w:type="paragraph" w:customStyle="1" w:styleId="Style5">
    <w:name w:val="Style5"/>
    <w:basedOn w:val="a"/>
    <w:rsid w:val="00176B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2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9C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6C61C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D70D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D70D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70D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7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6376-16E3-4275-B0AD-13701F7E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2022-03-06T12:36:00Z</cp:lastPrinted>
  <dcterms:created xsi:type="dcterms:W3CDTF">2022-03-06T12:36:00Z</dcterms:created>
  <dcterms:modified xsi:type="dcterms:W3CDTF">2022-03-06T12:38:00Z</dcterms:modified>
</cp:coreProperties>
</file>