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57A5" w14:textId="77777777" w:rsidR="00A86969" w:rsidRDefault="00A86969" w:rsidP="00A86969">
      <w:pPr>
        <w:rPr>
          <w:lang w:val="uk-UA"/>
        </w:rPr>
      </w:pPr>
    </w:p>
    <w:p w14:paraId="1B61366D" w14:textId="77777777" w:rsidR="00A86969" w:rsidRDefault="00A86969" w:rsidP="00A86969">
      <w:pPr>
        <w:rPr>
          <w:lang w:val="uk-UA"/>
        </w:rPr>
      </w:pPr>
    </w:p>
    <w:p w14:paraId="38ECE6DD" w14:textId="33333C0C" w:rsidR="00C81A80" w:rsidRDefault="00C81A80" w:rsidP="00A86969">
      <w:pPr>
        <w:rPr>
          <w:noProof/>
          <w:lang w:val="uk-UA"/>
        </w:rPr>
      </w:pPr>
    </w:p>
    <w:p w14:paraId="4F935F77" w14:textId="63C24087" w:rsidR="00C81A80" w:rsidRDefault="00C81A80" w:rsidP="00A86969">
      <w:pPr>
        <w:rPr>
          <w:noProof/>
          <w:lang w:val="uk-UA"/>
        </w:rPr>
      </w:pPr>
    </w:p>
    <w:p w14:paraId="2E327541" w14:textId="77777777" w:rsidR="00C81A80" w:rsidRDefault="00C81A80" w:rsidP="00A86969">
      <w:pPr>
        <w:rPr>
          <w:noProof/>
          <w:lang w:val="uk-UA"/>
        </w:rPr>
      </w:pPr>
    </w:p>
    <w:p w14:paraId="7CF94719" w14:textId="02298D96" w:rsidR="00C81A80" w:rsidRDefault="00C81A80" w:rsidP="00A86969">
      <w:pPr>
        <w:rPr>
          <w:noProof/>
          <w:lang w:val="uk-UA"/>
        </w:rPr>
      </w:pPr>
    </w:p>
    <w:p w14:paraId="0F295E94" w14:textId="411E1841" w:rsidR="00C81A80" w:rsidRDefault="00C81A80" w:rsidP="00A86969">
      <w:pPr>
        <w:rPr>
          <w:noProof/>
          <w:lang w:val="uk-UA"/>
        </w:rPr>
      </w:pPr>
    </w:p>
    <w:p w14:paraId="3A9540D8" w14:textId="0AE56009" w:rsidR="00C81A80" w:rsidRDefault="00C81A80" w:rsidP="00A86969">
      <w:pPr>
        <w:rPr>
          <w:noProof/>
          <w:lang w:val="uk-UA"/>
        </w:rPr>
      </w:pPr>
    </w:p>
    <w:p w14:paraId="1CA1EA46" w14:textId="0AA55154" w:rsidR="00C81A80" w:rsidRDefault="00C81A80" w:rsidP="00A86969">
      <w:pPr>
        <w:rPr>
          <w:noProof/>
          <w:lang w:val="uk-UA"/>
        </w:rPr>
      </w:pPr>
    </w:p>
    <w:p w14:paraId="032DCB73" w14:textId="0EE2BCA5" w:rsidR="00C81A80" w:rsidRDefault="00C81A80" w:rsidP="00A86969">
      <w:pPr>
        <w:rPr>
          <w:noProof/>
          <w:lang w:val="uk-UA"/>
        </w:rPr>
      </w:pPr>
    </w:p>
    <w:p w14:paraId="53F220C0" w14:textId="77777777" w:rsidR="00A86969" w:rsidRDefault="00A86969" w:rsidP="00A86969">
      <w:pPr>
        <w:jc w:val="both"/>
        <w:rPr>
          <w:sz w:val="28"/>
          <w:szCs w:val="28"/>
          <w:lang w:val="uk-UA"/>
        </w:rPr>
      </w:pPr>
    </w:p>
    <w:p w14:paraId="0ADF5A44" w14:textId="77777777" w:rsidR="00A86969" w:rsidRDefault="00A86969" w:rsidP="00A86969">
      <w:pPr>
        <w:jc w:val="both"/>
        <w:rPr>
          <w:sz w:val="28"/>
          <w:szCs w:val="28"/>
          <w:lang w:val="uk-UA"/>
        </w:rPr>
      </w:pPr>
    </w:p>
    <w:p w14:paraId="08C69969" w14:textId="77777777" w:rsidR="00377B96" w:rsidRDefault="00377B96" w:rsidP="00A86969">
      <w:pPr>
        <w:jc w:val="both"/>
        <w:rPr>
          <w:sz w:val="28"/>
          <w:szCs w:val="28"/>
          <w:lang w:val="uk-UA"/>
        </w:rPr>
      </w:pPr>
    </w:p>
    <w:p w14:paraId="5632D330" w14:textId="77777777" w:rsidR="00377B96" w:rsidRPr="00CD5F45" w:rsidRDefault="00377B96" w:rsidP="00A86969">
      <w:pPr>
        <w:jc w:val="both"/>
        <w:rPr>
          <w:sz w:val="28"/>
          <w:szCs w:val="28"/>
          <w:lang w:val="uk-UA"/>
        </w:rPr>
      </w:pPr>
    </w:p>
    <w:p w14:paraId="1EAE1DD9" w14:textId="333E18D1" w:rsidR="005A5F58" w:rsidRDefault="00A86969" w:rsidP="00377B9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 xml:space="preserve">Про </w:t>
      </w:r>
      <w:r w:rsidR="005A5F58">
        <w:rPr>
          <w:sz w:val="28"/>
          <w:szCs w:val="28"/>
          <w:shd w:val="clear" w:color="auto" w:fill="FFFFFF"/>
          <w:lang w:val="uk-UA"/>
        </w:rPr>
        <w:t xml:space="preserve"> внесення змін до рішення від</w:t>
      </w:r>
      <w:r w:rsidR="00244B43">
        <w:rPr>
          <w:sz w:val="28"/>
          <w:szCs w:val="28"/>
          <w:shd w:val="clear" w:color="auto" w:fill="FFFFFF"/>
          <w:lang w:val="uk-UA"/>
        </w:rPr>
        <w:t xml:space="preserve"> 07.04.2023р.</w:t>
      </w:r>
    </w:p>
    <w:p w14:paraId="2E47D67B" w14:textId="704ACFAE" w:rsidR="005A5F58" w:rsidRDefault="005A5F58" w:rsidP="00377B96">
      <w:pPr>
        <w:pStyle w:val="a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№ 1804-</w:t>
      </w:r>
      <w:r w:rsidRPr="00CD5F45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</w:t>
      </w:r>
      <w:r w:rsidR="006C35D6" w:rsidRPr="005A5F58">
        <w:rPr>
          <w:sz w:val="28"/>
          <w:szCs w:val="28"/>
          <w:shd w:val="clear" w:color="auto" w:fill="FFFFFF"/>
        </w:rPr>
        <w:t xml:space="preserve"> </w:t>
      </w:r>
      <w:r w:rsidR="00984FCD" w:rsidRPr="00377B96">
        <w:rPr>
          <w:sz w:val="28"/>
          <w:szCs w:val="28"/>
          <w:shd w:val="clear" w:color="auto" w:fill="FFFFFF"/>
          <w:lang w:val="uk-UA"/>
        </w:rPr>
        <w:t>затвердження</w:t>
      </w:r>
      <w:r w:rsidR="00244B43" w:rsidRPr="00244B43">
        <w:rPr>
          <w:sz w:val="28"/>
          <w:szCs w:val="28"/>
          <w:shd w:val="clear" w:color="auto" w:fill="FFFFFF"/>
          <w:lang w:val="uk-UA"/>
        </w:rPr>
        <w:t xml:space="preserve"> </w:t>
      </w:r>
      <w:r w:rsidR="00244B43">
        <w:rPr>
          <w:sz w:val="28"/>
          <w:szCs w:val="28"/>
          <w:shd w:val="clear" w:color="auto" w:fill="FFFFFF"/>
          <w:lang w:val="uk-UA"/>
        </w:rPr>
        <w:t>к</w:t>
      </w:r>
      <w:r w:rsidR="00244B43" w:rsidRPr="00377B96">
        <w:rPr>
          <w:sz w:val="28"/>
          <w:szCs w:val="28"/>
          <w:shd w:val="clear" w:color="auto" w:fill="FFFFFF"/>
          <w:lang w:val="uk-UA"/>
        </w:rPr>
        <w:t>андидатур</w:t>
      </w:r>
    </w:p>
    <w:p w14:paraId="78F7F572" w14:textId="66023487" w:rsidR="006C35D6" w:rsidRDefault="00A86969" w:rsidP="00377B9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 xml:space="preserve">на присвоєння </w:t>
      </w:r>
      <w:r w:rsidR="00377B96" w:rsidRPr="00377B96">
        <w:rPr>
          <w:sz w:val="28"/>
          <w:szCs w:val="28"/>
          <w:shd w:val="clear" w:color="auto" w:fill="FFFFFF"/>
          <w:lang w:val="uk-UA"/>
        </w:rPr>
        <w:t>звання</w:t>
      </w:r>
      <w:r w:rsidR="006C35D6" w:rsidRPr="005A5F58">
        <w:rPr>
          <w:sz w:val="28"/>
          <w:szCs w:val="28"/>
          <w:shd w:val="clear" w:color="auto" w:fill="FFFFFF"/>
        </w:rPr>
        <w:t xml:space="preserve"> </w:t>
      </w:r>
      <w:r w:rsidR="006C35D6" w:rsidRPr="00377B96">
        <w:rPr>
          <w:sz w:val="28"/>
          <w:szCs w:val="28"/>
          <w:shd w:val="clear" w:color="auto" w:fill="FFFFFF"/>
          <w:lang w:val="uk-UA"/>
        </w:rPr>
        <w:t xml:space="preserve">«Почесний </w:t>
      </w:r>
      <w:r w:rsidR="00244B43" w:rsidRPr="00377B96">
        <w:rPr>
          <w:sz w:val="28"/>
          <w:szCs w:val="28"/>
          <w:shd w:val="clear" w:color="auto" w:fill="FFFFFF"/>
          <w:lang w:val="uk-UA"/>
        </w:rPr>
        <w:t>громадянин</w:t>
      </w:r>
    </w:p>
    <w:p w14:paraId="54BF3DA2" w14:textId="32DD11D7" w:rsidR="006C35D6" w:rsidRPr="00377B96" w:rsidRDefault="006C35D6" w:rsidP="006C35D6">
      <w:pPr>
        <w:pStyle w:val="a9"/>
        <w:rPr>
          <w:sz w:val="28"/>
          <w:szCs w:val="28"/>
          <w:shd w:val="clear" w:color="auto" w:fill="FFFFFF"/>
          <w:lang w:val="uk-UA"/>
        </w:rPr>
      </w:pPr>
      <w:r w:rsidRPr="00377B96">
        <w:rPr>
          <w:sz w:val="28"/>
          <w:szCs w:val="28"/>
          <w:shd w:val="clear" w:color="auto" w:fill="FFFFFF"/>
          <w:lang w:val="uk-UA"/>
        </w:rPr>
        <w:t>Авангардівської громади»</w:t>
      </w:r>
    </w:p>
    <w:p w14:paraId="6FA43682" w14:textId="77777777" w:rsidR="00A86969" w:rsidRPr="00CD5F45" w:rsidRDefault="00A86969" w:rsidP="00A86969">
      <w:pPr>
        <w:spacing w:line="360" w:lineRule="auto"/>
        <w:ind w:right="4109"/>
        <w:jc w:val="both"/>
        <w:rPr>
          <w:sz w:val="28"/>
          <w:szCs w:val="28"/>
          <w:lang w:val="uk-UA"/>
        </w:rPr>
      </w:pPr>
    </w:p>
    <w:p w14:paraId="13FA4CF6" w14:textId="385C9A18" w:rsidR="00203075" w:rsidRPr="00CD5F45" w:rsidRDefault="00CD5F45" w:rsidP="00203075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3075">
        <w:rPr>
          <w:sz w:val="28"/>
          <w:szCs w:val="28"/>
          <w:lang w:val="uk-UA"/>
        </w:rPr>
        <w:t xml:space="preserve"> </w:t>
      </w:r>
      <w:r w:rsidR="00766D28">
        <w:rPr>
          <w:sz w:val="28"/>
          <w:szCs w:val="28"/>
          <w:lang w:val="uk-UA"/>
        </w:rPr>
        <w:t xml:space="preserve">На виконання  </w:t>
      </w:r>
      <w:r w:rsidR="00766D28" w:rsidRPr="00CD5F45">
        <w:rPr>
          <w:sz w:val="28"/>
          <w:szCs w:val="28"/>
          <w:lang w:val="uk-UA"/>
        </w:rPr>
        <w:t>рішення Авангардівської се</w:t>
      </w:r>
      <w:r w:rsidR="00766D28">
        <w:rPr>
          <w:sz w:val="28"/>
          <w:szCs w:val="28"/>
          <w:lang w:val="uk-UA"/>
        </w:rPr>
        <w:t>лищної ради від 19.05.2023р. № 1929</w:t>
      </w:r>
      <w:r w:rsidR="00766D28" w:rsidRPr="00CD5F45">
        <w:rPr>
          <w:sz w:val="28"/>
          <w:szCs w:val="28"/>
          <w:lang w:val="uk-UA"/>
        </w:rPr>
        <w:t>-</w:t>
      </w:r>
      <w:r w:rsidR="00766D28" w:rsidRPr="00CD5F45">
        <w:rPr>
          <w:sz w:val="28"/>
          <w:szCs w:val="28"/>
          <w:lang w:val="en-US"/>
        </w:rPr>
        <w:t>VIII</w:t>
      </w:r>
      <w:r w:rsidR="00766D28" w:rsidRPr="0069463A">
        <w:rPr>
          <w:sz w:val="28"/>
          <w:szCs w:val="28"/>
          <w:lang w:val="uk-UA"/>
        </w:rPr>
        <w:t xml:space="preserve"> </w:t>
      </w:r>
      <w:r w:rsidR="00766D28">
        <w:rPr>
          <w:sz w:val="28"/>
          <w:szCs w:val="28"/>
          <w:lang w:val="uk-UA"/>
        </w:rPr>
        <w:t>« Про внесення змін до рішення від 27.01.2023 року № 1637</w:t>
      </w:r>
      <w:r w:rsidR="00766D28" w:rsidRPr="00CD5F45">
        <w:rPr>
          <w:sz w:val="28"/>
          <w:szCs w:val="28"/>
          <w:lang w:val="uk-UA"/>
        </w:rPr>
        <w:t>-</w:t>
      </w:r>
      <w:r w:rsidR="00766D28" w:rsidRPr="00CD5F45">
        <w:rPr>
          <w:sz w:val="28"/>
          <w:szCs w:val="28"/>
          <w:lang w:val="en-US"/>
        </w:rPr>
        <w:t>VIII</w:t>
      </w:r>
      <w:r w:rsidR="00766D28">
        <w:rPr>
          <w:sz w:val="28"/>
          <w:szCs w:val="28"/>
          <w:lang w:val="uk-UA"/>
        </w:rPr>
        <w:t xml:space="preserve"> «Про затвердження Програми виплати винагороди Почесним громадянам Авангардівської громади», з урахуванням клопотання начальника Відділу соціального захисту населення </w:t>
      </w:r>
      <w:r w:rsidR="003A4139">
        <w:rPr>
          <w:sz w:val="28"/>
          <w:szCs w:val="28"/>
          <w:lang w:val="uk-UA"/>
        </w:rPr>
        <w:t xml:space="preserve"> від 13.06.2023 №117 </w:t>
      </w:r>
      <w:r w:rsidR="00203075">
        <w:rPr>
          <w:sz w:val="28"/>
          <w:szCs w:val="28"/>
          <w:lang w:val="uk-UA"/>
        </w:rPr>
        <w:t xml:space="preserve">та </w:t>
      </w:r>
      <w:r w:rsidR="00766D28">
        <w:rPr>
          <w:sz w:val="28"/>
          <w:szCs w:val="28"/>
          <w:lang w:val="uk-UA"/>
        </w:rPr>
        <w:t>з</w:t>
      </w:r>
      <w:r w:rsidR="00A86969" w:rsidRPr="00CD5F45">
        <w:rPr>
          <w:sz w:val="28"/>
          <w:szCs w:val="28"/>
          <w:lang w:val="uk-UA"/>
        </w:rPr>
        <w:t xml:space="preserve"> метою </w:t>
      </w:r>
      <w:r w:rsidR="005A5F58">
        <w:rPr>
          <w:sz w:val="28"/>
          <w:szCs w:val="28"/>
          <w:lang w:val="uk-UA"/>
        </w:rPr>
        <w:t>визначення отримувачів винагороди за осіб, які померли/загинули</w:t>
      </w:r>
      <w:r w:rsidR="00A86969" w:rsidRPr="00CD5F45">
        <w:rPr>
          <w:sz w:val="28"/>
          <w:szCs w:val="28"/>
          <w:lang w:val="uk-UA"/>
        </w:rPr>
        <w:t>,</w:t>
      </w:r>
      <w:r w:rsidR="00682A8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77B96" w:rsidRPr="00CD5F45">
        <w:rPr>
          <w:sz w:val="28"/>
          <w:szCs w:val="28"/>
          <w:lang w:val="uk-UA"/>
        </w:rPr>
        <w:t xml:space="preserve">Авангардівська селищна рада </w:t>
      </w:r>
      <w:r w:rsidR="00203075">
        <w:rPr>
          <w:b/>
          <w:sz w:val="28"/>
          <w:szCs w:val="28"/>
          <w:lang w:val="uk-UA"/>
        </w:rPr>
        <w:t>ВИРІШИЛА</w:t>
      </w:r>
      <w:r w:rsidR="00203075" w:rsidRPr="00CD5F45">
        <w:rPr>
          <w:b/>
          <w:sz w:val="28"/>
          <w:szCs w:val="28"/>
          <w:lang w:val="uk-UA"/>
        </w:rPr>
        <w:t>:</w:t>
      </w:r>
    </w:p>
    <w:p w14:paraId="1210F265" w14:textId="27FE5B6C" w:rsidR="0069463A" w:rsidRDefault="0069463A" w:rsidP="00377B96">
      <w:pPr>
        <w:ind w:firstLine="426"/>
        <w:jc w:val="both"/>
        <w:rPr>
          <w:sz w:val="28"/>
          <w:szCs w:val="28"/>
          <w:lang w:val="uk-UA"/>
        </w:rPr>
      </w:pPr>
    </w:p>
    <w:p w14:paraId="1E93C27E" w14:textId="042A97EA" w:rsidR="00A86969" w:rsidRPr="00203075" w:rsidRDefault="00984FCD" w:rsidP="00E329A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5F45">
        <w:rPr>
          <w:color w:val="000000"/>
          <w:sz w:val="28"/>
          <w:szCs w:val="28"/>
          <w:lang w:val="uk-UA"/>
        </w:rPr>
        <w:t>Затвердити</w:t>
      </w:r>
      <w:r w:rsidR="00A86969" w:rsidRPr="00CD5F45">
        <w:rPr>
          <w:color w:val="000000"/>
          <w:sz w:val="28"/>
          <w:szCs w:val="28"/>
          <w:lang w:val="uk-UA"/>
        </w:rPr>
        <w:t xml:space="preserve"> </w:t>
      </w:r>
      <w:r w:rsidR="00203075">
        <w:rPr>
          <w:color w:val="000000"/>
          <w:sz w:val="28"/>
          <w:szCs w:val="28"/>
          <w:lang w:val="uk-UA"/>
        </w:rPr>
        <w:t xml:space="preserve">список </w:t>
      </w:r>
      <w:r w:rsidR="005A5F58">
        <w:rPr>
          <w:sz w:val="28"/>
          <w:szCs w:val="28"/>
          <w:lang w:val="uk-UA"/>
        </w:rPr>
        <w:t>отримувачів винагороди за осіб</w:t>
      </w:r>
      <w:r w:rsidR="005A5F58" w:rsidRPr="00CD5F45">
        <w:rPr>
          <w:color w:val="000000"/>
          <w:sz w:val="28"/>
          <w:szCs w:val="28"/>
          <w:lang w:val="uk-UA"/>
        </w:rPr>
        <w:t>, яким було присвоєно звання посмертно</w:t>
      </w:r>
      <w:r w:rsidR="00A86969" w:rsidRPr="00CD5F45">
        <w:rPr>
          <w:color w:val="000000"/>
          <w:sz w:val="28"/>
          <w:szCs w:val="28"/>
          <w:lang w:val="uk-UA"/>
        </w:rPr>
        <w:t xml:space="preserve"> (додається).</w:t>
      </w:r>
    </w:p>
    <w:p w14:paraId="543DC537" w14:textId="60C3B03C" w:rsidR="00203075" w:rsidRPr="00203075" w:rsidRDefault="00203075" w:rsidP="00203075">
      <w:pPr>
        <w:pStyle w:val="rvps2"/>
        <w:shd w:val="clear" w:color="auto" w:fill="FFFFFF"/>
        <w:tabs>
          <w:tab w:val="left" w:pos="2250"/>
        </w:tabs>
        <w:spacing w:before="0" w:beforeAutospacing="0" w:after="0" w:afterAutospacing="0"/>
        <w:ind w:left="426"/>
        <w:jc w:val="both"/>
        <w:textAlignment w:val="baseline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133E6778" w14:textId="7471CF7F" w:rsidR="00984FCD" w:rsidRPr="00203075" w:rsidRDefault="005A5F58" w:rsidP="00E329A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="00984FCD" w:rsidRPr="00CD5F45">
        <w:rPr>
          <w:color w:val="000000"/>
          <w:sz w:val="28"/>
          <w:szCs w:val="28"/>
          <w:lang w:val="uk-UA"/>
        </w:rPr>
        <w:t xml:space="preserve">оловному бухгалтеру </w:t>
      </w:r>
      <w:r>
        <w:rPr>
          <w:color w:val="000000"/>
          <w:sz w:val="28"/>
          <w:szCs w:val="28"/>
          <w:lang w:val="uk-UA"/>
        </w:rPr>
        <w:t xml:space="preserve">Відділу соціального захисту населення </w:t>
      </w:r>
      <w:r w:rsidR="006C35D6">
        <w:rPr>
          <w:color w:val="000000"/>
          <w:sz w:val="28"/>
          <w:szCs w:val="28"/>
          <w:lang w:val="uk-UA"/>
        </w:rPr>
        <w:t xml:space="preserve">Авангардівської селищної ради </w:t>
      </w:r>
      <w:r w:rsidR="006C35D6" w:rsidRPr="00CD5F4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Ільченко І.Г</w:t>
      </w:r>
      <w:r w:rsidR="006C35D6" w:rsidRPr="00CD5F45">
        <w:rPr>
          <w:color w:val="000000"/>
          <w:sz w:val="28"/>
          <w:szCs w:val="28"/>
          <w:lang w:val="uk-UA"/>
        </w:rPr>
        <w:t>.)</w:t>
      </w:r>
      <w:r w:rsidR="006C35D6" w:rsidRPr="006C35D6">
        <w:rPr>
          <w:color w:val="000000"/>
          <w:sz w:val="28"/>
          <w:szCs w:val="28"/>
          <w:lang w:val="uk-UA"/>
        </w:rPr>
        <w:t xml:space="preserve"> </w:t>
      </w:r>
      <w:r w:rsidR="006C35D6">
        <w:rPr>
          <w:color w:val="000000"/>
          <w:sz w:val="28"/>
          <w:szCs w:val="28"/>
          <w:lang w:val="uk-UA"/>
        </w:rPr>
        <w:t>здійснити</w:t>
      </w:r>
      <w:r w:rsidR="00E329A6" w:rsidRPr="00CD5F45">
        <w:rPr>
          <w:color w:val="000000"/>
          <w:sz w:val="28"/>
          <w:szCs w:val="28"/>
          <w:lang w:val="uk-UA"/>
        </w:rPr>
        <w:t xml:space="preserve"> </w:t>
      </w:r>
      <w:r w:rsidR="006C35D6">
        <w:rPr>
          <w:color w:val="000000"/>
          <w:sz w:val="28"/>
          <w:szCs w:val="28"/>
          <w:lang w:val="uk-UA"/>
        </w:rPr>
        <w:t>заходи щодо</w:t>
      </w:r>
      <w:r w:rsidR="00E329A6" w:rsidRPr="00CD5F4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перерахування винагороди на особові рахунки особам, яким присвоєно звання або</w:t>
      </w:r>
      <w:r w:rsidR="00E329A6" w:rsidRPr="00CD5F45">
        <w:rPr>
          <w:color w:val="000000"/>
          <w:sz w:val="28"/>
          <w:szCs w:val="28"/>
          <w:lang w:val="uk-UA"/>
        </w:rPr>
        <w:t xml:space="preserve"> представникам сім’ї осіб, яким було присвоєно звання посмертно.</w:t>
      </w:r>
    </w:p>
    <w:p w14:paraId="276E448A" w14:textId="77777777" w:rsidR="00203075" w:rsidRPr="00203075" w:rsidRDefault="00203075" w:rsidP="0020307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</w:p>
    <w:p w14:paraId="00800693" w14:textId="09854EC8" w:rsidR="00984FCD" w:rsidRPr="00D53936" w:rsidRDefault="00984FCD" w:rsidP="00E329A6">
      <w:pPr>
        <w:pStyle w:val="a4"/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D53936">
        <w:rPr>
          <w:sz w:val="28"/>
          <w:szCs w:val="28"/>
          <w:lang w:val="uk-UA"/>
        </w:rPr>
        <w:t xml:space="preserve">Контроль за виконанням </w:t>
      </w:r>
      <w:r w:rsidR="00203075" w:rsidRPr="00D53936">
        <w:rPr>
          <w:sz w:val="28"/>
          <w:szCs w:val="28"/>
          <w:lang w:val="uk-UA"/>
        </w:rPr>
        <w:t>цього</w:t>
      </w:r>
      <w:r w:rsidRPr="00D53936">
        <w:rPr>
          <w:sz w:val="28"/>
          <w:szCs w:val="28"/>
          <w:lang w:val="uk-UA"/>
        </w:rPr>
        <w:t xml:space="preserve"> рішення покласти на постійну комісію з питань прав людини, законності, депутатської діяльності, етики, регламенту та цивільного захисту населення</w:t>
      </w:r>
      <w:r w:rsidR="00203075" w:rsidRPr="00D53936">
        <w:rPr>
          <w:sz w:val="28"/>
          <w:szCs w:val="28"/>
          <w:lang w:val="uk-UA"/>
        </w:rPr>
        <w:t xml:space="preserve"> Авангардівської селищної ради.</w:t>
      </w:r>
    </w:p>
    <w:p w14:paraId="7EE50990" w14:textId="5935628B" w:rsidR="00A86969" w:rsidRPr="005122EE" w:rsidRDefault="00A86969" w:rsidP="005122EE">
      <w:pPr>
        <w:pStyle w:val="1"/>
        <w:jc w:val="both"/>
        <w:rPr>
          <w:b w:val="0"/>
          <w:sz w:val="28"/>
          <w:szCs w:val="28"/>
          <w:lang w:val="uk-UA"/>
        </w:rPr>
      </w:pPr>
      <w:r w:rsidRPr="00CD5F45">
        <w:rPr>
          <w:b w:val="0"/>
          <w:sz w:val="28"/>
          <w:szCs w:val="28"/>
          <w:lang w:val="uk-UA"/>
        </w:rPr>
        <w:t xml:space="preserve"> </w:t>
      </w:r>
    </w:p>
    <w:p w14:paraId="30F09BFD" w14:textId="77777777" w:rsidR="00D53936" w:rsidRDefault="00D53936" w:rsidP="00A86969">
      <w:pPr>
        <w:jc w:val="both"/>
        <w:rPr>
          <w:b/>
          <w:sz w:val="28"/>
          <w:szCs w:val="28"/>
          <w:lang w:val="uk-UA"/>
        </w:rPr>
      </w:pPr>
    </w:p>
    <w:p w14:paraId="33ACCDD4" w14:textId="5C2A7866" w:rsidR="00A86969" w:rsidRPr="00CD5F45" w:rsidRDefault="00A86969" w:rsidP="00A86969">
      <w:pPr>
        <w:jc w:val="both"/>
        <w:rPr>
          <w:b/>
          <w:sz w:val="28"/>
          <w:szCs w:val="28"/>
          <w:lang w:val="uk-UA"/>
        </w:rPr>
      </w:pPr>
      <w:r w:rsidRPr="00CD5F45">
        <w:rPr>
          <w:b/>
          <w:sz w:val="28"/>
          <w:szCs w:val="28"/>
          <w:lang w:val="uk-UA"/>
        </w:rPr>
        <w:t xml:space="preserve">Селищний голова              </w:t>
      </w:r>
      <w:r w:rsidR="005A5F58">
        <w:rPr>
          <w:b/>
          <w:sz w:val="28"/>
          <w:szCs w:val="28"/>
          <w:lang w:val="uk-UA"/>
        </w:rPr>
        <w:t xml:space="preserve">             </w:t>
      </w:r>
      <w:r w:rsidRPr="00CD5F45">
        <w:rPr>
          <w:b/>
          <w:sz w:val="28"/>
          <w:szCs w:val="28"/>
          <w:lang w:val="uk-UA"/>
        </w:rPr>
        <w:t xml:space="preserve">          </w:t>
      </w:r>
      <w:r w:rsidR="00CD5F45" w:rsidRPr="00CD5F45">
        <w:rPr>
          <w:b/>
          <w:sz w:val="28"/>
          <w:szCs w:val="28"/>
          <w:lang w:val="uk-UA"/>
        </w:rPr>
        <w:t xml:space="preserve"> </w:t>
      </w:r>
      <w:r w:rsidR="00A414A6">
        <w:rPr>
          <w:b/>
          <w:sz w:val="28"/>
          <w:szCs w:val="28"/>
          <w:lang w:val="uk-UA"/>
        </w:rPr>
        <w:t xml:space="preserve">  </w:t>
      </w:r>
      <w:r w:rsidR="00CD5F45" w:rsidRPr="00CD5F45">
        <w:rPr>
          <w:b/>
          <w:sz w:val="28"/>
          <w:szCs w:val="28"/>
          <w:lang w:val="uk-UA"/>
        </w:rPr>
        <w:t xml:space="preserve">   </w:t>
      </w:r>
      <w:r w:rsidR="00A414A6">
        <w:rPr>
          <w:b/>
          <w:sz w:val="28"/>
          <w:szCs w:val="28"/>
          <w:lang w:val="uk-UA"/>
        </w:rPr>
        <w:t xml:space="preserve">       </w:t>
      </w:r>
      <w:r w:rsidRPr="00CD5F45">
        <w:rPr>
          <w:b/>
          <w:sz w:val="28"/>
          <w:szCs w:val="28"/>
          <w:lang w:val="uk-UA"/>
        </w:rPr>
        <w:t>Сергій ХРУСТОВСЬКИЙ</w:t>
      </w:r>
    </w:p>
    <w:p w14:paraId="21C4B0F3" w14:textId="77777777" w:rsidR="00A86969" w:rsidRDefault="00A86969" w:rsidP="00A86969">
      <w:pPr>
        <w:jc w:val="both"/>
        <w:rPr>
          <w:b/>
          <w:sz w:val="16"/>
          <w:szCs w:val="16"/>
          <w:lang w:val="uk-UA"/>
        </w:rPr>
      </w:pPr>
    </w:p>
    <w:p w14:paraId="11C52163" w14:textId="0065597A" w:rsidR="00A86969" w:rsidRPr="00CD5F45" w:rsidRDefault="00A414A6" w:rsidP="00A86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="00203075">
        <w:rPr>
          <w:b/>
          <w:sz w:val="28"/>
          <w:szCs w:val="28"/>
          <w:lang w:val="uk-UA"/>
        </w:rPr>
        <w:t xml:space="preserve">2030 </w:t>
      </w:r>
      <w:r w:rsidR="00E329A6" w:rsidRPr="00CD5F45">
        <w:rPr>
          <w:b/>
          <w:sz w:val="28"/>
          <w:szCs w:val="28"/>
          <w:lang w:val="uk-UA"/>
        </w:rPr>
        <w:t>-</w:t>
      </w:r>
      <w:r w:rsidR="00E329A6" w:rsidRPr="00CD5F45">
        <w:rPr>
          <w:b/>
          <w:sz w:val="28"/>
          <w:szCs w:val="28"/>
          <w:lang w:val="en-US"/>
        </w:rPr>
        <w:t>VIII</w:t>
      </w:r>
    </w:p>
    <w:p w14:paraId="12A5FDE0" w14:textId="3475318E" w:rsidR="005122EE" w:rsidRPr="00A414A6" w:rsidRDefault="00A86969" w:rsidP="00A414A6">
      <w:pPr>
        <w:jc w:val="both"/>
        <w:rPr>
          <w:b/>
          <w:sz w:val="28"/>
          <w:szCs w:val="28"/>
          <w:lang w:val="uk-UA"/>
        </w:rPr>
      </w:pPr>
      <w:r w:rsidRPr="00CD5F45">
        <w:rPr>
          <w:b/>
          <w:sz w:val="28"/>
          <w:szCs w:val="28"/>
          <w:lang w:val="uk-UA"/>
        </w:rPr>
        <w:t xml:space="preserve">від </w:t>
      </w:r>
      <w:r w:rsidR="005A5F58">
        <w:rPr>
          <w:b/>
          <w:sz w:val="28"/>
          <w:szCs w:val="28"/>
          <w:lang w:val="uk-UA"/>
        </w:rPr>
        <w:t xml:space="preserve"> </w:t>
      </w:r>
      <w:r w:rsidR="00F75ACB">
        <w:rPr>
          <w:b/>
          <w:sz w:val="28"/>
          <w:szCs w:val="28"/>
          <w:lang w:val="uk-UA"/>
        </w:rPr>
        <w:t>23</w:t>
      </w:r>
      <w:r w:rsidRPr="00CD5F45">
        <w:rPr>
          <w:b/>
          <w:sz w:val="28"/>
          <w:szCs w:val="28"/>
          <w:lang w:val="uk-UA"/>
        </w:rPr>
        <w:t>.0</w:t>
      </w:r>
      <w:r w:rsidR="005A5F58">
        <w:rPr>
          <w:b/>
          <w:sz w:val="28"/>
          <w:szCs w:val="28"/>
          <w:lang w:val="uk-UA"/>
        </w:rPr>
        <w:t>6</w:t>
      </w:r>
      <w:r w:rsidR="00E329A6" w:rsidRPr="00CD5F45">
        <w:rPr>
          <w:b/>
          <w:sz w:val="28"/>
          <w:szCs w:val="28"/>
          <w:lang w:val="uk-UA"/>
        </w:rPr>
        <w:t>.</w:t>
      </w:r>
      <w:r w:rsidR="00CD5F45" w:rsidRPr="00CD5F45">
        <w:rPr>
          <w:b/>
          <w:sz w:val="28"/>
          <w:szCs w:val="28"/>
          <w:lang w:val="uk-UA"/>
        </w:rPr>
        <w:t>2023</w:t>
      </w:r>
    </w:p>
    <w:p w14:paraId="556CFC2D" w14:textId="77777777" w:rsidR="00377B96" w:rsidRDefault="00A414A6" w:rsidP="00A414A6">
      <w:pPr>
        <w:ind w:left="595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B6B3238" w14:textId="77777777" w:rsidR="00377B96" w:rsidRDefault="00377B96" w:rsidP="006C35D6">
      <w:pPr>
        <w:rPr>
          <w:sz w:val="28"/>
          <w:szCs w:val="28"/>
          <w:lang w:val="uk-UA"/>
        </w:rPr>
      </w:pPr>
    </w:p>
    <w:p w14:paraId="3190D8AE" w14:textId="77777777" w:rsidR="009957E6" w:rsidRDefault="009957E6" w:rsidP="006C35D6">
      <w:pPr>
        <w:rPr>
          <w:sz w:val="28"/>
          <w:szCs w:val="28"/>
          <w:lang w:val="uk-UA"/>
        </w:rPr>
      </w:pPr>
    </w:p>
    <w:p w14:paraId="1CD553F8" w14:textId="77777777" w:rsidR="009957E6" w:rsidRDefault="009957E6" w:rsidP="006C35D6">
      <w:pPr>
        <w:rPr>
          <w:sz w:val="28"/>
          <w:szCs w:val="28"/>
          <w:lang w:val="uk-UA"/>
        </w:rPr>
      </w:pPr>
    </w:p>
    <w:p w14:paraId="3F0312E2" w14:textId="77777777" w:rsidR="009957E6" w:rsidRDefault="009957E6" w:rsidP="006C35D6">
      <w:pPr>
        <w:rPr>
          <w:sz w:val="28"/>
          <w:szCs w:val="28"/>
          <w:lang w:val="uk-UA"/>
        </w:rPr>
      </w:pPr>
    </w:p>
    <w:p w14:paraId="41F2B010" w14:textId="7A724749" w:rsidR="005122EE" w:rsidRDefault="005122EE" w:rsidP="00377B96">
      <w:pPr>
        <w:ind w:left="59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до рішення </w:t>
      </w:r>
    </w:p>
    <w:p w14:paraId="07F89889" w14:textId="39300992" w:rsidR="00A414A6" w:rsidRDefault="00A414A6" w:rsidP="00A414A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22EE">
        <w:rPr>
          <w:sz w:val="28"/>
          <w:szCs w:val="28"/>
          <w:lang w:val="uk-UA"/>
        </w:rPr>
        <w:t>№</w:t>
      </w:r>
      <w:r w:rsidR="00203075">
        <w:rPr>
          <w:sz w:val="28"/>
          <w:szCs w:val="28"/>
          <w:lang w:val="uk-UA"/>
        </w:rPr>
        <w:t>203</w:t>
      </w:r>
      <w:r w:rsidR="00D53936">
        <w:rPr>
          <w:sz w:val="28"/>
          <w:szCs w:val="28"/>
          <w:lang w:val="uk-UA"/>
        </w:rPr>
        <w:t>0</w:t>
      </w:r>
      <w:r w:rsidR="00E329A6" w:rsidRPr="005122EE">
        <w:rPr>
          <w:sz w:val="28"/>
          <w:szCs w:val="28"/>
          <w:lang w:val="uk-UA"/>
        </w:rPr>
        <w:t>-</w:t>
      </w:r>
      <w:r w:rsidR="00E329A6" w:rsidRPr="005122EE">
        <w:rPr>
          <w:sz w:val="28"/>
          <w:szCs w:val="28"/>
          <w:lang w:val="en-US"/>
        </w:rPr>
        <w:t>VIII</w:t>
      </w:r>
      <w:r w:rsidR="00A86969" w:rsidRPr="005122EE">
        <w:rPr>
          <w:sz w:val="28"/>
          <w:szCs w:val="28"/>
          <w:lang w:val="uk-UA"/>
        </w:rPr>
        <w:t xml:space="preserve"> </w:t>
      </w:r>
    </w:p>
    <w:p w14:paraId="464515D3" w14:textId="3E725A0B" w:rsidR="00A414A6" w:rsidRPr="005122EE" w:rsidRDefault="00377B96" w:rsidP="00377B9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463A">
        <w:rPr>
          <w:sz w:val="28"/>
          <w:szCs w:val="28"/>
          <w:lang w:val="uk-UA"/>
        </w:rPr>
        <w:t>в</w:t>
      </w:r>
      <w:r w:rsidR="00A414A6" w:rsidRPr="005122EE">
        <w:rPr>
          <w:sz w:val="28"/>
          <w:szCs w:val="28"/>
          <w:lang w:val="uk-UA"/>
        </w:rPr>
        <w:t>ід</w:t>
      </w:r>
      <w:r w:rsidR="0069463A">
        <w:rPr>
          <w:sz w:val="28"/>
          <w:szCs w:val="28"/>
          <w:lang w:val="uk-UA"/>
        </w:rPr>
        <w:t xml:space="preserve">  </w:t>
      </w:r>
      <w:r w:rsidR="00F75ACB">
        <w:rPr>
          <w:sz w:val="28"/>
          <w:szCs w:val="28"/>
          <w:lang w:val="uk-UA"/>
        </w:rPr>
        <w:t>23</w:t>
      </w:r>
      <w:r w:rsidR="0069463A">
        <w:rPr>
          <w:sz w:val="28"/>
          <w:szCs w:val="28"/>
          <w:lang w:val="uk-UA"/>
        </w:rPr>
        <w:t>.06.</w:t>
      </w:r>
      <w:r w:rsidR="00A414A6" w:rsidRPr="005122EE">
        <w:rPr>
          <w:sz w:val="28"/>
          <w:szCs w:val="28"/>
          <w:lang w:val="uk-UA"/>
        </w:rPr>
        <w:t xml:space="preserve">2023  </w:t>
      </w:r>
    </w:p>
    <w:p w14:paraId="63F25D7E" w14:textId="77777777" w:rsidR="00A86969" w:rsidRDefault="00A86969" w:rsidP="00D53936">
      <w:pPr>
        <w:spacing w:line="276" w:lineRule="auto"/>
        <w:rPr>
          <w:b/>
          <w:lang w:val="uk-UA"/>
        </w:rPr>
      </w:pPr>
    </w:p>
    <w:p w14:paraId="383B5D99" w14:textId="77777777" w:rsidR="005A5F58" w:rsidRPr="00172B5C" w:rsidRDefault="005A5F58" w:rsidP="005A5F58">
      <w:pPr>
        <w:pStyle w:val="a9"/>
        <w:jc w:val="center"/>
        <w:rPr>
          <w:sz w:val="28"/>
          <w:szCs w:val="28"/>
        </w:rPr>
      </w:pPr>
      <w:r w:rsidRPr="00172B5C">
        <w:rPr>
          <w:sz w:val="28"/>
          <w:szCs w:val="28"/>
        </w:rPr>
        <w:t>Список осіб, яким присвоєно  звання</w:t>
      </w:r>
    </w:p>
    <w:p w14:paraId="58829548" w14:textId="77777777" w:rsidR="005A5F58" w:rsidRPr="00172B5C" w:rsidRDefault="005A5F58" w:rsidP="005A5F58">
      <w:pPr>
        <w:pStyle w:val="a9"/>
        <w:jc w:val="center"/>
        <w:rPr>
          <w:sz w:val="28"/>
          <w:szCs w:val="28"/>
        </w:rPr>
      </w:pPr>
      <w:r w:rsidRPr="00172B5C">
        <w:rPr>
          <w:sz w:val="28"/>
          <w:szCs w:val="28"/>
        </w:rPr>
        <w:t>«Почесний громадянин Авангардівської громади»</w:t>
      </w:r>
    </w:p>
    <w:p w14:paraId="07A2AF61" w14:textId="4E908A6D" w:rsidR="005A5F58" w:rsidRDefault="005A5F58" w:rsidP="00D53936">
      <w:pPr>
        <w:pStyle w:val="a9"/>
        <w:jc w:val="center"/>
        <w:rPr>
          <w:sz w:val="28"/>
          <w:szCs w:val="28"/>
          <w:lang w:val="uk-UA"/>
        </w:rPr>
      </w:pPr>
      <w:r w:rsidRPr="00172B5C">
        <w:rPr>
          <w:sz w:val="28"/>
          <w:szCs w:val="28"/>
        </w:rPr>
        <w:t>та отримувачі</w:t>
      </w:r>
      <w:r w:rsidR="00176851">
        <w:rPr>
          <w:sz w:val="28"/>
          <w:szCs w:val="28"/>
          <w:lang w:val="uk-UA"/>
        </w:rPr>
        <w:t>в</w:t>
      </w:r>
      <w:r w:rsidRPr="00172B5C">
        <w:rPr>
          <w:sz w:val="28"/>
          <w:szCs w:val="28"/>
        </w:rPr>
        <w:t xml:space="preserve"> винагороди – родичі</w:t>
      </w:r>
      <w:r w:rsidR="00176851">
        <w:rPr>
          <w:sz w:val="28"/>
          <w:szCs w:val="28"/>
          <w:lang w:val="uk-UA"/>
        </w:rPr>
        <w:t>в</w:t>
      </w:r>
      <w:r w:rsidRPr="00172B5C">
        <w:rPr>
          <w:sz w:val="28"/>
          <w:szCs w:val="28"/>
        </w:rPr>
        <w:t xml:space="preserve"> померлих/ загиблих осіб</w:t>
      </w:r>
    </w:p>
    <w:tbl>
      <w:tblPr>
        <w:tblpPr w:leftFromText="180" w:rightFromText="180" w:vertAnchor="text" w:tblpX="-423" w:tblpY="6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905"/>
        <w:gridCol w:w="5704"/>
      </w:tblGrid>
      <w:tr w:rsidR="005A5F58" w14:paraId="73C2BBB8" w14:textId="77777777" w:rsidTr="00D53936">
        <w:trPr>
          <w:trHeight w:val="280"/>
        </w:trPr>
        <w:tc>
          <w:tcPr>
            <w:tcW w:w="456" w:type="dxa"/>
          </w:tcPr>
          <w:p w14:paraId="072ED929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№</w:t>
            </w:r>
          </w:p>
        </w:tc>
        <w:tc>
          <w:tcPr>
            <w:tcW w:w="3905" w:type="dxa"/>
          </w:tcPr>
          <w:p w14:paraId="2B4DA0DC" w14:textId="77777777" w:rsidR="005A5F58" w:rsidRPr="00D53936" w:rsidRDefault="005A5F58" w:rsidP="00D53936">
            <w:pPr>
              <w:pStyle w:val="a9"/>
              <w:jc w:val="center"/>
              <w:rPr>
                <w:b/>
                <w:lang w:val="uk-UA"/>
              </w:rPr>
            </w:pPr>
            <w:r w:rsidRPr="00D53936">
              <w:rPr>
                <w:b/>
                <w:lang w:val="uk-UA"/>
              </w:rPr>
              <w:t>ПІБ осіб, яким присвоєно звання</w:t>
            </w:r>
          </w:p>
        </w:tc>
        <w:tc>
          <w:tcPr>
            <w:tcW w:w="5704" w:type="dxa"/>
          </w:tcPr>
          <w:p w14:paraId="5CCE8B21" w14:textId="77777777" w:rsidR="005A5F58" w:rsidRPr="00D53936" w:rsidRDefault="005A5F58" w:rsidP="00D53936">
            <w:pPr>
              <w:pStyle w:val="a9"/>
              <w:jc w:val="center"/>
              <w:rPr>
                <w:b/>
                <w:lang w:val="uk-UA"/>
              </w:rPr>
            </w:pPr>
            <w:r w:rsidRPr="00D53936">
              <w:rPr>
                <w:b/>
                <w:lang w:val="uk-UA"/>
              </w:rPr>
              <w:t>ПІБ отримувачів винагороди</w:t>
            </w:r>
          </w:p>
          <w:p w14:paraId="5C20DCC8" w14:textId="77777777" w:rsidR="00D53936" w:rsidRPr="00D53936" w:rsidRDefault="00D53936" w:rsidP="00D53936">
            <w:pPr>
              <w:pStyle w:val="a9"/>
              <w:jc w:val="center"/>
              <w:rPr>
                <w:b/>
                <w:lang w:val="uk-UA"/>
              </w:rPr>
            </w:pPr>
          </w:p>
        </w:tc>
      </w:tr>
      <w:tr w:rsidR="005A5F58" w14:paraId="5262393E" w14:textId="77777777" w:rsidTr="00D53936">
        <w:trPr>
          <w:trHeight w:val="233"/>
        </w:trPr>
        <w:tc>
          <w:tcPr>
            <w:tcW w:w="456" w:type="dxa"/>
          </w:tcPr>
          <w:p w14:paraId="2BF393B6" w14:textId="5B53EE12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1</w:t>
            </w:r>
          </w:p>
        </w:tc>
        <w:tc>
          <w:tcPr>
            <w:tcW w:w="3905" w:type="dxa"/>
          </w:tcPr>
          <w:p w14:paraId="3A767473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Добрянський Віктор Леонтійович</w:t>
            </w:r>
          </w:p>
        </w:tc>
        <w:tc>
          <w:tcPr>
            <w:tcW w:w="5704" w:type="dxa"/>
          </w:tcPr>
          <w:p w14:paraId="6D5E369E" w14:textId="77777777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Добрянська Вікторія Вікторівна (донька)</w:t>
            </w:r>
          </w:p>
        </w:tc>
      </w:tr>
      <w:tr w:rsidR="005A5F58" w14:paraId="4DE98080" w14:textId="77777777" w:rsidTr="00D53936">
        <w:trPr>
          <w:trHeight w:val="232"/>
        </w:trPr>
        <w:tc>
          <w:tcPr>
            <w:tcW w:w="456" w:type="dxa"/>
          </w:tcPr>
          <w:p w14:paraId="1D3AE474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2</w:t>
            </w:r>
          </w:p>
        </w:tc>
        <w:tc>
          <w:tcPr>
            <w:tcW w:w="3905" w:type="dxa"/>
          </w:tcPr>
          <w:p w14:paraId="775B0350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Кифоренко Борис Борисович</w:t>
            </w:r>
          </w:p>
        </w:tc>
        <w:tc>
          <w:tcPr>
            <w:tcW w:w="5704" w:type="dxa"/>
          </w:tcPr>
          <w:p w14:paraId="799B17B5" w14:textId="3B92E578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Кифоренко Інна Федорівна (дружина</w:t>
            </w:r>
            <w:r w:rsidR="0051215D" w:rsidRPr="00ED6606">
              <w:rPr>
                <w:lang w:val="uk-UA"/>
              </w:rPr>
              <w:t>, мати дитини</w:t>
            </w:r>
            <w:r w:rsidRPr="00ED6606">
              <w:rPr>
                <w:lang w:val="uk-UA"/>
              </w:rPr>
              <w:t>)</w:t>
            </w:r>
          </w:p>
        </w:tc>
      </w:tr>
      <w:tr w:rsidR="005A5F58" w14:paraId="6B54D539" w14:textId="77777777" w:rsidTr="00D53936">
        <w:trPr>
          <w:trHeight w:val="258"/>
        </w:trPr>
        <w:tc>
          <w:tcPr>
            <w:tcW w:w="456" w:type="dxa"/>
          </w:tcPr>
          <w:p w14:paraId="11F3912F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3</w:t>
            </w:r>
          </w:p>
        </w:tc>
        <w:tc>
          <w:tcPr>
            <w:tcW w:w="3905" w:type="dxa"/>
          </w:tcPr>
          <w:p w14:paraId="48157404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Петренко Василь Васильович</w:t>
            </w:r>
          </w:p>
        </w:tc>
        <w:tc>
          <w:tcPr>
            <w:tcW w:w="5704" w:type="dxa"/>
          </w:tcPr>
          <w:p w14:paraId="7A10A347" w14:textId="77777777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Петренко Наталія Володимирівна (дружина)</w:t>
            </w:r>
          </w:p>
        </w:tc>
      </w:tr>
      <w:tr w:rsidR="005A5F58" w14:paraId="2295F4EB" w14:textId="77777777" w:rsidTr="00D53936">
        <w:trPr>
          <w:trHeight w:val="284"/>
        </w:trPr>
        <w:tc>
          <w:tcPr>
            <w:tcW w:w="456" w:type="dxa"/>
          </w:tcPr>
          <w:p w14:paraId="3084E46B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4</w:t>
            </w:r>
          </w:p>
        </w:tc>
        <w:tc>
          <w:tcPr>
            <w:tcW w:w="3905" w:type="dxa"/>
          </w:tcPr>
          <w:p w14:paraId="753BA852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Басмов Руслан Вікторович</w:t>
            </w:r>
          </w:p>
        </w:tc>
        <w:tc>
          <w:tcPr>
            <w:tcW w:w="5704" w:type="dxa"/>
          </w:tcPr>
          <w:p w14:paraId="0CB54EA0" w14:textId="77777777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Басмова Ольга Вікторівна (мати)</w:t>
            </w:r>
          </w:p>
        </w:tc>
      </w:tr>
      <w:tr w:rsidR="005A5F58" w14:paraId="555E30F9" w14:textId="77777777" w:rsidTr="00D53936">
        <w:trPr>
          <w:trHeight w:val="240"/>
        </w:trPr>
        <w:tc>
          <w:tcPr>
            <w:tcW w:w="456" w:type="dxa"/>
          </w:tcPr>
          <w:p w14:paraId="6DE195F6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5</w:t>
            </w:r>
          </w:p>
        </w:tc>
        <w:tc>
          <w:tcPr>
            <w:tcW w:w="3905" w:type="dxa"/>
          </w:tcPr>
          <w:p w14:paraId="02430039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Безносюк Дмитро Анатолійович</w:t>
            </w:r>
          </w:p>
        </w:tc>
        <w:tc>
          <w:tcPr>
            <w:tcW w:w="5704" w:type="dxa"/>
          </w:tcPr>
          <w:p w14:paraId="5F6C35F0" w14:textId="77777777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Безносюк Ганна Петрівна ( мати)</w:t>
            </w:r>
          </w:p>
        </w:tc>
      </w:tr>
      <w:tr w:rsidR="005A5F58" w14:paraId="3DC1790F" w14:textId="77777777" w:rsidTr="00D53936">
        <w:trPr>
          <w:trHeight w:val="156"/>
        </w:trPr>
        <w:tc>
          <w:tcPr>
            <w:tcW w:w="456" w:type="dxa"/>
          </w:tcPr>
          <w:p w14:paraId="1989A9CF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6</w:t>
            </w:r>
          </w:p>
        </w:tc>
        <w:tc>
          <w:tcPr>
            <w:tcW w:w="3905" w:type="dxa"/>
          </w:tcPr>
          <w:p w14:paraId="51442C83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Дзіковський Микола Валерійович</w:t>
            </w:r>
          </w:p>
        </w:tc>
        <w:tc>
          <w:tcPr>
            <w:tcW w:w="5704" w:type="dxa"/>
          </w:tcPr>
          <w:p w14:paraId="3F6C6DEA" w14:textId="77777777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Дзіковська Інна Миколаївна (мати)</w:t>
            </w:r>
          </w:p>
        </w:tc>
      </w:tr>
      <w:tr w:rsidR="005A5F58" w14:paraId="6C841CB8" w14:textId="77777777" w:rsidTr="00D53936">
        <w:trPr>
          <w:trHeight w:val="156"/>
        </w:trPr>
        <w:tc>
          <w:tcPr>
            <w:tcW w:w="456" w:type="dxa"/>
          </w:tcPr>
          <w:p w14:paraId="424E0021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7</w:t>
            </w:r>
          </w:p>
        </w:tc>
        <w:tc>
          <w:tcPr>
            <w:tcW w:w="3905" w:type="dxa"/>
          </w:tcPr>
          <w:p w14:paraId="4567B6FF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Горюдкін Віталій Олександрович</w:t>
            </w:r>
          </w:p>
        </w:tc>
        <w:tc>
          <w:tcPr>
            <w:tcW w:w="5704" w:type="dxa"/>
          </w:tcPr>
          <w:p w14:paraId="36E439A4" w14:textId="77777777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Горюдкіна Аліна Віталіївна (донька)</w:t>
            </w:r>
          </w:p>
        </w:tc>
      </w:tr>
      <w:tr w:rsidR="005A5F58" w14:paraId="51BA58CA" w14:textId="77777777" w:rsidTr="00D53936">
        <w:trPr>
          <w:trHeight w:val="168"/>
        </w:trPr>
        <w:tc>
          <w:tcPr>
            <w:tcW w:w="456" w:type="dxa"/>
          </w:tcPr>
          <w:p w14:paraId="234EBE60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8</w:t>
            </w:r>
          </w:p>
        </w:tc>
        <w:tc>
          <w:tcPr>
            <w:tcW w:w="3905" w:type="dxa"/>
          </w:tcPr>
          <w:p w14:paraId="1EEA2259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Звонарьов Олексій Леонідович</w:t>
            </w:r>
          </w:p>
        </w:tc>
        <w:tc>
          <w:tcPr>
            <w:tcW w:w="5704" w:type="dxa"/>
          </w:tcPr>
          <w:p w14:paraId="17347006" w14:textId="77777777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Звонарьова Світлана Максимівна (дружина)</w:t>
            </w:r>
          </w:p>
        </w:tc>
      </w:tr>
      <w:tr w:rsidR="005A5F58" w14:paraId="50F9D943" w14:textId="77777777" w:rsidTr="00D53936">
        <w:trPr>
          <w:trHeight w:val="192"/>
        </w:trPr>
        <w:tc>
          <w:tcPr>
            <w:tcW w:w="456" w:type="dxa"/>
          </w:tcPr>
          <w:p w14:paraId="74ED2994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9</w:t>
            </w:r>
          </w:p>
        </w:tc>
        <w:tc>
          <w:tcPr>
            <w:tcW w:w="3905" w:type="dxa"/>
          </w:tcPr>
          <w:p w14:paraId="4960F7B2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Ісько Павло Валерійович</w:t>
            </w:r>
          </w:p>
        </w:tc>
        <w:tc>
          <w:tcPr>
            <w:tcW w:w="5704" w:type="dxa"/>
          </w:tcPr>
          <w:p w14:paraId="280B34EB" w14:textId="1CC30898" w:rsidR="005A5F58" w:rsidRPr="00ED6606" w:rsidRDefault="005A5F58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Ісько Лілія Костянтинівна (дружина</w:t>
            </w:r>
            <w:r w:rsidR="0051215D" w:rsidRPr="00ED6606">
              <w:rPr>
                <w:lang w:val="uk-UA"/>
              </w:rPr>
              <w:t>, мати дитини</w:t>
            </w:r>
            <w:r w:rsidRPr="00ED6606">
              <w:rPr>
                <w:lang w:val="uk-UA"/>
              </w:rPr>
              <w:t>)</w:t>
            </w:r>
          </w:p>
        </w:tc>
      </w:tr>
      <w:tr w:rsidR="005A5F58" w14:paraId="77746D25" w14:textId="77777777" w:rsidTr="00D53936">
        <w:trPr>
          <w:trHeight w:val="180"/>
        </w:trPr>
        <w:tc>
          <w:tcPr>
            <w:tcW w:w="456" w:type="dxa"/>
          </w:tcPr>
          <w:p w14:paraId="1C10BA88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10</w:t>
            </w:r>
          </w:p>
        </w:tc>
        <w:tc>
          <w:tcPr>
            <w:tcW w:w="3905" w:type="dxa"/>
          </w:tcPr>
          <w:p w14:paraId="48D0A90E" w14:textId="77777777" w:rsidR="005A5F58" w:rsidRPr="00850D40" w:rsidRDefault="005A5F58" w:rsidP="00D53936">
            <w:pPr>
              <w:pStyle w:val="a9"/>
              <w:rPr>
                <w:lang w:val="uk-UA"/>
              </w:rPr>
            </w:pPr>
            <w:r w:rsidRPr="00850D40">
              <w:rPr>
                <w:lang w:val="uk-UA"/>
              </w:rPr>
              <w:t>Кудряшов Геннадій Олександрович</w:t>
            </w:r>
          </w:p>
        </w:tc>
        <w:tc>
          <w:tcPr>
            <w:tcW w:w="5704" w:type="dxa"/>
          </w:tcPr>
          <w:p w14:paraId="07F25A07" w14:textId="42C4633E" w:rsidR="005A5F58" w:rsidRPr="00ED6606" w:rsidRDefault="00EB4EC7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Кудряшов Євген Олександрович ( брат)</w:t>
            </w:r>
          </w:p>
        </w:tc>
      </w:tr>
      <w:tr w:rsidR="005A5F58" w14:paraId="7AD522AF" w14:textId="77777777" w:rsidTr="00D53936">
        <w:trPr>
          <w:trHeight w:val="94"/>
        </w:trPr>
        <w:tc>
          <w:tcPr>
            <w:tcW w:w="456" w:type="dxa"/>
          </w:tcPr>
          <w:p w14:paraId="488C23E5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11</w:t>
            </w:r>
          </w:p>
        </w:tc>
        <w:tc>
          <w:tcPr>
            <w:tcW w:w="3905" w:type="dxa"/>
          </w:tcPr>
          <w:p w14:paraId="4349E0FB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Крулік Сергій Миколайович</w:t>
            </w:r>
          </w:p>
        </w:tc>
        <w:tc>
          <w:tcPr>
            <w:tcW w:w="5704" w:type="dxa"/>
          </w:tcPr>
          <w:p w14:paraId="0448E065" w14:textId="17E5860A" w:rsidR="005A5F58" w:rsidRPr="00ED6606" w:rsidRDefault="0051215D" w:rsidP="00D53936">
            <w:pPr>
              <w:pStyle w:val="a9"/>
              <w:jc w:val="both"/>
              <w:rPr>
                <w:lang w:val="uk-UA"/>
              </w:rPr>
            </w:pPr>
            <w:r w:rsidRPr="00ED6606">
              <w:rPr>
                <w:lang w:val="uk-UA"/>
              </w:rPr>
              <w:t>Крулік Владлена Віталіївна (дружина)</w:t>
            </w:r>
          </w:p>
        </w:tc>
      </w:tr>
      <w:tr w:rsidR="005A5F58" w14:paraId="3542ECCC" w14:textId="77777777" w:rsidTr="00D53936">
        <w:trPr>
          <w:trHeight w:val="216"/>
        </w:trPr>
        <w:tc>
          <w:tcPr>
            <w:tcW w:w="456" w:type="dxa"/>
          </w:tcPr>
          <w:p w14:paraId="5DA082EB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12</w:t>
            </w:r>
          </w:p>
        </w:tc>
        <w:tc>
          <w:tcPr>
            <w:tcW w:w="3905" w:type="dxa"/>
          </w:tcPr>
          <w:p w14:paraId="71CB4836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Килинич Василь Олегович</w:t>
            </w:r>
          </w:p>
        </w:tc>
        <w:tc>
          <w:tcPr>
            <w:tcW w:w="5704" w:type="dxa"/>
          </w:tcPr>
          <w:p w14:paraId="1E9E2D77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Килинич Катерина Станіславівна (дружина)</w:t>
            </w:r>
          </w:p>
        </w:tc>
      </w:tr>
      <w:tr w:rsidR="005A5F58" w14:paraId="62DAE914" w14:textId="77777777" w:rsidTr="00D53936">
        <w:trPr>
          <w:trHeight w:val="168"/>
        </w:trPr>
        <w:tc>
          <w:tcPr>
            <w:tcW w:w="456" w:type="dxa"/>
          </w:tcPr>
          <w:p w14:paraId="63831B49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13</w:t>
            </w:r>
          </w:p>
        </w:tc>
        <w:tc>
          <w:tcPr>
            <w:tcW w:w="3905" w:type="dxa"/>
          </w:tcPr>
          <w:p w14:paraId="37BA9CCE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Мазін Сергій Петрович</w:t>
            </w:r>
          </w:p>
        </w:tc>
        <w:tc>
          <w:tcPr>
            <w:tcW w:w="5704" w:type="dxa"/>
          </w:tcPr>
          <w:p w14:paraId="0D1E6A26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Мазіна Ірина Миколаївна (дружина)</w:t>
            </w:r>
          </w:p>
        </w:tc>
      </w:tr>
      <w:tr w:rsidR="005A5F58" w14:paraId="542D6056" w14:textId="77777777" w:rsidTr="00D53936">
        <w:trPr>
          <w:trHeight w:val="106"/>
        </w:trPr>
        <w:tc>
          <w:tcPr>
            <w:tcW w:w="456" w:type="dxa"/>
          </w:tcPr>
          <w:p w14:paraId="032C83BA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14</w:t>
            </w:r>
          </w:p>
        </w:tc>
        <w:tc>
          <w:tcPr>
            <w:tcW w:w="3905" w:type="dxa"/>
          </w:tcPr>
          <w:p w14:paraId="5DC639C8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Науменко Юрій Леонідович</w:t>
            </w:r>
          </w:p>
        </w:tc>
        <w:tc>
          <w:tcPr>
            <w:tcW w:w="5704" w:type="dxa"/>
          </w:tcPr>
          <w:p w14:paraId="18A384E1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70581D">
              <w:rPr>
                <w:lang w:val="uk-UA"/>
              </w:rPr>
              <w:t>Науменко Лідія Іванівна (мати)</w:t>
            </w:r>
          </w:p>
        </w:tc>
      </w:tr>
      <w:tr w:rsidR="005A5F58" w14:paraId="287ACA36" w14:textId="77777777" w:rsidTr="00D53936">
        <w:trPr>
          <w:trHeight w:val="180"/>
        </w:trPr>
        <w:tc>
          <w:tcPr>
            <w:tcW w:w="456" w:type="dxa"/>
          </w:tcPr>
          <w:p w14:paraId="6BD5B0B6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15</w:t>
            </w:r>
          </w:p>
        </w:tc>
        <w:tc>
          <w:tcPr>
            <w:tcW w:w="3905" w:type="dxa"/>
          </w:tcPr>
          <w:p w14:paraId="7FE91E6A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Слабенко Денис Вікторович</w:t>
            </w:r>
          </w:p>
        </w:tc>
        <w:tc>
          <w:tcPr>
            <w:tcW w:w="5704" w:type="dxa"/>
          </w:tcPr>
          <w:p w14:paraId="2D40C2B8" w14:textId="77777777" w:rsidR="005A5F58" w:rsidRPr="00B43FBF" w:rsidRDefault="005A5F58" w:rsidP="00D53936">
            <w:pPr>
              <w:pStyle w:val="a9"/>
              <w:jc w:val="both"/>
              <w:rPr>
                <w:color w:val="FF0000"/>
                <w:lang w:val="uk-UA"/>
              </w:rPr>
            </w:pPr>
            <w:r w:rsidRPr="00C53BF1">
              <w:rPr>
                <w:lang w:val="uk-UA"/>
              </w:rPr>
              <w:t>Слабенко Оксана Іванівна (дружина)</w:t>
            </w:r>
          </w:p>
        </w:tc>
      </w:tr>
      <w:tr w:rsidR="005A5F58" w14:paraId="5E1B5C59" w14:textId="77777777" w:rsidTr="00D53936">
        <w:trPr>
          <w:trHeight w:val="58"/>
        </w:trPr>
        <w:tc>
          <w:tcPr>
            <w:tcW w:w="456" w:type="dxa"/>
          </w:tcPr>
          <w:p w14:paraId="09AC4A65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16</w:t>
            </w:r>
          </w:p>
        </w:tc>
        <w:tc>
          <w:tcPr>
            <w:tcW w:w="3905" w:type="dxa"/>
          </w:tcPr>
          <w:p w14:paraId="31AEB0D3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Тюхтя Сергій Олександрович</w:t>
            </w:r>
          </w:p>
        </w:tc>
        <w:tc>
          <w:tcPr>
            <w:tcW w:w="5704" w:type="dxa"/>
          </w:tcPr>
          <w:p w14:paraId="15C267F8" w14:textId="77777777" w:rsidR="005A5F58" w:rsidRPr="00850D40" w:rsidRDefault="005A5F58" w:rsidP="00D53936">
            <w:pPr>
              <w:pStyle w:val="a9"/>
              <w:jc w:val="both"/>
              <w:rPr>
                <w:lang w:val="uk-UA"/>
              </w:rPr>
            </w:pPr>
            <w:r w:rsidRPr="00850D40">
              <w:rPr>
                <w:lang w:val="uk-UA"/>
              </w:rPr>
              <w:t>Тюхтя Оксана Миколаївна (мати)</w:t>
            </w:r>
          </w:p>
        </w:tc>
      </w:tr>
    </w:tbl>
    <w:p w14:paraId="50217DA4" w14:textId="77777777" w:rsidR="00176851" w:rsidRDefault="00176851" w:rsidP="00D53936">
      <w:pPr>
        <w:rPr>
          <w:b/>
          <w:bCs/>
          <w:sz w:val="28"/>
          <w:szCs w:val="28"/>
          <w:lang w:val="uk-UA"/>
        </w:rPr>
      </w:pPr>
    </w:p>
    <w:p w14:paraId="6B3886E5" w14:textId="77777777" w:rsidR="00176851" w:rsidRDefault="00176851" w:rsidP="00E329A6">
      <w:pPr>
        <w:jc w:val="center"/>
        <w:rPr>
          <w:b/>
          <w:bCs/>
          <w:sz w:val="28"/>
          <w:szCs w:val="28"/>
          <w:lang w:val="uk-UA"/>
        </w:rPr>
      </w:pPr>
    </w:p>
    <w:p w14:paraId="1A1B5137" w14:textId="77777777" w:rsidR="00D53936" w:rsidRDefault="00D53936" w:rsidP="00D53936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0961D0FA" w14:textId="77777777" w:rsidR="00D53936" w:rsidRDefault="00D53936" w:rsidP="00D53936">
      <w:pPr>
        <w:rPr>
          <w:b/>
          <w:bCs/>
          <w:sz w:val="16"/>
          <w:szCs w:val="16"/>
          <w:lang w:val="uk-UA"/>
        </w:rPr>
      </w:pPr>
    </w:p>
    <w:p w14:paraId="089ABBB9" w14:textId="77777777" w:rsidR="00D53936" w:rsidRPr="00D53936" w:rsidRDefault="00D53936" w:rsidP="00D53936">
      <w:pPr>
        <w:rPr>
          <w:b/>
          <w:bCs/>
          <w:sz w:val="16"/>
          <w:szCs w:val="16"/>
          <w:lang w:val="uk-UA"/>
        </w:rPr>
      </w:pPr>
    </w:p>
    <w:p w14:paraId="3C45DD25" w14:textId="2823F024" w:rsidR="00E329A6" w:rsidRPr="00E329A6" w:rsidRDefault="00E329A6" w:rsidP="00D53936">
      <w:pPr>
        <w:jc w:val="center"/>
        <w:rPr>
          <w:b/>
          <w:bCs/>
          <w:sz w:val="28"/>
          <w:szCs w:val="28"/>
          <w:lang w:val="uk-UA"/>
        </w:rPr>
      </w:pPr>
      <w:r w:rsidRPr="00E329A6">
        <w:rPr>
          <w:b/>
          <w:bCs/>
          <w:sz w:val="28"/>
          <w:szCs w:val="28"/>
          <w:lang w:val="uk-UA"/>
        </w:rPr>
        <w:t>Секретар ради</w:t>
      </w:r>
      <w:r w:rsidR="005122EE">
        <w:rPr>
          <w:b/>
          <w:bCs/>
          <w:sz w:val="28"/>
          <w:szCs w:val="28"/>
          <w:lang w:val="uk-UA"/>
        </w:rPr>
        <w:t xml:space="preserve">                       </w:t>
      </w:r>
      <w:r w:rsidR="00D53936">
        <w:rPr>
          <w:b/>
          <w:bCs/>
          <w:sz w:val="28"/>
          <w:szCs w:val="28"/>
          <w:lang w:val="uk-UA"/>
        </w:rPr>
        <w:t xml:space="preserve">         </w:t>
      </w:r>
      <w:r w:rsidR="00B43FBF">
        <w:rPr>
          <w:b/>
          <w:bCs/>
          <w:sz w:val="28"/>
          <w:szCs w:val="28"/>
          <w:lang w:val="uk-UA"/>
        </w:rPr>
        <w:t xml:space="preserve">    </w:t>
      </w:r>
      <w:r w:rsidR="00D53936">
        <w:rPr>
          <w:b/>
          <w:bCs/>
          <w:sz w:val="28"/>
          <w:szCs w:val="28"/>
          <w:lang w:val="uk-UA"/>
        </w:rPr>
        <w:t xml:space="preserve">     </w:t>
      </w:r>
      <w:r w:rsidRPr="00E329A6">
        <w:rPr>
          <w:b/>
          <w:bCs/>
          <w:sz w:val="28"/>
          <w:szCs w:val="28"/>
          <w:lang w:val="uk-UA"/>
        </w:rPr>
        <w:t xml:space="preserve">      Валентина ЩУР</w:t>
      </w:r>
    </w:p>
    <w:sectPr w:rsidR="00E329A6" w:rsidRPr="00E329A6" w:rsidSect="00377B9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33BE" w14:textId="77777777" w:rsidR="000219B9" w:rsidRDefault="000219B9" w:rsidP="00A43D93">
      <w:r>
        <w:separator/>
      </w:r>
    </w:p>
  </w:endnote>
  <w:endnote w:type="continuationSeparator" w:id="0">
    <w:p w14:paraId="0056A7F0" w14:textId="77777777" w:rsidR="000219B9" w:rsidRDefault="000219B9" w:rsidP="00A4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7CEC" w14:textId="77777777" w:rsidR="000219B9" w:rsidRDefault="000219B9" w:rsidP="00A43D93">
      <w:r>
        <w:separator/>
      </w:r>
    </w:p>
  </w:footnote>
  <w:footnote w:type="continuationSeparator" w:id="0">
    <w:p w14:paraId="683477E4" w14:textId="77777777" w:rsidR="000219B9" w:rsidRDefault="000219B9" w:rsidP="00A4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55D8"/>
    <w:multiLevelType w:val="hybridMultilevel"/>
    <w:tmpl w:val="0744FA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69"/>
    <w:rsid w:val="000219B9"/>
    <w:rsid w:val="00056181"/>
    <w:rsid w:val="00114C4D"/>
    <w:rsid w:val="0011571F"/>
    <w:rsid w:val="00176851"/>
    <w:rsid w:val="00203075"/>
    <w:rsid w:val="00244B43"/>
    <w:rsid w:val="00270CB8"/>
    <w:rsid w:val="002D12E1"/>
    <w:rsid w:val="00377B96"/>
    <w:rsid w:val="003A4139"/>
    <w:rsid w:val="00435D14"/>
    <w:rsid w:val="005003E4"/>
    <w:rsid w:val="0051215D"/>
    <w:rsid w:val="005122EE"/>
    <w:rsid w:val="00552DA9"/>
    <w:rsid w:val="005A5F58"/>
    <w:rsid w:val="005C3EC9"/>
    <w:rsid w:val="00682A86"/>
    <w:rsid w:val="0069463A"/>
    <w:rsid w:val="006C35D6"/>
    <w:rsid w:val="007053C6"/>
    <w:rsid w:val="0070581D"/>
    <w:rsid w:val="00717221"/>
    <w:rsid w:val="00766D28"/>
    <w:rsid w:val="007D4B57"/>
    <w:rsid w:val="00915589"/>
    <w:rsid w:val="00933B32"/>
    <w:rsid w:val="00984FCD"/>
    <w:rsid w:val="009957E6"/>
    <w:rsid w:val="009A0BCF"/>
    <w:rsid w:val="00A414A6"/>
    <w:rsid w:val="00A43D93"/>
    <w:rsid w:val="00A86969"/>
    <w:rsid w:val="00B43FBF"/>
    <w:rsid w:val="00C53BF1"/>
    <w:rsid w:val="00C81A80"/>
    <w:rsid w:val="00CD5F45"/>
    <w:rsid w:val="00D53936"/>
    <w:rsid w:val="00D974FB"/>
    <w:rsid w:val="00DD79E2"/>
    <w:rsid w:val="00E329A6"/>
    <w:rsid w:val="00EB4EC7"/>
    <w:rsid w:val="00ED6606"/>
    <w:rsid w:val="00F32851"/>
    <w:rsid w:val="00F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03F68"/>
  <w15:docId w15:val="{6E902CC8-9A19-4AD5-8800-069B070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696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69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styleId="a3">
    <w:name w:val="Table Grid"/>
    <w:basedOn w:val="a1"/>
    <w:uiPriority w:val="59"/>
    <w:rsid w:val="00A86969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969"/>
    <w:pPr>
      <w:ind w:left="720"/>
      <w:contextualSpacing/>
    </w:pPr>
  </w:style>
  <w:style w:type="paragraph" w:customStyle="1" w:styleId="rvps2">
    <w:name w:val="rvps2"/>
    <w:basedOn w:val="a"/>
    <w:rsid w:val="00A8696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43D9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D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43D9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D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37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5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5D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Сирітка</dc:creator>
  <cp:lastModifiedBy>Admin</cp:lastModifiedBy>
  <cp:revision>5</cp:revision>
  <cp:lastPrinted>2023-07-03T09:17:00Z</cp:lastPrinted>
  <dcterms:created xsi:type="dcterms:W3CDTF">2023-06-30T07:11:00Z</dcterms:created>
  <dcterms:modified xsi:type="dcterms:W3CDTF">2023-07-03T09:29:00Z</dcterms:modified>
</cp:coreProperties>
</file>