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484" w:rsidRPr="00EE4484" w:rsidRDefault="00EE4484" w:rsidP="00EE4484">
      <w:pPr>
        <w:jc w:val="center"/>
        <w:rPr>
          <w:rFonts w:ascii="Calibri" w:eastAsia="Calibri" w:hAnsi="Calibri" w:cs="Times New Roman"/>
        </w:rPr>
      </w:pPr>
      <w:r w:rsidRPr="00EE4484">
        <w:rPr>
          <w:rFonts w:ascii="Calibri" w:eastAsia="Calibri" w:hAnsi="Calibri" w:cs="Times New Roman"/>
          <w:noProof/>
          <w:color w:val="0000FF"/>
          <w:lang w:eastAsia="ru-RU"/>
        </w:rPr>
        <w:drawing>
          <wp:inline distT="0" distB="0" distL="0" distR="0" wp14:anchorId="6A285B51" wp14:editId="2A693EA8">
            <wp:extent cx="609600" cy="843915"/>
            <wp:effectExtent l="0" t="0" r="0" b="0"/>
            <wp:docPr id="1" name="Рисунок 1" descr="https://upload.wikimedia.org/wikipedia/commons/thumb/9/95/Lesser_Coat_of_Arms_of_Ukraine.svg/2000px-Lesser_Coat_of_Arms_of_Ukraine.svg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upload.wikimedia.org/wikipedia/commons/thumb/9/95/Lesser_Coat_of_Arms_of_Ukraine.svg/2000px-Lesser_Coat_of_Arms_of_Ukraine.svg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484" w:rsidRPr="00EE4484" w:rsidRDefault="00EE4484" w:rsidP="00EE44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92B95"/>
          <w:sz w:val="16"/>
          <w:szCs w:val="16"/>
          <w:lang w:eastAsia="ru-RU"/>
        </w:rPr>
      </w:pPr>
      <w:r w:rsidRPr="00EE4484"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  <w:t>У К Р А Ї Н А</w:t>
      </w:r>
    </w:p>
    <w:p w:rsidR="00EE4484" w:rsidRPr="00EE4484" w:rsidRDefault="00EE4484" w:rsidP="00EE44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92B95"/>
          <w:sz w:val="16"/>
          <w:szCs w:val="16"/>
          <w:lang w:eastAsia="ru-RU"/>
        </w:rPr>
      </w:pPr>
    </w:p>
    <w:p w:rsidR="00EE4484" w:rsidRPr="00EE4484" w:rsidRDefault="00EE4484" w:rsidP="00EE44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92B95"/>
          <w:sz w:val="28"/>
          <w:szCs w:val="28"/>
          <w:lang w:val="uk-UA" w:eastAsia="ru-RU"/>
        </w:rPr>
      </w:pPr>
      <w:r w:rsidRPr="00EE4484">
        <w:rPr>
          <w:rFonts w:ascii="Times New Roman" w:eastAsia="Times New Roman" w:hAnsi="Times New Roman" w:cs="Times New Roman"/>
          <w:b/>
          <w:color w:val="492B95"/>
          <w:sz w:val="28"/>
          <w:szCs w:val="28"/>
          <w:lang w:val="uk-UA" w:eastAsia="ru-RU"/>
        </w:rPr>
        <w:t>АВАНГАРДІВСЬКА СЕЛИЩНА  РАДА</w:t>
      </w:r>
    </w:p>
    <w:p w:rsidR="00EE4484" w:rsidRPr="00EE4484" w:rsidRDefault="00EE4484" w:rsidP="00EE4484">
      <w:pPr>
        <w:jc w:val="center"/>
        <w:rPr>
          <w:rFonts w:ascii="Times New Roman" w:eastAsia="Calibri" w:hAnsi="Times New Roman" w:cs="Times New Roman"/>
          <w:color w:val="492B95"/>
          <w:sz w:val="28"/>
          <w:szCs w:val="28"/>
          <w:lang w:val="uk-UA" w:eastAsia="ru-RU"/>
        </w:rPr>
      </w:pPr>
      <w:r w:rsidRPr="00EE4484">
        <w:rPr>
          <w:rFonts w:ascii="Times New Roman" w:eastAsia="Calibri" w:hAnsi="Times New Roman" w:cs="Times New Roman"/>
          <w:color w:val="492B95"/>
          <w:sz w:val="28"/>
          <w:szCs w:val="28"/>
          <w:lang w:val="uk-UA" w:eastAsia="ru-RU"/>
        </w:rPr>
        <w:t>ОВІДІОПОЛЬСЬКОГО РАЙОНУ ОДЕСЬКОЇ ОБЛАСТІ</w:t>
      </w:r>
    </w:p>
    <w:p w:rsidR="00EE4484" w:rsidRPr="00EE4484" w:rsidRDefault="00EE4484" w:rsidP="00EE448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492B95"/>
          <w:sz w:val="28"/>
          <w:szCs w:val="28"/>
          <w:lang w:eastAsia="ru-RU"/>
        </w:rPr>
      </w:pPr>
      <w:r w:rsidRPr="00EE4484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 xml:space="preserve">Р І Ш Е Н </w:t>
      </w:r>
      <w:proofErr w:type="spellStart"/>
      <w:r w:rsidRPr="00EE4484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>Н</w:t>
      </w:r>
      <w:proofErr w:type="spellEnd"/>
      <w:r w:rsidRPr="00EE4484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 xml:space="preserve"> Я    </w:t>
      </w:r>
    </w:p>
    <w:p w:rsidR="00D120A6" w:rsidRDefault="00D120A6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EE4484" w:rsidRPr="00EE4484" w:rsidRDefault="00EE4484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90"/>
      </w:tblGrid>
      <w:tr w:rsidR="008072D4" w:rsidRPr="009B55BF" w:rsidTr="001F3BA7">
        <w:trPr>
          <w:trHeight w:val="191"/>
        </w:trPr>
        <w:tc>
          <w:tcPr>
            <w:tcW w:w="5590" w:type="dxa"/>
          </w:tcPr>
          <w:p w:rsidR="00893E04" w:rsidRPr="008863AE" w:rsidRDefault="00CA4B7D" w:rsidP="00964D7A">
            <w:pPr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CA4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 w:rsidR="00964D7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</w:t>
            </w:r>
            <w:r w:rsidR="00964D7A" w:rsidRPr="00964D7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ада</w:t>
            </w:r>
            <w:r w:rsidR="00964D7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ння</w:t>
            </w:r>
            <w:r w:rsidR="00964D7A" w:rsidRPr="00964D7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гр</w:t>
            </w:r>
            <w:r w:rsidR="00964D7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964D7A" w:rsidRPr="00964D7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964D7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Сініциній</w:t>
            </w:r>
            <w:proofErr w:type="spellEnd"/>
            <w:r w:rsidR="00964D7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О.В.</w:t>
            </w:r>
            <w:r w:rsidR="00964D7A" w:rsidRPr="00964D7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згод</w:t>
            </w:r>
            <w:r w:rsidR="00964D7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</w:t>
            </w:r>
            <w:r w:rsidR="00964D7A" w:rsidRPr="00964D7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 проведення інвентаризації земельної ділянки</w:t>
            </w:r>
          </w:p>
        </w:tc>
      </w:tr>
    </w:tbl>
    <w:p w:rsidR="00987704" w:rsidRPr="004C14E7" w:rsidRDefault="00987704" w:rsidP="008F72B0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0"/>
          <w:szCs w:val="20"/>
          <w:lang w:val="uk-UA"/>
        </w:rPr>
      </w:pPr>
    </w:p>
    <w:p w:rsidR="00E40346" w:rsidRPr="009B55BF" w:rsidRDefault="00E40346" w:rsidP="00E4034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/>
        </w:rPr>
      </w:pP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Розглянувши заяву гр. </w:t>
      </w:r>
      <w:r w:rsidR="003C7C18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Сініциної Оксани Василівни</w:t>
      </w: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</w:t>
      </w:r>
      <w:r w:rsidR="003C7C18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про</w:t>
      </w: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надання </w:t>
      </w:r>
      <w:r w:rsidR="003C7C18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дозволу на розробку технічної документації із землеустрою щодо інвентаризації земель</w:t>
      </w:r>
      <w:r w:rsidR="00522C20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для </w:t>
      </w:r>
      <w:r w:rsidR="003C7C18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будівництва і </w:t>
      </w:r>
      <w:r w:rsidR="00522C20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обслуговування</w:t>
      </w:r>
      <w:r w:rsidR="00C0043C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жи</w:t>
      </w:r>
      <w:r w:rsidR="003C7C18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т</w:t>
      </w:r>
      <w:r w:rsidR="00522C20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ло</w:t>
      </w:r>
      <w:r w:rsidR="003C7C18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во</w:t>
      </w:r>
      <w:r w:rsidR="00C0043C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го будинку</w:t>
      </w:r>
      <w:r w:rsidR="00522C20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, господарських будівель </w:t>
      </w:r>
      <w:r w:rsidR="00CA4B7D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і споруд </w:t>
      </w:r>
      <w:r w:rsidR="00A85673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(присадибна ділянка)</w:t>
      </w:r>
      <w:r w:rsidR="00522C20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</w:t>
      </w: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за адресою: с.</w:t>
      </w:r>
      <w:r w:rsidR="003C7C18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Прилиманське</w:t>
      </w: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, </w:t>
      </w:r>
      <w:r w:rsidR="003C7C18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                      </w:t>
      </w: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вул. </w:t>
      </w:r>
      <w:r w:rsidR="003C7C18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Центральна</w:t>
      </w:r>
      <w:r w:rsidR="00522C20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, </w:t>
      </w:r>
      <w:r w:rsidR="003C7C18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214А</w:t>
      </w: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, враховуючи рекомендацій Постійної комісії селищної ради </w:t>
      </w:r>
      <w:r w:rsidR="00AE47FB" w:rsidRPr="00AE47FB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, керуючись п. 34 ч. 1 ст.26 Закону України «Про місцеве самоврядування в Україні», ст.ст.12, 40, 81, 116, 118, 120, 121</w:t>
      </w:r>
      <w:r w:rsidR="003C7C18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, 122</w:t>
      </w: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Земельного кодексу України, ст. ст.19, 25, 5</w:t>
      </w:r>
      <w:r w:rsidR="003C7C18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7</w:t>
      </w: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Закону України «Про землеустрій», Авангардівська селищна рада </w:t>
      </w:r>
      <w:r w:rsidRPr="009B55BF"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  <w:t>вирішила</w:t>
      </w: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:</w:t>
      </w:r>
    </w:p>
    <w:p w:rsidR="00DB4768" w:rsidRPr="008F72B0" w:rsidRDefault="00DB4768" w:rsidP="002D6F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0"/>
          <w:szCs w:val="10"/>
          <w:lang w:val="uk-UA" w:eastAsia="uk-UA"/>
        </w:rPr>
      </w:pPr>
    </w:p>
    <w:p w:rsidR="00E40346" w:rsidRPr="009B55BF" w:rsidRDefault="00E40346" w:rsidP="00E403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1. Надати гр</w:t>
      </w:r>
      <w:r w:rsidR="004C14E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омадян</w:t>
      </w:r>
      <w:r w:rsidR="00A8567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ці</w:t>
      </w:r>
      <w:r w:rsidR="004C14E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України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3C7C18" w:rsidRPr="003C7C1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Сініциної Оксани Василівни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CA4B7D" w:rsidRPr="00CA4B7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згоду на проведення інвентаризації земельної ділянки для будівництва і обслуговування жилого будинку, господарських будівель і споруд (присадибна ділянка)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за адресою: Одеська область, Од</w:t>
      </w:r>
      <w:r w:rsidR="00EC6DB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е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ський район, </w:t>
      </w:r>
      <w:r w:rsidR="00110E5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              </w:t>
      </w:r>
      <w:r w:rsidR="00EC6DB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              </w:t>
      </w:r>
      <w:r w:rsidR="00110E5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с.</w:t>
      </w:r>
      <w:r w:rsidR="00C0043C" w:rsidRPr="00CA4B7D">
        <w:rPr>
          <w:lang w:val="uk-UA"/>
        </w:rPr>
        <w:t xml:space="preserve"> </w:t>
      </w:r>
      <w:r w:rsidR="00EC6DB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Прилиманське</w:t>
      </w:r>
      <w:r w:rsidR="00C0043C" w:rsidRPr="00C0043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вул. </w:t>
      </w:r>
      <w:r w:rsidR="00EC6DB4" w:rsidRPr="00EC6DB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Центральна, 214А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E40346" w:rsidRPr="008F72B0" w:rsidRDefault="009B55BF" w:rsidP="009B55BF">
      <w:pPr>
        <w:tabs>
          <w:tab w:val="left" w:pos="402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  <w:r w:rsidRPr="008F72B0"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  <w:tab/>
      </w:r>
    </w:p>
    <w:p w:rsidR="003F73C6" w:rsidRPr="003F73C6" w:rsidRDefault="003F73C6" w:rsidP="003F73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3F73C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2. Громадянці </w:t>
      </w:r>
      <w:r w:rsidR="00EC6DB4" w:rsidRPr="00EC6DB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Сініциній О.В.</w:t>
      </w:r>
      <w:r w:rsidRPr="003F73C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замовити у ліцензованій землевпорядній організації </w:t>
      </w:r>
      <w:r w:rsidR="00EC6DB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розроблення </w:t>
      </w:r>
      <w:r w:rsidRPr="003F73C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технічн</w:t>
      </w:r>
      <w:r w:rsidR="008F72B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ої</w:t>
      </w:r>
      <w:r w:rsidRPr="003F73C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документаці</w:t>
      </w:r>
      <w:r w:rsidR="008F72B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ї</w:t>
      </w:r>
      <w:r w:rsidRPr="003F73C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із землеустрою щодо інвентаризації земель.</w:t>
      </w:r>
    </w:p>
    <w:p w:rsidR="003F73C6" w:rsidRPr="008F72B0" w:rsidRDefault="003F73C6" w:rsidP="003F73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3F73C6" w:rsidRPr="003F73C6" w:rsidRDefault="003F73C6" w:rsidP="003F73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3F73C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3. Оплату за виконання робіт із розроблення технічної документації із землеустрою здійснити за рахунок гр. </w:t>
      </w:r>
      <w:r w:rsidR="008F72B0" w:rsidRPr="008F72B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Сініцин</w:t>
      </w:r>
      <w:r w:rsidR="008F72B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ої</w:t>
      </w:r>
      <w:r w:rsidR="008F72B0" w:rsidRPr="008F72B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О.В.</w:t>
      </w:r>
    </w:p>
    <w:p w:rsidR="003F73C6" w:rsidRPr="008F72B0" w:rsidRDefault="003F73C6" w:rsidP="003F73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C0043C" w:rsidRDefault="003F73C6" w:rsidP="001006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3F73C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4. Громадянці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Осенцовій В.Т</w:t>
      </w:r>
      <w:r w:rsidRPr="003F73C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 та землевпорядній організації по закінченню робіт щодо інвентаризації земель, подати до селищної ради звіт, виготовлений відповідно до чинного законодавства.</w:t>
      </w:r>
    </w:p>
    <w:p w:rsidR="00EE4484" w:rsidRPr="008F72B0" w:rsidRDefault="00EE4484" w:rsidP="009B55BF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964D7A" w:rsidRDefault="008F72B0" w:rsidP="008F72B0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5. Вважати таким, що втратило чинність рішення Авангардівської селищної ради  № 1651 –VІІ </w:t>
      </w:r>
      <w:r w:rsidRPr="008F72B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від 13.08.2020 р. </w:t>
      </w:r>
      <w:r w:rsidR="00964D7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«</w:t>
      </w:r>
      <w:r w:rsidR="00964D7A" w:rsidRPr="00964D7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Про надання гр. Сініциній О.В. згоди на встановлення (відновлення) меж земельної ділянки в натурі (на місцевості)</w:t>
      </w:r>
      <w:r w:rsidR="00964D7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»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EE4484" w:rsidRPr="008F72B0" w:rsidRDefault="00EE4484" w:rsidP="009B55BF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</w:p>
    <w:p w:rsidR="00EE4484" w:rsidRPr="0049480A" w:rsidRDefault="00EE4484" w:rsidP="00EE4484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</w:t>
      </w:r>
      <w:r w:rsidR="001F3BA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2071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</w:p>
    <w:p w:rsidR="00EE4484" w:rsidRPr="00EE4484" w:rsidRDefault="00EE4484" w:rsidP="00EE4484">
      <w:pPr>
        <w:tabs>
          <w:tab w:val="left" w:pos="93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8F72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8F72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06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8F72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</w:p>
    <w:p w:rsidR="00EE4484" w:rsidRDefault="00EE4484" w:rsidP="009B55BF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bookmarkStart w:id="0" w:name="_GoBack"/>
      <w:bookmarkEnd w:id="0"/>
    </w:p>
    <w:p w:rsidR="009B55BF" w:rsidRPr="009B55BF" w:rsidRDefault="001F3BA7" w:rsidP="009B55BF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6</w:t>
      </w:r>
      <w:r w:rsidR="009B55BF"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Контроль за виконанням рішення покласти на постійну комісію </w:t>
      </w:r>
      <w:r w:rsidR="00AE47FB" w:rsidRPr="00AE47F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="009B55BF"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9B55BF" w:rsidRPr="003A6D6D" w:rsidRDefault="009B55BF" w:rsidP="00E403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</w:p>
    <w:p w:rsidR="00A33C76" w:rsidRDefault="00A33C76" w:rsidP="002B1E67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2B1E67" w:rsidRPr="0049480A" w:rsidRDefault="002B1E67" w:rsidP="002B1E67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675023" w:rsidRPr="0049480A" w:rsidRDefault="00C870B7" w:rsidP="002B1E67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    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ергій</w:t>
      </w:r>
      <w:r w:rsidR="00E067D1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:rsidR="00611D86" w:rsidRDefault="00611D86" w:rsidP="002B1E67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C14E7" w:rsidRPr="0049480A" w:rsidRDefault="004C14E7" w:rsidP="002B1E67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F72B0" w:rsidRPr="0049480A" w:rsidRDefault="008F72B0" w:rsidP="008F72B0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</w:t>
      </w:r>
      <w:r w:rsidR="001F3BA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2071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</w:p>
    <w:p w:rsidR="008F72B0" w:rsidRPr="00EE4484" w:rsidRDefault="008F72B0" w:rsidP="008F72B0">
      <w:pPr>
        <w:tabs>
          <w:tab w:val="left" w:pos="93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23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06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23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</w:p>
    <w:p w:rsidR="00472200" w:rsidRPr="00611D86" w:rsidRDefault="00472200" w:rsidP="008F72B0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472200" w:rsidRPr="00611D86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3622D0"/>
    <w:multiLevelType w:val="hybridMultilevel"/>
    <w:tmpl w:val="5F68A8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34F4D"/>
    <w:rsid w:val="00036029"/>
    <w:rsid w:val="00053670"/>
    <w:rsid w:val="00055901"/>
    <w:rsid w:val="0007484E"/>
    <w:rsid w:val="000B248B"/>
    <w:rsid w:val="000B2934"/>
    <w:rsid w:val="001006E1"/>
    <w:rsid w:val="00110E5E"/>
    <w:rsid w:val="00114604"/>
    <w:rsid w:val="0014100E"/>
    <w:rsid w:val="0019054B"/>
    <w:rsid w:val="001A12E6"/>
    <w:rsid w:val="001C5BF4"/>
    <w:rsid w:val="001D768D"/>
    <w:rsid w:val="001F3BA7"/>
    <w:rsid w:val="001F5454"/>
    <w:rsid w:val="002272A5"/>
    <w:rsid w:val="002319E6"/>
    <w:rsid w:val="00231E25"/>
    <w:rsid w:val="00263837"/>
    <w:rsid w:val="002762FD"/>
    <w:rsid w:val="002834E6"/>
    <w:rsid w:val="00292E17"/>
    <w:rsid w:val="002B1E67"/>
    <w:rsid w:val="002B2414"/>
    <w:rsid w:val="002B4972"/>
    <w:rsid w:val="002C44E0"/>
    <w:rsid w:val="002D6FC9"/>
    <w:rsid w:val="002F79FB"/>
    <w:rsid w:val="00303803"/>
    <w:rsid w:val="00311791"/>
    <w:rsid w:val="00314708"/>
    <w:rsid w:val="00345C6B"/>
    <w:rsid w:val="00345F13"/>
    <w:rsid w:val="0038157D"/>
    <w:rsid w:val="003A6D6D"/>
    <w:rsid w:val="003B7ADB"/>
    <w:rsid w:val="003C7C18"/>
    <w:rsid w:val="003F31C5"/>
    <w:rsid w:val="003F670A"/>
    <w:rsid w:val="003F6EA2"/>
    <w:rsid w:val="003F73C6"/>
    <w:rsid w:val="00401227"/>
    <w:rsid w:val="00404CC8"/>
    <w:rsid w:val="00415AF2"/>
    <w:rsid w:val="00416CAF"/>
    <w:rsid w:val="00423AC3"/>
    <w:rsid w:val="00426430"/>
    <w:rsid w:val="00441D82"/>
    <w:rsid w:val="0045624B"/>
    <w:rsid w:val="00456313"/>
    <w:rsid w:val="00456AEB"/>
    <w:rsid w:val="00472200"/>
    <w:rsid w:val="00476DCC"/>
    <w:rsid w:val="0049480A"/>
    <w:rsid w:val="004A417F"/>
    <w:rsid w:val="004A7F11"/>
    <w:rsid w:val="004B4B4F"/>
    <w:rsid w:val="004B543D"/>
    <w:rsid w:val="004B584C"/>
    <w:rsid w:val="004C01DF"/>
    <w:rsid w:val="004C14E7"/>
    <w:rsid w:val="004C5958"/>
    <w:rsid w:val="004E3C14"/>
    <w:rsid w:val="004F0FC6"/>
    <w:rsid w:val="004F128D"/>
    <w:rsid w:val="004F755F"/>
    <w:rsid w:val="005019EA"/>
    <w:rsid w:val="00507874"/>
    <w:rsid w:val="00522C20"/>
    <w:rsid w:val="005323F2"/>
    <w:rsid w:val="00542B10"/>
    <w:rsid w:val="00545382"/>
    <w:rsid w:val="0056705C"/>
    <w:rsid w:val="005734BD"/>
    <w:rsid w:val="00574C22"/>
    <w:rsid w:val="005765C3"/>
    <w:rsid w:val="00584F85"/>
    <w:rsid w:val="00586591"/>
    <w:rsid w:val="005A07DC"/>
    <w:rsid w:val="005A5367"/>
    <w:rsid w:val="005C12A0"/>
    <w:rsid w:val="005C71A2"/>
    <w:rsid w:val="005C743D"/>
    <w:rsid w:val="005E5219"/>
    <w:rsid w:val="006038AB"/>
    <w:rsid w:val="00606270"/>
    <w:rsid w:val="00611BA8"/>
    <w:rsid w:val="00611D86"/>
    <w:rsid w:val="00615882"/>
    <w:rsid w:val="006344CB"/>
    <w:rsid w:val="00637CCB"/>
    <w:rsid w:val="006405F6"/>
    <w:rsid w:val="00642A1A"/>
    <w:rsid w:val="00643690"/>
    <w:rsid w:val="00646CE9"/>
    <w:rsid w:val="006638E5"/>
    <w:rsid w:val="0066553A"/>
    <w:rsid w:val="00675023"/>
    <w:rsid w:val="006759CC"/>
    <w:rsid w:val="006809CC"/>
    <w:rsid w:val="00680D77"/>
    <w:rsid w:val="006A49FA"/>
    <w:rsid w:val="006B0E11"/>
    <w:rsid w:val="006B3FB8"/>
    <w:rsid w:val="006C1EDB"/>
    <w:rsid w:val="006D0F09"/>
    <w:rsid w:val="006D3BEA"/>
    <w:rsid w:val="006E5AEA"/>
    <w:rsid w:val="006E6ACC"/>
    <w:rsid w:val="00715425"/>
    <w:rsid w:val="00743E52"/>
    <w:rsid w:val="0079053D"/>
    <w:rsid w:val="007C62F2"/>
    <w:rsid w:val="007D4CEE"/>
    <w:rsid w:val="007E3DBA"/>
    <w:rsid w:val="007E78D3"/>
    <w:rsid w:val="008072D4"/>
    <w:rsid w:val="00815D2C"/>
    <w:rsid w:val="00825A79"/>
    <w:rsid w:val="008476E5"/>
    <w:rsid w:val="00851C6F"/>
    <w:rsid w:val="0086481E"/>
    <w:rsid w:val="0086601B"/>
    <w:rsid w:val="0086720E"/>
    <w:rsid w:val="00870F71"/>
    <w:rsid w:val="00871B9F"/>
    <w:rsid w:val="00874FE7"/>
    <w:rsid w:val="00880010"/>
    <w:rsid w:val="008804F2"/>
    <w:rsid w:val="008863AE"/>
    <w:rsid w:val="00893E04"/>
    <w:rsid w:val="008A008F"/>
    <w:rsid w:val="008A4C86"/>
    <w:rsid w:val="008B3DF3"/>
    <w:rsid w:val="008F2D1A"/>
    <w:rsid w:val="008F4C47"/>
    <w:rsid w:val="008F72B0"/>
    <w:rsid w:val="00912B34"/>
    <w:rsid w:val="00914BEA"/>
    <w:rsid w:val="0093342B"/>
    <w:rsid w:val="00943161"/>
    <w:rsid w:val="009471CE"/>
    <w:rsid w:val="00954877"/>
    <w:rsid w:val="009624F4"/>
    <w:rsid w:val="00964D7A"/>
    <w:rsid w:val="0097164A"/>
    <w:rsid w:val="00976A4D"/>
    <w:rsid w:val="00982CFB"/>
    <w:rsid w:val="00987704"/>
    <w:rsid w:val="00993CDC"/>
    <w:rsid w:val="009B1F40"/>
    <w:rsid w:val="009B55BF"/>
    <w:rsid w:val="009C6F87"/>
    <w:rsid w:val="009D45EE"/>
    <w:rsid w:val="009D55B9"/>
    <w:rsid w:val="009D7C24"/>
    <w:rsid w:val="009E6CF7"/>
    <w:rsid w:val="009F7A0B"/>
    <w:rsid w:val="00A15022"/>
    <w:rsid w:val="00A20211"/>
    <w:rsid w:val="00A20963"/>
    <w:rsid w:val="00A33C76"/>
    <w:rsid w:val="00A41542"/>
    <w:rsid w:val="00A41A81"/>
    <w:rsid w:val="00A42D14"/>
    <w:rsid w:val="00A6027F"/>
    <w:rsid w:val="00A602D6"/>
    <w:rsid w:val="00A61275"/>
    <w:rsid w:val="00A76CE1"/>
    <w:rsid w:val="00A773E4"/>
    <w:rsid w:val="00A85673"/>
    <w:rsid w:val="00A85A68"/>
    <w:rsid w:val="00A85ABB"/>
    <w:rsid w:val="00AA43A1"/>
    <w:rsid w:val="00AB4B15"/>
    <w:rsid w:val="00AB79F7"/>
    <w:rsid w:val="00AC395F"/>
    <w:rsid w:val="00AC4654"/>
    <w:rsid w:val="00AC5DBC"/>
    <w:rsid w:val="00AD23FF"/>
    <w:rsid w:val="00AD3A14"/>
    <w:rsid w:val="00AE47FB"/>
    <w:rsid w:val="00AE53E5"/>
    <w:rsid w:val="00AE5827"/>
    <w:rsid w:val="00B13520"/>
    <w:rsid w:val="00B144BF"/>
    <w:rsid w:val="00B26193"/>
    <w:rsid w:val="00B30441"/>
    <w:rsid w:val="00B3373B"/>
    <w:rsid w:val="00B35E45"/>
    <w:rsid w:val="00B60B0F"/>
    <w:rsid w:val="00B874D5"/>
    <w:rsid w:val="00BB0F2C"/>
    <w:rsid w:val="00BC1FE8"/>
    <w:rsid w:val="00BC5ACD"/>
    <w:rsid w:val="00BE183E"/>
    <w:rsid w:val="00C0043C"/>
    <w:rsid w:val="00C14305"/>
    <w:rsid w:val="00C17262"/>
    <w:rsid w:val="00C51FF1"/>
    <w:rsid w:val="00C63AC5"/>
    <w:rsid w:val="00C76937"/>
    <w:rsid w:val="00C870B7"/>
    <w:rsid w:val="00C90F08"/>
    <w:rsid w:val="00CA4B7D"/>
    <w:rsid w:val="00CA5A56"/>
    <w:rsid w:val="00CC52E9"/>
    <w:rsid w:val="00CD597E"/>
    <w:rsid w:val="00CE021D"/>
    <w:rsid w:val="00CF77E1"/>
    <w:rsid w:val="00D00BAA"/>
    <w:rsid w:val="00D0200F"/>
    <w:rsid w:val="00D04E61"/>
    <w:rsid w:val="00D120A6"/>
    <w:rsid w:val="00D41E96"/>
    <w:rsid w:val="00D44754"/>
    <w:rsid w:val="00D661A3"/>
    <w:rsid w:val="00D668C6"/>
    <w:rsid w:val="00D710F9"/>
    <w:rsid w:val="00D719E6"/>
    <w:rsid w:val="00D74CAD"/>
    <w:rsid w:val="00D74FCC"/>
    <w:rsid w:val="00D758A0"/>
    <w:rsid w:val="00D75EA9"/>
    <w:rsid w:val="00D81BA9"/>
    <w:rsid w:val="00DA1462"/>
    <w:rsid w:val="00DA3181"/>
    <w:rsid w:val="00DA6C98"/>
    <w:rsid w:val="00DB3847"/>
    <w:rsid w:val="00DB4768"/>
    <w:rsid w:val="00DC0AAE"/>
    <w:rsid w:val="00DC759D"/>
    <w:rsid w:val="00DD72E2"/>
    <w:rsid w:val="00DE20D6"/>
    <w:rsid w:val="00DE5316"/>
    <w:rsid w:val="00E01B07"/>
    <w:rsid w:val="00E067D1"/>
    <w:rsid w:val="00E10D8B"/>
    <w:rsid w:val="00E12259"/>
    <w:rsid w:val="00E16CE4"/>
    <w:rsid w:val="00E40346"/>
    <w:rsid w:val="00E47961"/>
    <w:rsid w:val="00E5168C"/>
    <w:rsid w:val="00E679DA"/>
    <w:rsid w:val="00E7442F"/>
    <w:rsid w:val="00EA7B65"/>
    <w:rsid w:val="00EB3F91"/>
    <w:rsid w:val="00EC6DB4"/>
    <w:rsid w:val="00EE4484"/>
    <w:rsid w:val="00EF4BD0"/>
    <w:rsid w:val="00F27494"/>
    <w:rsid w:val="00F56466"/>
    <w:rsid w:val="00F72256"/>
    <w:rsid w:val="00F72C67"/>
    <w:rsid w:val="00F72E49"/>
    <w:rsid w:val="00F74793"/>
    <w:rsid w:val="00F83DF2"/>
    <w:rsid w:val="00F910E5"/>
    <w:rsid w:val="00F93653"/>
    <w:rsid w:val="00FA01A5"/>
    <w:rsid w:val="00FB2F8E"/>
    <w:rsid w:val="00FB42A6"/>
    <w:rsid w:val="00FB7A6E"/>
    <w:rsid w:val="00FC7CA0"/>
    <w:rsid w:val="00FD33CB"/>
    <w:rsid w:val="00FD56B7"/>
    <w:rsid w:val="00FD6DC9"/>
    <w:rsid w:val="00FF6A4C"/>
    <w:rsid w:val="00FF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AABC3B-9F50-458B-AEB5-F73B75D0C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8E5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  <w:style w:type="paragraph" w:styleId="ab">
    <w:name w:val="Body Text Indent"/>
    <w:basedOn w:val="a"/>
    <w:link w:val="ac"/>
    <w:uiPriority w:val="99"/>
    <w:semiHidden/>
    <w:unhideWhenUsed/>
    <w:rsid w:val="0047220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472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0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.ua/url?sa=i&amp;rct=j&amp;q=&amp;esrc=s&amp;source=images&amp;cd=&amp;cad=rja&amp;uact=8&amp;ved=0CAcQjRxqFQoTCIGQtMXYlMkCFUH0cgodzRIDOg&amp;url=https://uk.wikipedia.org/wiki/%D0%93%D0%B5%D1%80%D0%B1_%D0%A3%D0%BA%D1%80%D0%B0%D1%97%D0%BD%D0%B8&amp;psig=AFQjCNFJHnhPxAJ4Xh0uopZXORV73JDz4A&amp;ust=144775466317894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5A668-CDB1-4D66-BBCD-6FA8F717D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2020-09-02T07:21:00Z</cp:lastPrinted>
  <dcterms:created xsi:type="dcterms:W3CDTF">2023-06-22T11:29:00Z</dcterms:created>
  <dcterms:modified xsi:type="dcterms:W3CDTF">2023-06-28T12:40:00Z</dcterms:modified>
</cp:coreProperties>
</file>