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50" w:rsidRDefault="00366B50" w:rsidP="00366B50">
      <w:pPr>
        <w:spacing w:after="0" w:line="240" w:lineRule="auto"/>
        <w:ind w:left="4536"/>
        <w:jc w:val="right"/>
        <w:rPr>
          <w:rFonts w:ascii="Times New Roman" w:eastAsia="Times New Roman" w:hAnsi="Times New Roman" w:cs="Times New Roman"/>
          <w:color w:val="000000"/>
          <w:sz w:val="28"/>
          <w:szCs w:val="28"/>
          <w:lang w:val="uk-UA" w:eastAsia="ru-RU"/>
        </w:rPr>
      </w:pPr>
    </w:p>
    <w:p w:rsidR="00366B50" w:rsidRDefault="00366B50" w:rsidP="003D4B0F">
      <w:pPr>
        <w:spacing w:after="0" w:line="240" w:lineRule="auto"/>
        <w:ind w:left="4536"/>
        <w:rPr>
          <w:rFonts w:ascii="Times New Roman" w:eastAsia="Times New Roman" w:hAnsi="Times New Roman" w:cs="Times New Roman"/>
          <w:color w:val="000000"/>
          <w:sz w:val="28"/>
          <w:szCs w:val="28"/>
          <w:lang w:val="uk-UA" w:eastAsia="ru-RU"/>
        </w:rPr>
      </w:pPr>
    </w:p>
    <w:p w:rsidR="003D4B0F" w:rsidRPr="008F00D0" w:rsidRDefault="003D4B0F" w:rsidP="003D4B0F">
      <w:pPr>
        <w:spacing w:after="0" w:line="240" w:lineRule="auto"/>
        <w:ind w:left="4536"/>
        <w:rPr>
          <w:rFonts w:ascii="Times New Roman" w:eastAsia="Times New Roman" w:hAnsi="Times New Roman" w:cs="Times New Roman"/>
          <w:color w:val="000000"/>
          <w:sz w:val="28"/>
          <w:szCs w:val="28"/>
          <w:lang w:val="uk-UA" w:eastAsia="ru-RU"/>
        </w:rPr>
      </w:pPr>
      <w:r w:rsidRPr="008F00D0">
        <w:rPr>
          <w:rFonts w:ascii="Times New Roman" w:eastAsia="Times New Roman" w:hAnsi="Times New Roman" w:cs="Times New Roman"/>
          <w:color w:val="000000"/>
          <w:sz w:val="28"/>
          <w:szCs w:val="28"/>
          <w:lang w:val="uk-UA" w:eastAsia="ru-RU"/>
        </w:rPr>
        <w:t>ЗАТВЕРДЖЕНО</w:t>
      </w:r>
    </w:p>
    <w:p w:rsidR="003D4B0F" w:rsidRPr="00D126B9" w:rsidRDefault="00366B50" w:rsidP="003D4B0F">
      <w:pPr>
        <w:spacing w:after="0" w:line="240" w:lineRule="auto"/>
        <w:ind w:left="4536"/>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3D4B0F" w:rsidRPr="008F00D0">
        <w:rPr>
          <w:rFonts w:ascii="Times New Roman" w:eastAsia="Times New Roman" w:hAnsi="Times New Roman" w:cs="Times New Roman"/>
          <w:color w:val="000000"/>
          <w:sz w:val="28"/>
          <w:szCs w:val="28"/>
          <w:lang w:val="uk-UA" w:eastAsia="ru-RU"/>
        </w:rPr>
        <w:t>ішення</w:t>
      </w:r>
      <w:r>
        <w:rPr>
          <w:rFonts w:ascii="Times New Roman" w:eastAsia="Times New Roman" w:hAnsi="Times New Roman" w:cs="Times New Roman"/>
          <w:color w:val="000000"/>
          <w:sz w:val="28"/>
          <w:szCs w:val="28"/>
          <w:lang w:val="uk-UA" w:eastAsia="ru-RU"/>
        </w:rPr>
        <w:t>м</w:t>
      </w:r>
      <w:r w:rsidR="003D4B0F" w:rsidRPr="008F00D0">
        <w:rPr>
          <w:rFonts w:ascii="Times New Roman" w:eastAsia="Times New Roman" w:hAnsi="Times New Roman" w:cs="Times New Roman"/>
          <w:color w:val="000000"/>
          <w:sz w:val="28"/>
          <w:szCs w:val="28"/>
          <w:lang w:val="uk-UA" w:eastAsia="ru-RU"/>
        </w:rPr>
        <w:t xml:space="preserve"> Авангардівської селищної ради від </w:t>
      </w:r>
      <w:r w:rsidR="003D4B0F" w:rsidRPr="001A7376">
        <w:rPr>
          <w:rFonts w:ascii="Times New Roman" w:eastAsia="Times New Roman" w:hAnsi="Times New Roman" w:cs="Times New Roman"/>
          <w:color w:val="000000"/>
          <w:sz w:val="28"/>
          <w:szCs w:val="28"/>
          <w:lang w:val="uk-UA" w:eastAsia="ru-RU"/>
        </w:rPr>
        <w:t>0</w:t>
      </w:r>
      <w:r w:rsidR="00AE00DE" w:rsidRPr="001A7376">
        <w:rPr>
          <w:rFonts w:ascii="Times New Roman" w:eastAsia="Times New Roman" w:hAnsi="Times New Roman" w:cs="Times New Roman"/>
          <w:color w:val="000000"/>
          <w:sz w:val="28"/>
          <w:szCs w:val="28"/>
          <w:lang w:val="uk-UA" w:eastAsia="ru-RU"/>
        </w:rPr>
        <w:t>4</w:t>
      </w:r>
      <w:r w:rsidR="003D4B0F" w:rsidRPr="001A7376">
        <w:rPr>
          <w:rFonts w:ascii="Times New Roman" w:eastAsia="Times New Roman" w:hAnsi="Times New Roman" w:cs="Times New Roman"/>
          <w:color w:val="000000"/>
          <w:sz w:val="28"/>
          <w:szCs w:val="28"/>
          <w:lang w:val="uk-UA" w:eastAsia="ru-RU"/>
        </w:rPr>
        <w:t>.08.2023 р. №</w:t>
      </w:r>
      <w:r>
        <w:rPr>
          <w:rFonts w:ascii="Times New Roman" w:eastAsia="Times New Roman" w:hAnsi="Times New Roman" w:cs="Times New Roman"/>
          <w:color w:val="000000"/>
          <w:sz w:val="28"/>
          <w:szCs w:val="28"/>
          <w:lang w:val="uk-UA" w:eastAsia="ru-RU"/>
        </w:rPr>
        <w:t>2137</w:t>
      </w:r>
      <w:r w:rsidR="003D4B0F" w:rsidRPr="001A7376">
        <w:rPr>
          <w:rFonts w:ascii="Times New Roman" w:eastAsia="Times New Roman" w:hAnsi="Times New Roman" w:cs="Times New Roman"/>
          <w:color w:val="000000"/>
          <w:sz w:val="28"/>
          <w:szCs w:val="28"/>
          <w:lang w:val="uk-UA" w:eastAsia="ru-RU"/>
        </w:rPr>
        <w:t>-</w:t>
      </w:r>
      <w:r w:rsidR="003D4B0F" w:rsidRPr="001A7376">
        <w:rPr>
          <w:rFonts w:ascii="Times New Roman" w:eastAsia="Times New Roman" w:hAnsi="Times New Roman" w:cs="Times New Roman"/>
          <w:color w:val="000000"/>
          <w:sz w:val="28"/>
          <w:szCs w:val="28"/>
          <w:lang w:val="en-US" w:eastAsia="ru-RU"/>
        </w:rPr>
        <w:t>VIII</w:t>
      </w:r>
    </w:p>
    <w:p w:rsidR="003D4B0F" w:rsidRPr="00366B50" w:rsidRDefault="003D4B0F" w:rsidP="003D4B0F">
      <w:pPr>
        <w:spacing w:after="0" w:line="240" w:lineRule="auto"/>
        <w:ind w:left="4536"/>
        <w:rPr>
          <w:rFonts w:ascii="Times New Roman" w:eastAsia="Times New Roman" w:hAnsi="Times New Roman" w:cs="Times New Roman"/>
          <w:color w:val="000000"/>
          <w:sz w:val="16"/>
          <w:szCs w:val="16"/>
          <w:lang w:val="uk-UA" w:eastAsia="ru-RU"/>
        </w:rPr>
      </w:pPr>
    </w:p>
    <w:p w:rsidR="003D4B0F" w:rsidRPr="008F00D0" w:rsidRDefault="003D4B0F" w:rsidP="003D4B0F">
      <w:pPr>
        <w:spacing w:after="0" w:line="240" w:lineRule="auto"/>
        <w:ind w:left="4536"/>
        <w:rPr>
          <w:rFonts w:ascii="Times New Roman" w:eastAsia="Times New Roman" w:hAnsi="Times New Roman" w:cs="Times New Roman"/>
          <w:color w:val="000000"/>
          <w:sz w:val="28"/>
          <w:szCs w:val="28"/>
          <w:lang w:val="uk-UA" w:eastAsia="ru-RU"/>
        </w:rPr>
      </w:pPr>
      <w:r w:rsidRPr="008F00D0">
        <w:rPr>
          <w:rFonts w:ascii="Times New Roman" w:eastAsia="Times New Roman" w:hAnsi="Times New Roman" w:cs="Times New Roman"/>
          <w:color w:val="000000"/>
          <w:sz w:val="28"/>
          <w:szCs w:val="28"/>
          <w:lang w:val="uk-UA" w:eastAsia="ru-RU"/>
        </w:rPr>
        <w:t>ПОГОДЖЕНО</w:t>
      </w:r>
    </w:p>
    <w:p w:rsidR="003D4B0F" w:rsidRPr="008F00D0" w:rsidRDefault="00321AB0" w:rsidP="003D4B0F">
      <w:pPr>
        <w:spacing w:after="0" w:line="240" w:lineRule="auto"/>
        <w:ind w:left="4536"/>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Начальник </w:t>
      </w:r>
      <w:r w:rsidR="003D4B0F" w:rsidRPr="008F00D0">
        <w:rPr>
          <w:rFonts w:ascii="Times New Roman" w:eastAsia="Times New Roman" w:hAnsi="Times New Roman" w:cs="Times New Roman"/>
          <w:color w:val="000000"/>
          <w:sz w:val="28"/>
          <w:szCs w:val="28"/>
          <w:lang w:val="uk-UA" w:eastAsia="ru-RU"/>
        </w:rPr>
        <w:t>Відділ</w:t>
      </w:r>
      <w:r>
        <w:rPr>
          <w:rFonts w:ascii="Times New Roman" w:eastAsia="Times New Roman" w:hAnsi="Times New Roman" w:cs="Times New Roman"/>
          <w:color w:val="000000"/>
          <w:sz w:val="28"/>
          <w:szCs w:val="28"/>
          <w:lang w:val="uk-UA" w:eastAsia="ru-RU"/>
        </w:rPr>
        <w:t>у</w:t>
      </w:r>
      <w:r w:rsidR="003D4B0F" w:rsidRPr="008F00D0">
        <w:rPr>
          <w:rFonts w:ascii="Times New Roman" w:eastAsia="Times New Roman" w:hAnsi="Times New Roman" w:cs="Times New Roman"/>
          <w:color w:val="000000"/>
          <w:sz w:val="28"/>
          <w:szCs w:val="28"/>
          <w:lang w:val="uk-UA" w:eastAsia="ru-RU"/>
        </w:rPr>
        <w:t xml:space="preserve"> освіти, культури, молоді та спорту Авангардівської селищної ради Одеського  району Одеської області</w:t>
      </w:r>
    </w:p>
    <w:p w:rsidR="003D4B0F" w:rsidRPr="008F00D0" w:rsidRDefault="003D4B0F" w:rsidP="003D4B0F">
      <w:pPr>
        <w:spacing w:after="0" w:line="240" w:lineRule="auto"/>
        <w:ind w:left="4536"/>
        <w:rPr>
          <w:rFonts w:ascii="Times New Roman" w:eastAsia="Times New Roman" w:hAnsi="Times New Roman" w:cs="Times New Roman"/>
          <w:color w:val="000000"/>
          <w:sz w:val="28"/>
          <w:szCs w:val="28"/>
          <w:lang w:val="uk-UA" w:eastAsia="ru-RU"/>
        </w:rPr>
      </w:pPr>
    </w:p>
    <w:p w:rsidR="003D4B0F" w:rsidRPr="008F00D0" w:rsidRDefault="003D4B0F" w:rsidP="003D4B0F">
      <w:pPr>
        <w:spacing w:after="0" w:line="240" w:lineRule="auto"/>
        <w:ind w:left="4536"/>
        <w:rPr>
          <w:rFonts w:ascii="Times New Roman" w:eastAsia="Times New Roman" w:hAnsi="Times New Roman" w:cs="Times New Roman"/>
          <w:color w:val="000000"/>
          <w:sz w:val="28"/>
          <w:szCs w:val="28"/>
          <w:lang w:val="uk-UA" w:eastAsia="ru-RU"/>
        </w:rPr>
      </w:pPr>
      <w:r w:rsidRPr="008F00D0">
        <w:rPr>
          <w:rFonts w:ascii="Times New Roman" w:eastAsia="Times New Roman" w:hAnsi="Times New Roman" w:cs="Times New Roman"/>
          <w:color w:val="000000"/>
          <w:sz w:val="28"/>
          <w:szCs w:val="28"/>
          <w:lang w:val="uk-UA" w:eastAsia="ru-RU"/>
        </w:rPr>
        <w:t xml:space="preserve">_____________ І. В. </w:t>
      </w:r>
      <w:proofErr w:type="spellStart"/>
      <w:r w:rsidRPr="008F00D0">
        <w:rPr>
          <w:rFonts w:ascii="Times New Roman" w:eastAsia="Times New Roman" w:hAnsi="Times New Roman" w:cs="Times New Roman"/>
          <w:color w:val="000000"/>
          <w:sz w:val="28"/>
          <w:szCs w:val="28"/>
          <w:lang w:val="uk-UA" w:eastAsia="ru-RU"/>
        </w:rPr>
        <w:t>Солотинська</w:t>
      </w:r>
      <w:proofErr w:type="spellEnd"/>
    </w:p>
    <w:p w:rsidR="003D4B0F" w:rsidRPr="008F00D0" w:rsidRDefault="003D4B0F" w:rsidP="003D4B0F">
      <w:pPr>
        <w:spacing w:after="0" w:line="240" w:lineRule="auto"/>
        <w:ind w:firstLine="567"/>
        <w:jc w:val="both"/>
        <w:rPr>
          <w:rFonts w:ascii="Times New Roman" w:hAnsi="Times New Roman" w:cs="Times New Roman"/>
          <w:sz w:val="28"/>
          <w:szCs w:val="28"/>
          <w:lang w:val="uk-UA"/>
        </w:rPr>
      </w:pPr>
    </w:p>
    <w:p w:rsidR="003D4B0F" w:rsidRPr="008F00D0" w:rsidRDefault="003D4B0F" w:rsidP="003D4B0F">
      <w:pPr>
        <w:spacing w:after="0" w:line="240" w:lineRule="auto"/>
        <w:ind w:firstLine="567"/>
        <w:jc w:val="both"/>
        <w:rPr>
          <w:rFonts w:ascii="Times New Roman" w:hAnsi="Times New Roman" w:cs="Times New Roman"/>
          <w:sz w:val="28"/>
          <w:szCs w:val="28"/>
          <w:lang w:val="uk-UA"/>
        </w:rPr>
      </w:pPr>
    </w:p>
    <w:p w:rsidR="003D4B0F" w:rsidRPr="008F00D0" w:rsidRDefault="003D4B0F" w:rsidP="003D4B0F">
      <w:pPr>
        <w:spacing w:after="0" w:line="240" w:lineRule="auto"/>
        <w:ind w:firstLine="567"/>
        <w:jc w:val="center"/>
        <w:rPr>
          <w:rFonts w:ascii="Times New Roman" w:hAnsi="Times New Roman" w:cs="Times New Roman"/>
          <w:sz w:val="28"/>
          <w:szCs w:val="28"/>
          <w:lang w:val="uk-UA"/>
        </w:rPr>
      </w:pPr>
    </w:p>
    <w:p w:rsidR="003D4B0F" w:rsidRPr="008F00D0" w:rsidRDefault="003D4B0F" w:rsidP="003D4B0F">
      <w:pPr>
        <w:spacing w:after="0" w:line="240" w:lineRule="auto"/>
        <w:ind w:firstLine="567"/>
        <w:jc w:val="center"/>
        <w:rPr>
          <w:rFonts w:ascii="Times New Roman" w:hAnsi="Times New Roman" w:cs="Times New Roman"/>
          <w:sz w:val="28"/>
          <w:szCs w:val="28"/>
          <w:lang w:val="uk-UA"/>
        </w:rPr>
      </w:pPr>
    </w:p>
    <w:p w:rsidR="003D4B0F" w:rsidRPr="008F00D0" w:rsidRDefault="003D4B0F" w:rsidP="003D4B0F">
      <w:pPr>
        <w:spacing w:after="0" w:line="240" w:lineRule="auto"/>
        <w:ind w:firstLine="567"/>
        <w:jc w:val="center"/>
        <w:rPr>
          <w:rFonts w:ascii="Times New Roman" w:hAnsi="Times New Roman" w:cs="Times New Roman"/>
          <w:sz w:val="28"/>
          <w:szCs w:val="28"/>
          <w:lang w:val="uk-UA"/>
        </w:rPr>
      </w:pPr>
    </w:p>
    <w:p w:rsidR="003D4B0F" w:rsidRPr="008F00D0" w:rsidRDefault="003D4B0F" w:rsidP="003D4B0F">
      <w:pPr>
        <w:spacing w:after="0" w:line="240" w:lineRule="auto"/>
        <w:ind w:firstLine="567"/>
        <w:jc w:val="center"/>
        <w:rPr>
          <w:rFonts w:ascii="Times New Roman" w:hAnsi="Times New Roman" w:cs="Times New Roman"/>
          <w:sz w:val="28"/>
          <w:szCs w:val="28"/>
          <w:lang w:val="uk-UA"/>
        </w:rPr>
      </w:pPr>
    </w:p>
    <w:p w:rsidR="003D4B0F" w:rsidRPr="008F00D0" w:rsidRDefault="003D4B0F" w:rsidP="003D4B0F">
      <w:pPr>
        <w:spacing w:after="0" w:line="240" w:lineRule="auto"/>
        <w:ind w:firstLine="567"/>
        <w:jc w:val="center"/>
        <w:rPr>
          <w:rFonts w:ascii="Times New Roman" w:hAnsi="Times New Roman" w:cs="Times New Roman"/>
          <w:sz w:val="28"/>
          <w:szCs w:val="28"/>
          <w:lang w:val="uk-UA"/>
        </w:rPr>
      </w:pPr>
    </w:p>
    <w:p w:rsidR="003D4B0F" w:rsidRPr="008F00D0" w:rsidRDefault="003D4B0F" w:rsidP="003D4B0F">
      <w:pPr>
        <w:spacing w:after="0" w:line="240" w:lineRule="auto"/>
        <w:jc w:val="center"/>
        <w:rPr>
          <w:rFonts w:ascii="Times New Roman" w:hAnsi="Times New Roman" w:cs="Times New Roman"/>
          <w:b/>
          <w:sz w:val="32"/>
          <w:szCs w:val="32"/>
          <w:lang w:val="uk-UA"/>
        </w:rPr>
      </w:pPr>
      <w:r w:rsidRPr="008F00D0">
        <w:rPr>
          <w:rFonts w:ascii="Times New Roman" w:hAnsi="Times New Roman" w:cs="Times New Roman"/>
          <w:b/>
          <w:sz w:val="32"/>
          <w:szCs w:val="32"/>
          <w:lang w:val="uk-UA"/>
        </w:rPr>
        <w:t>СТАТУТ</w:t>
      </w:r>
    </w:p>
    <w:p w:rsidR="003D4B0F" w:rsidRPr="008F00D0" w:rsidRDefault="003D4B0F" w:rsidP="003D4B0F">
      <w:pPr>
        <w:shd w:val="clear" w:color="auto" w:fill="FFFFFF"/>
        <w:spacing w:after="0" w:line="360" w:lineRule="auto"/>
        <w:jc w:val="center"/>
        <w:rPr>
          <w:rFonts w:ascii="Times New Roman" w:hAnsi="Times New Roman" w:cs="Times New Roman"/>
          <w:sz w:val="28"/>
          <w:szCs w:val="28"/>
          <w:lang w:val="uk-UA"/>
        </w:rPr>
      </w:pPr>
    </w:p>
    <w:p w:rsidR="003D4B0F" w:rsidRPr="00CF46B3" w:rsidRDefault="003D4B0F" w:rsidP="003D4B0F">
      <w:pPr>
        <w:shd w:val="clear" w:color="auto" w:fill="FFFFFF"/>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ЦЕНТР КУЛЬТУР</w:t>
      </w:r>
      <w:r w:rsidR="00AE00DE">
        <w:rPr>
          <w:rFonts w:ascii="Times New Roman" w:hAnsi="Times New Roman" w:cs="Times New Roman"/>
          <w:b/>
          <w:bCs/>
          <w:sz w:val="28"/>
          <w:szCs w:val="28"/>
          <w:lang w:val="uk-UA"/>
        </w:rPr>
        <w:t>НИХ ПОСЛУГ</w:t>
      </w:r>
    </w:p>
    <w:p w:rsidR="003D4B0F" w:rsidRPr="00CF46B3" w:rsidRDefault="003D4B0F" w:rsidP="003D4B0F">
      <w:pPr>
        <w:shd w:val="clear" w:color="auto" w:fill="FFFFFF"/>
        <w:spacing w:after="0" w:line="360" w:lineRule="auto"/>
        <w:jc w:val="center"/>
        <w:rPr>
          <w:rFonts w:ascii="Times New Roman" w:eastAsia="Times New Roman" w:hAnsi="Times New Roman" w:cs="Times New Roman"/>
          <w:b/>
          <w:bCs/>
          <w:sz w:val="28"/>
          <w:szCs w:val="28"/>
          <w:lang w:val="uk-UA" w:eastAsia="uk-UA"/>
        </w:rPr>
      </w:pPr>
      <w:r w:rsidRPr="00CF46B3">
        <w:rPr>
          <w:rFonts w:ascii="Times New Roman" w:hAnsi="Times New Roman" w:cs="Times New Roman"/>
          <w:b/>
          <w:bCs/>
          <w:sz w:val="28"/>
          <w:szCs w:val="28"/>
          <w:lang w:val="uk-UA"/>
        </w:rPr>
        <w:t>АВАНГАРДІВСЬКОЇ СЕЛИЩНОЇ РАДИ</w:t>
      </w:r>
      <w:r w:rsidRPr="00CF46B3">
        <w:rPr>
          <w:rFonts w:ascii="Times New Roman" w:eastAsia="Times New Roman" w:hAnsi="Times New Roman" w:cs="Times New Roman"/>
          <w:b/>
          <w:bCs/>
          <w:color w:val="000000"/>
          <w:sz w:val="28"/>
          <w:szCs w:val="28"/>
          <w:lang w:val="uk-UA" w:eastAsia="uk-UA"/>
        </w:rPr>
        <w:t> </w:t>
      </w:r>
    </w:p>
    <w:p w:rsidR="003D4B0F" w:rsidRPr="00CF46B3" w:rsidRDefault="003D4B0F" w:rsidP="003D4B0F">
      <w:pPr>
        <w:shd w:val="clear" w:color="auto" w:fill="FFFFFF"/>
        <w:spacing w:after="0" w:line="360" w:lineRule="auto"/>
        <w:jc w:val="center"/>
        <w:rPr>
          <w:rFonts w:ascii="Times New Roman" w:eastAsia="Times New Roman" w:hAnsi="Times New Roman" w:cs="Times New Roman"/>
          <w:b/>
          <w:bCs/>
          <w:sz w:val="28"/>
          <w:szCs w:val="28"/>
          <w:lang w:val="uk-UA" w:eastAsia="uk-UA"/>
        </w:rPr>
      </w:pPr>
      <w:r w:rsidRPr="00CF46B3">
        <w:rPr>
          <w:rFonts w:ascii="Times New Roman" w:eastAsia="Times New Roman" w:hAnsi="Times New Roman" w:cs="Times New Roman"/>
          <w:b/>
          <w:bCs/>
          <w:color w:val="000000"/>
          <w:sz w:val="28"/>
          <w:szCs w:val="28"/>
          <w:lang w:val="uk-UA" w:eastAsia="uk-UA"/>
        </w:rPr>
        <w:t> </w:t>
      </w:r>
      <w:r w:rsidR="00073879" w:rsidRPr="001A7376">
        <w:rPr>
          <w:rFonts w:ascii="Times New Roman" w:eastAsia="Times New Roman" w:hAnsi="Times New Roman" w:cs="Times New Roman"/>
          <w:b/>
          <w:bCs/>
          <w:color w:val="000000"/>
          <w:sz w:val="28"/>
          <w:szCs w:val="28"/>
          <w:lang w:val="uk-UA" w:eastAsia="uk-UA"/>
        </w:rPr>
        <w:t>(нова редакція)</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lang w:val="uk-UA" w:eastAsia="uk-UA"/>
        </w:rPr>
        <w:t>смт Авангард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b/>
          <w:bCs/>
          <w:color w:val="000000"/>
          <w:sz w:val="28"/>
          <w:szCs w:val="28"/>
          <w:lang w:val="uk-UA" w:eastAsia="uk-UA"/>
        </w:rPr>
      </w:pPr>
      <w:r w:rsidRPr="008F00D0">
        <w:rPr>
          <w:rFonts w:ascii="Times New Roman" w:eastAsia="Times New Roman" w:hAnsi="Times New Roman" w:cs="Times New Roman"/>
          <w:b/>
          <w:bCs/>
          <w:color w:val="000000"/>
          <w:sz w:val="28"/>
          <w:szCs w:val="28"/>
          <w:lang w:val="uk-UA" w:eastAsia="uk-UA"/>
        </w:rPr>
        <w:t>2023 р</w:t>
      </w:r>
      <w:r>
        <w:rPr>
          <w:rFonts w:ascii="Times New Roman" w:eastAsia="Times New Roman" w:hAnsi="Times New Roman" w:cs="Times New Roman"/>
          <w:b/>
          <w:bCs/>
          <w:color w:val="000000"/>
          <w:sz w:val="28"/>
          <w:szCs w:val="28"/>
          <w:lang w:val="uk-UA" w:eastAsia="uk-UA"/>
        </w:rPr>
        <w:t>ік</w:t>
      </w:r>
    </w:p>
    <w:p w:rsidR="003D4B0F" w:rsidRPr="008F00D0" w:rsidRDefault="003D4B0F" w:rsidP="003D4B0F">
      <w:pPr>
        <w:rPr>
          <w:rFonts w:ascii="Times New Roman" w:eastAsia="Times New Roman" w:hAnsi="Times New Roman" w:cs="Times New Roman"/>
          <w:b/>
          <w:bCs/>
          <w:color w:val="000000"/>
          <w:sz w:val="28"/>
          <w:szCs w:val="28"/>
          <w:lang w:val="uk-UA" w:eastAsia="uk-UA"/>
        </w:rPr>
      </w:pPr>
      <w:r w:rsidRPr="008F00D0">
        <w:rPr>
          <w:rFonts w:ascii="Times New Roman" w:eastAsia="Times New Roman" w:hAnsi="Times New Roman" w:cs="Times New Roman"/>
          <w:b/>
          <w:bCs/>
          <w:color w:val="000000"/>
          <w:sz w:val="28"/>
          <w:szCs w:val="28"/>
          <w:lang w:val="uk-UA" w:eastAsia="uk-UA"/>
        </w:rPr>
        <w:br w:type="page"/>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lang w:val="uk-UA" w:eastAsia="uk-UA"/>
        </w:rPr>
        <w:lastRenderedPageBreak/>
        <w:t>1. ЗАГАЛЬНІ ПОЛОЖЕННЯ</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1.1.  </w:t>
      </w:r>
      <w:r>
        <w:rPr>
          <w:rFonts w:ascii="Times New Roman" w:eastAsia="Times New Roman" w:hAnsi="Times New Roman" w:cs="Times New Roman"/>
          <w:color w:val="000000"/>
          <w:sz w:val="28"/>
          <w:szCs w:val="28"/>
          <w:lang w:val="uk-UA" w:eastAsia="uk-UA"/>
        </w:rPr>
        <w:t>ЦЕНТР КУЛЬТУРНИХ ПОСЛУГ</w:t>
      </w:r>
      <w:r w:rsidRPr="003B60C0">
        <w:rPr>
          <w:rFonts w:ascii="Times New Roman" w:eastAsia="Times New Roman" w:hAnsi="Times New Roman" w:cs="Times New Roman"/>
          <w:color w:val="000000"/>
          <w:sz w:val="28"/>
          <w:szCs w:val="28"/>
          <w:lang w:val="uk-UA" w:eastAsia="uk-UA"/>
        </w:rPr>
        <w:t xml:space="preserve">АВАНГАРДІВСЬКОЇ СЕЛИЩНОЇ РАДИ (далі – Установа) - багатофункціональний заклад культури, що є комунальною власністю Авангардівської селищної територіальної громади, діяльність якого спрямована на реалізацію засад і завдань державної гуманітарної політики, який забезпечує умови та можливості для </w:t>
      </w:r>
      <w:r w:rsidRPr="003B60C0">
        <w:rPr>
          <w:rFonts w:ascii="Times New Roman" w:eastAsia="Times New Roman" w:hAnsi="Times New Roman" w:cs="Times New Roman"/>
          <w:color w:val="000000"/>
          <w:sz w:val="28"/>
          <w:szCs w:val="28"/>
          <w:shd w:val="clear" w:color="auto" w:fill="FFFFFF"/>
          <w:lang w:val="uk-UA" w:eastAsia="uk-UA"/>
        </w:rPr>
        <w:t>надання населенню комплексу культурних послуг, консультаційної, інформаційної допомоги, доступу до користування приміщеннями та обладнанням для творчості, організації молодіжної роботи, відпочинку, спортивно- і культурно-</w:t>
      </w:r>
      <w:proofErr w:type="spellStart"/>
      <w:r w:rsidRPr="003B60C0">
        <w:rPr>
          <w:rFonts w:ascii="Times New Roman" w:eastAsia="Times New Roman" w:hAnsi="Times New Roman" w:cs="Times New Roman"/>
          <w:color w:val="000000"/>
          <w:sz w:val="28"/>
          <w:szCs w:val="28"/>
          <w:shd w:val="clear" w:color="auto" w:fill="FFFFFF"/>
          <w:lang w:val="uk-UA" w:eastAsia="uk-UA"/>
        </w:rPr>
        <w:t>дозвіллєвої</w:t>
      </w:r>
      <w:proofErr w:type="spellEnd"/>
      <w:r w:rsidRPr="003B60C0">
        <w:rPr>
          <w:rFonts w:ascii="Times New Roman" w:eastAsia="Times New Roman" w:hAnsi="Times New Roman" w:cs="Times New Roman"/>
          <w:color w:val="000000"/>
          <w:sz w:val="28"/>
          <w:szCs w:val="28"/>
          <w:shd w:val="clear" w:color="auto" w:fill="FFFFFF"/>
          <w:lang w:val="uk-UA" w:eastAsia="uk-UA"/>
        </w:rPr>
        <w:t xml:space="preserve"> діяльності, </w:t>
      </w:r>
      <w:r w:rsidRPr="003B60C0">
        <w:rPr>
          <w:rFonts w:ascii="Times New Roman" w:eastAsia="Times New Roman" w:hAnsi="Times New Roman" w:cs="Times New Roman"/>
          <w:color w:val="000000"/>
          <w:sz w:val="28"/>
          <w:szCs w:val="28"/>
          <w:lang w:val="uk-UA" w:eastAsia="uk-UA"/>
        </w:rPr>
        <w:t xml:space="preserve">відновлення духовних і фізичних сил, всебічного розвитку особистості, </w:t>
      </w:r>
      <w:r w:rsidRPr="003B60C0">
        <w:rPr>
          <w:rFonts w:ascii="Times New Roman" w:eastAsia="Times New Roman" w:hAnsi="Times New Roman" w:cs="Times New Roman"/>
          <w:color w:val="000000"/>
          <w:sz w:val="28"/>
          <w:szCs w:val="28"/>
          <w:shd w:val="clear" w:color="auto" w:fill="FFFFFF"/>
          <w:lang w:val="uk-UA" w:eastAsia="uk-UA"/>
        </w:rPr>
        <w:t>неформального навчання та спілкування жителів територіальної громади з урахуванням їх потреб, а також вимог соціальних нормативів.</w:t>
      </w:r>
      <w:r w:rsidRPr="008F00D0">
        <w:rPr>
          <w:rFonts w:ascii="Times New Roman" w:eastAsia="Times New Roman" w:hAnsi="Times New Roman" w:cs="Times New Roman"/>
          <w:color w:val="000000"/>
          <w:sz w:val="28"/>
          <w:szCs w:val="28"/>
          <w:shd w:val="clear" w:color="auto" w:fill="FFFFFF"/>
          <w:lang w:val="uk-UA" w:eastAsia="uk-UA"/>
        </w:rPr>
        <w:t> </w:t>
      </w:r>
    </w:p>
    <w:p w:rsidR="003D4B0F" w:rsidRPr="00275E87" w:rsidRDefault="003D4B0F" w:rsidP="003D4B0F">
      <w:pPr>
        <w:shd w:val="clear" w:color="auto" w:fill="FFFFFF"/>
        <w:spacing w:after="0" w:line="240" w:lineRule="auto"/>
        <w:jc w:val="both"/>
        <w:rPr>
          <w:rFonts w:ascii="Times New Roman" w:eastAsia="Times New Roman" w:hAnsi="Times New Roman" w:cs="Times New Roman"/>
          <w:i/>
          <w:iCs/>
          <w:color w:val="FF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1.2. </w:t>
      </w:r>
      <w:r w:rsidRPr="008F00D0">
        <w:rPr>
          <w:rFonts w:ascii="Times New Roman" w:eastAsia="Times New Roman" w:hAnsi="Times New Roman" w:cs="Times New Roman"/>
          <w:b/>
          <w:color w:val="000000"/>
          <w:sz w:val="28"/>
          <w:szCs w:val="28"/>
          <w:lang w:val="uk-UA" w:eastAsia="uk-UA"/>
        </w:rPr>
        <w:t>Повне найменування юридичної особи</w:t>
      </w:r>
      <w:r w:rsidRPr="008F00D0">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ЦЕНТР КУЛЬТУРНИХ ПОСЛУГ</w:t>
      </w:r>
      <w:r w:rsidRPr="003B60C0">
        <w:rPr>
          <w:rFonts w:ascii="Times New Roman" w:hAnsi="Times New Roman" w:cs="Times New Roman"/>
          <w:sz w:val="28"/>
          <w:szCs w:val="28"/>
          <w:lang w:val="uk-UA"/>
        </w:rPr>
        <w:t xml:space="preserve"> АВАНГАРДІВСЬКОЇ СЕЛИЩНОЇ РАДИ</w:t>
      </w:r>
      <w:r w:rsidRPr="003B60C0">
        <w:rPr>
          <w:rFonts w:ascii="Times New Roman" w:eastAsia="Times New Roman" w:hAnsi="Times New Roman" w:cs="Times New Roman"/>
          <w:color w:val="000000"/>
          <w:sz w:val="28"/>
          <w:szCs w:val="28"/>
          <w:lang w:val="uk-UA" w:eastAsia="uk-UA"/>
        </w:rPr>
        <w:t>.</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color w:val="000000"/>
          <w:sz w:val="28"/>
          <w:szCs w:val="28"/>
          <w:lang w:val="uk-UA" w:eastAsia="uk-UA"/>
        </w:rPr>
        <w:t>Скорочене найменування</w:t>
      </w:r>
      <w:r w:rsidRPr="008F00D0">
        <w:rPr>
          <w:rFonts w:ascii="Times New Roman" w:eastAsia="Times New Roman" w:hAnsi="Times New Roman" w:cs="Times New Roman"/>
          <w:color w:val="000000"/>
          <w:sz w:val="28"/>
          <w:szCs w:val="28"/>
          <w:lang w:val="uk-UA" w:eastAsia="uk-UA"/>
        </w:rPr>
        <w:t xml:space="preserve">: </w:t>
      </w:r>
      <w:r>
        <w:rPr>
          <w:rFonts w:ascii="Times New Roman" w:hAnsi="Times New Roman" w:cs="Times New Roman"/>
          <w:sz w:val="28"/>
          <w:szCs w:val="28"/>
          <w:lang w:val="uk-UA"/>
        </w:rPr>
        <w:t>АВАНГАРДІВСЬКИЙ ЦКП.</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1.3. </w:t>
      </w:r>
      <w:bookmarkStart w:id="0" w:name="_Hlk140753250"/>
      <w:r w:rsidRPr="008F00D0">
        <w:rPr>
          <w:rFonts w:ascii="Times New Roman" w:eastAsia="Times New Roman" w:hAnsi="Times New Roman" w:cs="Times New Roman"/>
          <w:b/>
          <w:color w:val="000000"/>
          <w:sz w:val="28"/>
          <w:szCs w:val="28"/>
          <w:lang w:val="uk-UA" w:eastAsia="uk-UA"/>
        </w:rPr>
        <w:t>Засновником</w:t>
      </w:r>
      <w:r w:rsidR="009D2068">
        <w:rPr>
          <w:rFonts w:ascii="Times New Roman" w:eastAsia="Times New Roman" w:hAnsi="Times New Roman" w:cs="Times New Roman"/>
          <w:b/>
          <w:color w:val="000000"/>
          <w:sz w:val="28"/>
          <w:szCs w:val="28"/>
          <w:lang w:val="uk-UA" w:eastAsia="uk-UA"/>
        </w:rPr>
        <w:t xml:space="preserve"> </w:t>
      </w:r>
      <w:r w:rsidRPr="003B60C0">
        <w:rPr>
          <w:rFonts w:ascii="Times New Roman" w:eastAsia="Times New Roman" w:hAnsi="Times New Roman" w:cs="Times New Roman"/>
          <w:color w:val="000000"/>
          <w:sz w:val="28"/>
          <w:szCs w:val="28"/>
          <w:lang w:val="uk-UA" w:eastAsia="uk-UA"/>
        </w:rPr>
        <w:t xml:space="preserve">Установи  є </w:t>
      </w:r>
      <w:proofErr w:type="spellStart"/>
      <w:r w:rsidRPr="003B60C0">
        <w:rPr>
          <w:rFonts w:ascii="Times New Roman" w:eastAsia="Times New Roman" w:hAnsi="Times New Roman" w:cs="Times New Roman"/>
          <w:color w:val="000000"/>
          <w:sz w:val="28"/>
          <w:szCs w:val="28"/>
          <w:lang w:val="uk-UA" w:eastAsia="uk-UA"/>
        </w:rPr>
        <w:t>Авангардівська</w:t>
      </w:r>
      <w:proofErr w:type="spellEnd"/>
      <w:r w:rsidRPr="003B60C0">
        <w:rPr>
          <w:rFonts w:ascii="Times New Roman" w:eastAsia="Times New Roman" w:hAnsi="Times New Roman" w:cs="Times New Roman"/>
          <w:color w:val="000000"/>
          <w:sz w:val="28"/>
          <w:szCs w:val="28"/>
          <w:lang w:val="uk-UA" w:eastAsia="uk-UA"/>
        </w:rPr>
        <w:t xml:space="preserve"> селищна рада Одеського району Одеської області (код ЄДРПОУ - </w:t>
      </w:r>
      <w:bookmarkStart w:id="1" w:name="_Hlk140753203"/>
      <w:r w:rsidRPr="003B60C0">
        <w:rPr>
          <w:rFonts w:ascii="Times New Roman" w:eastAsia="Times New Roman" w:hAnsi="Times New Roman" w:cs="Times New Roman"/>
          <w:color w:val="000000"/>
          <w:sz w:val="28"/>
          <w:szCs w:val="28"/>
          <w:lang w:val="uk-UA" w:eastAsia="uk-UA"/>
        </w:rPr>
        <w:t>23211248</w:t>
      </w:r>
      <w:bookmarkEnd w:id="1"/>
      <w:r w:rsidRPr="003B60C0">
        <w:rPr>
          <w:rFonts w:ascii="Times New Roman" w:eastAsia="Times New Roman" w:hAnsi="Times New Roman" w:cs="Times New Roman"/>
          <w:color w:val="000000"/>
          <w:sz w:val="28"/>
          <w:szCs w:val="28"/>
          <w:lang w:val="uk-UA" w:eastAsia="uk-UA"/>
        </w:rPr>
        <w:t xml:space="preserve">) (далі - Засновник), місцезнаходження: Україна, 67806, Одеська область, Одеський район, селище міського типу Авангард, вулиця Добрянського, будинок 26. </w:t>
      </w:r>
      <w:bookmarkEnd w:id="0"/>
      <w:r w:rsidRPr="003B60C0">
        <w:rPr>
          <w:rFonts w:ascii="Times New Roman" w:eastAsia="Times New Roman" w:hAnsi="Times New Roman" w:cs="Times New Roman"/>
          <w:color w:val="000000"/>
          <w:sz w:val="28"/>
          <w:szCs w:val="28"/>
          <w:lang w:val="uk-UA" w:eastAsia="uk-UA"/>
        </w:rPr>
        <w:t xml:space="preserve">Установа є спільною власністю Авангардівської селищної територіальної громади, </w:t>
      </w:r>
      <w:r w:rsidRPr="003B60C0">
        <w:rPr>
          <w:rFonts w:ascii="Times New Roman" w:eastAsia="Times New Roman" w:hAnsi="Times New Roman" w:cs="Times New Roman"/>
          <w:color w:val="000000"/>
          <w:sz w:val="28"/>
          <w:szCs w:val="28"/>
          <w:shd w:val="clear" w:color="auto" w:fill="FFFFFF"/>
          <w:lang w:val="uk-UA" w:eastAsia="uk-UA"/>
        </w:rPr>
        <w:t>заснована на комунальній формі власності і є комунальною установою</w:t>
      </w:r>
      <w:r w:rsidRPr="003B60C0">
        <w:rPr>
          <w:rFonts w:ascii="Times New Roman" w:eastAsia="Times New Roman" w:hAnsi="Times New Roman" w:cs="Times New Roman"/>
          <w:color w:val="000000"/>
          <w:sz w:val="28"/>
          <w:szCs w:val="28"/>
          <w:lang w:val="uk-UA" w:eastAsia="uk-UA"/>
        </w:rPr>
        <w:t xml:space="preserve">. Управління та координацію усіх видів діяльності Установи здійснює Засновник та/або </w:t>
      </w:r>
      <w:r w:rsidRPr="003B60C0">
        <w:rPr>
          <w:rFonts w:ascii="Times New Roman" w:eastAsia="Times New Roman" w:hAnsi="Times New Roman" w:cs="Times New Roman"/>
          <w:b/>
          <w:color w:val="000000"/>
          <w:sz w:val="28"/>
          <w:szCs w:val="28"/>
          <w:lang w:val="uk-UA" w:eastAsia="uk-UA"/>
        </w:rPr>
        <w:t>уповноважений орган -</w:t>
      </w:r>
      <w:r w:rsidRPr="003B60C0">
        <w:rPr>
          <w:rFonts w:ascii="Times New Roman" w:eastAsia="Times New Roman" w:hAnsi="Times New Roman" w:cs="Times New Roman"/>
          <w:color w:val="000000"/>
          <w:sz w:val="28"/>
          <w:szCs w:val="28"/>
          <w:lang w:val="uk-UA" w:eastAsia="uk-UA"/>
        </w:rPr>
        <w:t xml:space="preserve"> Відділ освіти, культури, молоді та спорту Авангардівської селищної ради Одеського  району Одеської області (код ЄДРПОУ - 42646834), місцезнаходження: Україна, 67806, Одеська область, Одеський район, селище міського типу Авангард, </w:t>
      </w:r>
      <w:r>
        <w:rPr>
          <w:rFonts w:ascii="Times New Roman" w:eastAsia="Times New Roman" w:hAnsi="Times New Roman" w:cs="Times New Roman"/>
          <w:color w:val="000000"/>
          <w:sz w:val="28"/>
          <w:szCs w:val="28"/>
          <w:lang w:val="uk-UA" w:eastAsia="uk-UA"/>
        </w:rPr>
        <w:t>вулиця</w:t>
      </w:r>
      <w:r w:rsidRPr="003B60C0">
        <w:rPr>
          <w:rFonts w:ascii="Times New Roman" w:eastAsia="Times New Roman" w:hAnsi="Times New Roman" w:cs="Times New Roman"/>
          <w:color w:val="000000"/>
          <w:sz w:val="28"/>
          <w:szCs w:val="28"/>
          <w:lang w:val="uk-UA" w:eastAsia="uk-UA"/>
        </w:rPr>
        <w:t xml:space="preserve"> Д</w:t>
      </w:r>
      <w:r>
        <w:rPr>
          <w:rFonts w:ascii="Times New Roman" w:eastAsia="Times New Roman" w:hAnsi="Times New Roman" w:cs="Times New Roman"/>
          <w:color w:val="000000"/>
          <w:sz w:val="28"/>
          <w:szCs w:val="28"/>
          <w:lang w:val="uk-UA" w:eastAsia="uk-UA"/>
        </w:rPr>
        <w:t>обрянського</w:t>
      </w:r>
      <w:r w:rsidRPr="003B60C0">
        <w:rPr>
          <w:rFonts w:ascii="Times New Roman" w:eastAsia="Times New Roman" w:hAnsi="Times New Roman" w:cs="Times New Roman"/>
          <w:color w:val="000000"/>
          <w:sz w:val="28"/>
          <w:szCs w:val="28"/>
          <w:lang w:val="uk-UA" w:eastAsia="uk-UA"/>
        </w:rPr>
        <w:t>, будинок 26А. Установа у частині здійснення статутної мети у своїй діяльності підзвітна та підконтрольна уповноваженому органу, а у частині матеріально-фінансової діяльності – уповноваженому органу та/або Засновнику.</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1.4. </w:t>
      </w:r>
      <w:r w:rsidRPr="003B60C0">
        <w:rPr>
          <w:rFonts w:ascii="Times New Roman" w:eastAsia="Times New Roman" w:hAnsi="Times New Roman" w:cs="Times New Roman"/>
          <w:b/>
          <w:color w:val="000000"/>
          <w:sz w:val="28"/>
          <w:szCs w:val="28"/>
          <w:lang w:val="uk-UA" w:eastAsia="uk-UA"/>
        </w:rPr>
        <w:t>Місцезнаходження</w:t>
      </w:r>
      <w:r w:rsidR="009D2068">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ЦЕНТР</w:t>
      </w:r>
      <w:r w:rsidR="00427539">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КУЛЬТУРНИХ ПОСЛУГ</w:t>
      </w:r>
      <w:r w:rsidRPr="003B60C0">
        <w:rPr>
          <w:rFonts w:ascii="Times New Roman" w:hAnsi="Times New Roman" w:cs="Times New Roman"/>
          <w:sz w:val="28"/>
          <w:szCs w:val="28"/>
          <w:lang w:val="uk-UA"/>
        </w:rPr>
        <w:t xml:space="preserve"> АВАНГАРДІВСЬКОЇ СЕЛИЩНОЇ РАДИ</w:t>
      </w:r>
      <w:r w:rsidRPr="003B60C0">
        <w:rPr>
          <w:rFonts w:ascii="Times New Roman" w:eastAsia="Times New Roman" w:hAnsi="Times New Roman" w:cs="Times New Roman"/>
          <w:color w:val="000000"/>
          <w:sz w:val="28"/>
          <w:szCs w:val="28"/>
          <w:lang w:val="uk-UA" w:eastAsia="uk-UA"/>
        </w:rPr>
        <w:t>: 67806, Одеська область, Одеський район, селище міського типу Авангард, вулиця Добрянського, будинок 28.</w:t>
      </w:r>
      <w:r w:rsidRPr="008F00D0">
        <w:rPr>
          <w:rFonts w:ascii="Times New Roman" w:eastAsia="Times New Roman" w:hAnsi="Times New Roman" w:cs="Times New Roman"/>
          <w:color w:val="000000"/>
          <w:sz w:val="28"/>
          <w:szCs w:val="28"/>
          <w:lang w:val="uk-UA" w:eastAsia="uk-UA"/>
        </w:rPr>
        <w:t> </w:t>
      </w:r>
    </w:p>
    <w:p w:rsidR="003D4B0F" w:rsidRPr="00427539" w:rsidRDefault="003D4B0F" w:rsidP="003D4B0F">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1.5. </w:t>
      </w:r>
      <w:r w:rsidRPr="003B60C0">
        <w:rPr>
          <w:rFonts w:ascii="Times New Roman" w:eastAsia="Times New Roman" w:hAnsi="Times New Roman" w:cs="Times New Roman"/>
          <w:color w:val="000000"/>
          <w:sz w:val="28"/>
          <w:szCs w:val="28"/>
          <w:lang w:val="uk-UA" w:eastAsia="uk-UA"/>
        </w:rPr>
        <w:t xml:space="preserve">Установа є юридичною особою публічного права, діє на підставі затвердженого Засновником Статуту, </w:t>
      </w:r>
      <w:r w:rsidRPr="003B60C0">
        <w:rPr>
          <w:rFonts w:ascii="Times New Roman" w:eastAsia="Times New Roman" w:hAnsi="Times New Roman" w:cs="Times New Roman"/>
          <w:bCs/>
          <w:color w:val="000000"/>
          <w:sz w:val="28"/>
          <w:szCs w:val="28"/>
          <w:lang w:val="uk-UA" w:eastAsia="uk-UA"/>
        </w:rPr>
        <w:t>має</w:t>
      </w:r>
      <w:r w:rsidRPr="003B60C0">
        <w:rPr>
          <w:rFonts w:ascii="Times New Roman" w:eastAsia="Times New Roman" w:hAnsi="Times New Roman" w:cs="Times New Roman"/>
          <w:color w:val="000000"/>
          <w:sz w:val="28"/>
          <w:szCs w:val="28"/>
          <w:lang w:val="uk-UA" w:eastAsia="uk-UA"/>
        </w:rPr>
        <w:t xml:space="preserve"> самостійний кошторис, баланс, печатку зі своїм найменуванням, штампи та інші атрибути юридичної особи, має рахунки в територіальних </w:t>
      </w:r>
      <w:r w:rsidRPr="003B60C0">
        <w:rPr>
          <w:rFonts w:ascii="Times New Roman" w:eastAsia="Times New Roman" w:hAnsi="Times New Roman" w:cs="Times New Roman"/>
          <w:color w:val="000000"/>
          <w:sz w:val="28"/>
          <w:szCs w:val="28"/>
          <w:shd w:val="clear" w:color="auto" w:fill="FFFFFF"/>
          <w:lang w:val="uk-UA" w:eastAsia="uk-UA"/>
        </w:rPr>
        <w:t>органах Державної казначейської служби України</w:t>
      </w:r>
      <w:r w:rsidRPr="003B60C0">
        <w:rPr>
          <w:rFonts w:ascii="Times New Roman" w:eastAsia="Times New Roman" w:hAnsi="Times New Roman" w:cs="Times New Roman"/>
          <w:color w:val="000000"/>
          <w:sz w:val="28"/>
          <w:szCs w:val="28"/>
          <w:lang w:val="uk-UA" w:eastAsia="uk-UA"/>
        </w:rPr>
        <w:t xml:space="preserve">, установах банків, здійснює бухгалтерський облік самостійно, користується закріпленим за нею на праві оперативного управління комунальним майном. Установа  може мати у своєму складі відокремлені структурні підрозділи – філії (клубні заклади, молодіжні </w:t>
      </w:r>
      <w:r w:rsidRPr="00427539">
        <w:rPr>
          <w:rFonts w:ascii="Times New Roman" w:eastAsia="Times New Roman" w:hAnsi="Times New Roman" w:cs="Times New Roman"/>
          <w:color w:val="000000"/>
          <w:sz w:val="28"/>
          <w:szCs w:val="28"/>
          <w:lang w:val="uk-UA" w:eastAsia="uk-UA"/>
        </w:rPr>
        <w:t xml:space="preserve">заклади, </w:t>
      </w:r>
      <w:proofErr w:type="spellStart"/>
      <w:r w:rsidRPr="00427539">
        <w:rPr>
          <w:rFonts w:ascii="Times New Roman" w:eastAsia="Times New Roman" w:hAnsi="Times New Roman" w:cs="Times New Roman"/>
          <w:color w:val="000000"/>
          <w:sz w:val="28"/>
          <w:szCs w:val="28"/>
          <w:lang w:val="uk-UA" w:eastAsia="uk-UA"/>
        </w:rPr>
        <w:t>хаби</w:t>
      </w:r>
      <w:proofErr w:type="spellEnd"/>
      <w:r w:rsidRPr="00427539">
        <w:rPr>
          <w:rFonts w:ascii="Times New Roman" w:eastAsia="Times New Roman" w:hAnsi="Times New Roman" w:cs="Times New Roman"/>
          <w:color w:val="000000"/>
          <w:sz w:val="28"/>
          <w:szCs w:val="28"/>
          <w:lang w:val="uk-UA" w:eastAsia="uk-UA"/>
        </w:rPr>
        <w:t>, арт-кафе, бібліотечні заклади тощо). </w:t>
      </w:r>
      <w:bookmarkStart w:id="2" w:name="_Hlk140751872"/>
      <w:r w:rsidR="00CD5EE1" w:rsidRPr="00427539">
        <w:rPr>
          <w:rFonts w:ascii="Times New Roman" w:eastAsia="Times New Roman" w:hAnsi="Times New Roman" w:cs="Times New Roman"/>
          <w:color w:val="000000"/>
          <w:sz w:val="28"/>
          <w:szCs w:val="28"/>
          <w:lang w:val="uk-UA" w:eastAsia="uk-UA"/>
        </w:rPr>
        <w:t xml:space="preserve">Філія Установи – це територіально та функціонально відокремлений структурний підрозділ, утворений з метою </w:t>
      </w:r>
      <w:r w:rsidR="00CD5EE1" w:rsidRPr="00427539">
        <w:rPr>
          <w:rFonts w:ascii="Times New Roman" w:eastAsia="Times New Roman" w:hAnsi="Times New Roman" w:cs="Times New Roman"/>
          <w:color w:val="000000"/>
          <w:sz w:val="28"/>
          <w:szCs w:val="28"/>
          <w:lang w:val="uk-UA" w:eastAsia="uk-UA"/>
        </w:rPr>
        <w:lastRenderedPageBreak/>
        <w:t xml:space="preserve">надання послуг відповідно за напрямами діяльності за місцем проживання громадян – мешканців Авангардівської селищної територіальної громади. </w:t>
      </w:r>
      <w:bookmarkStart w:id="3" w:name="_Hlk140751806"/>
      <w:r w:rsidR="00CD5EE1" w:rsidRPr="00427539">
        <w:rPr>
          <w:rFonts w:ascii="Times New Roman" w:eastAsia="Times New Roman" w:hAnsi="Times New Roman" w:cs="Times New Roman"/>
          <w:color w:val="000000"/>
          <w:sz w:val="28"/>
          <w:szCs w:val="28"/>
          <w:lang w:val="uk-UA" w:eastAsia="uk-UA"/>
        </w:rPr>
        <w:t>Філія не є юридичною особою</w:t>
      </w:r>
      <w:r w:rsidR="00AE00DE" w:rsidRPr="00427539">
        <w:rPr>
          <w:rFonts w:ascii="Times New Roman" w:eastAsia="Times New Roman" w:hAnsi="Times New Roman" w:cs="Times New Roman"/>
          <w:color w:val="000000"/>
          <w:sz w:val="28"/>
          <w:szCs w:val="28"/>
          <w:lang w:val="uk-UA" w:eastAsia="uk-UA"/>
        </w:rPr>
        <w:t xml:space="preserve">, </w:t>
      </w:r>
      <w:r w:rsidR="00AE00DE" w:rsidRPr="00427539">
        <w:rPr>
          <w:rFonts w:ascii="Times New Roman" w:hAnsi="Times New Roman"/>
          <w:sz w:val="28"/>
          <w:szCs w:val="28"/>
          <w:lang w:val="uk-UA"/>
        </w:rPr>
        <w:t>здійсню</w:t>
      </w:r>
      <w:r w:rsidR="00BE3EFA" w:rsidRPr="00427539">
        <w:rPr>
          <w:rFonts w:ascii="Times New Roman" w:hAnsi="Times New Roman"/>
          <w:sz w:val="28"/>
          <w:szCs w:val="28"/>
          <w:lang w:val="uk-UA"/>
        </w:rPr>
        <w:t>є</w:t>
      </w:r>
      <w:r w:rsidR="00AE00DE" w:rsidRPr="00427539">
        <w:rPr>
          <w:rFonts w:ascii="Times New Roman" w:hAnsi="Times New Roman"/>
          <w:sz w:val="28"/>
          <w:szCs w:val="28"/>
          <w:lang w:val="uk-UA"/>
        </w:rPr>
        <w:t xml:space="preserve"> діяльність на основі положення про н</w:t>
      </w:r>
      <w:r w:rsidR="00427539" w:rsidRPr="00427539">
        <w:rPr>
          <w:rFonts w:ascii="Times New Roman" w:hAnsi="Times New Roman"/>
          <w:sz w:val="28"/>
          <w:szCs w:val="28"/>
          <w:lang w:val="uk-UA"/>
        </w:rPr>
        <w:t>еї</w:t>
      </w:r>
      <w:r w:rsidR="00AE00DE" w:rsidRPr="00427539">
        <w:rPr>
          <w:rFonts w:ascii="Times New Roman" w:hAnsi="Times New Roman"/>
          <w:sz w:val="28"/>
          <w:szCs w:val="28"/>
          <w:lang w:val="uk-UA"/>
        </w:rPr>
        <w:t>, та не має окремо виділеного майна і балансу</w:t>
      </w:r>
      <w:r w:rsidR="00AA63CB">
        <w:rPr>
          <w:rFonts w:ascii="Times New Roman" w:hAnsi="Times New Roman"/>
          <w:sz w:val="28"/>
          <w:szCs w:val="28"/>
          <w:lang w:val="uk-UA"/>
        </w:rPr>
        <w:t>, не має печаток та відкритих рахунків в Державній казначейській Службі України та установах банків.</w:t>
      </w:r>
    </w:p>
    <w:p w:rsidR="00427539" w:rsidRPr="009D2068" w:rsidRDefault="003D4B0F" w:rsidP="003D4B0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bookmarkStart w:id="4" w:name="_Hlk125927582"/>
      <w:bookmarkEnd w:id="2"/>
      <w:bookmarkEnd w:id="3"/>
      <w:r w:rsidRPr="009D2068">
        <w:rPr>
          <w:rFonts w:ascii="Times New Roman" w:hAnsi="Times New Roman" w:cs="Times New Roman"/>
          <w:sz w:val="28"/>
          <w:szCs w:val="28"/>
          <w:lang w:val="uk-UA"/>
        </w:rPr>
        <w:t>КОМУНАЛЬНА УСТАНОВА «БУДИНОК КУЛЬТУРИ ТА ВІДПОЧИНКУ» АВАНГАРДІВСЬКОЇ СЕЛИЩНОЇ РАДИ</w:t>
      </w:r>
      <w:r w:rsidRPr="009D2068">
        <w:rPr>
          <w:rFonts w:ascii="Times New Roman" w:eastAsia="Times New Roman" w:hAnsi="Times New Roman" w:cs="Times New Roman"/>
          <w:color w:val="000000"/>
          <w:sz w:val="28"/>
          <w:szCs w:val="28"/>
          <w:lang w:val="uk-UA" w:eastAsia="uk-UA"/>
        </w:rPr>
        <w:t xml:space="preserve"> створена в результаті реорганізації шляхом перетворення з КОМУНАЛЬНОГО ПІДПРИЄМСТВА «БУДИНОК КУЛЬТУРИ ТА ВІДПОЧИНКУ» АВАНГАРДІВСЬКОЇ СЕЛИЩНОЇ РАДИ (код за ЄДРПОУ - 33279317). </w:t>
      </w:r>
    </w:p>
    <w:p w:rsidR="003D4B0F" w:rsidRDefault="003D4B0F" w:rsidP="003D4B0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9D2068">
        <w:rPr>
          <w:rFonts w:ascii="Times New Roman" w:eastAsia="Times New Roman" w:hAnsi="Times New Roman" w:cs="Times New Roman"/>
          <w:color w:val="000000"/>
          <w:sz w:val="28"/>
          <w:szCs w:val="28"/>
          <w:lang w:val="uk-UA" w:eastAsia="uk-UA"/>
        </w:rPr>
        <w:t xml:space="preserve">За результатом реорганізації КОМУНАЛЬНОГО ПІДПРИЄМСТВА «БУДИНОК КУЛЬТУРИ ТА ВІДПОЧИНКУ» АВАНГАРДІВСЬКОЇ СЕЛИЩНОЇ РАДИ все майно, права та обов’язки перейшли до правонаступника – </w:t>
      </w:r>
      <w:r w:rsidRPr="009D2068">
        <w:rPr>
          <w:rFonts w:ascii="Times New Roman" w:hAnsi="Times New Roman" w:cs="Times New Roman"/>
          <w:sz w:val="28"/>
          <w:szCs w:val="28"/>
          <w:lang w:val="uk-UA"/>
        </w:rPr>
        <w:t>КОМУНАЛЬНОЇ УСТАНОВИ «БУДИНОК КУЛЬТУРИ ТА ВІДПОЧИНКУ» АВАНГАРДІВСЬКОЇ СЕЛИЩНОЇ РАДИ</w:t>
      </w:r>
      <w:r w:rsidRPr="009D2068">
        <w:rPr>
          <w:rFonts w:ascii="Times New Roman" w:eastAsia="Times New Roman" w:hAnsi="Times New Roman" w:cs="Times New Roman"/>
          <w:color w:val="000000"/>
          <w:sz w:val="28"/>
          <w:szCs w:val="28"/>
          <w:lang w:val="uk-UA" w:eastAsia="uk-UA"/>
        </w:rPr>
        <w:t>.</w:t>
      </w:r>
    </w:p>
    <w:p w:rsidR="00427539" w:rsidRPr="00427539" w:rsidRDefault="00427539" w:rsidP="003D4B0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За результатами реорганізації здійснили перейменування </w:t>
      </w:r>
      <w:r w:rsidRPr="00427539">
        <w:rPr>
          <w:rFonts w:ascii="Times New Roman" w:hAnsi="Times New Roman" w:cs="Times New Roman"/>
          <w:sz w:val="28"/>
          <w:szCs w:val="28"/>
          <w:lang w:val="uk-UA"/>
        </w:rPr>
        <w:t>КОМУНАЛЬНОЇ УСТАНОВИ «БУДИНОК КУЛЬТУРИ ТА ВІДПОЧИНКУ» АВАНГАРДІВСЬКОЇ СЕЛИЩНОЇ РАДИ</w:t>
      </w:r>
      <w:r>
        <w:rPr>
          <w:rFonts w:ascii="Times New Roman" w:hAnsi="Times New Roman" w:cs="Times New Roman"/>
          <w:sz w:val="28"/>
          <w:szCs w:val="28"/>
          <w:lang w:val="uk-UA"/>
        </w:rPr>
        <w:t xml:space="preserve"> на </w:t>
      </w:r>
      <w:r>
        <w:rPr>
          <w:rFonts w:ascii="Times New Roman" w:eastAsia="Times New Roman" w:hAnsi="Times New Roman" w:cs="Times New Roman"/>
          <w:color w:val="000000"/>
          <w:sz w:val="28"/>
          <w:szCs w:val="28"/>
          <w:lang w:val="uk-UA" w:eastAsia="uk-UA"/>
        </w:rPr>
        <w:t>ЦЕНТР КУЛЬТУРНИХ ПОСЛУГ</w:t>
      </w:r>
      <w:r w:rsidRPr="003B60C0">
        <w:rPr>
          <w:rFonts w:ascii="Times New Roman" w:hAnsi="Times New Roman" w:cs="Times New Roman"/>
          <w:sz w:val="28"/>
          <w:szCs w:val="28"/>
          <w:lang w:val="uk-UA"/>
        </w:rPr>
        <w:t xml:space="preserve"> АВАНГАРДІВСЬКОЇ СЕЛИЩНОЇ РАДИ</w:t>
      </w:r>
      <w:r>
        <w:rPr>
          <w:rFonts w:ascii="Times New Roman" w:hAnsi="Times New Roman" w:cs="Times New Roman"/>
          <w:sz w:val="28"/>
          <w:szCs w:val="28"/>
          <w:lang w:val="uk-UA"/>
        </w:rPr>
        <w:t>.</w:t>
      </w:r>
    </w:p>
    <w:bookmarkEnd w:id="4"/>
    <w:p w:rsidR="00AE00DE" w:rsidRPr="00427539" w:rsidRDefault="00427539" w:rsidP="00427539">
      <w:pPr>
        <w:shd w:val="clear" w:color="auto" w:fill="FFFFFF"/>
        <w:spacing w:after="0" w:line="240" w:lineRule="auto"/>
        <w:ind w:firstLine="709"/>
        <w:jc w:val="both"/>
        <w:rPr>
          <w:rFonts w:ascii="Times New Roman" w:eastAsia="Times New Roman" w:hAnsi="Times New Roman" w:cs="Times New Roman"/>
          <w:i/>
          <w:iCs/>
          <w:color w:val="FF0000"/>
          <w:sz w:val="28"/>
          <w:szCs w:val="28"/>
          <w:lang w:val="uk-UA" w:eastAsia="uk-UA"/>
        </w:rPr>
      </w:pPr>
      <w:r w:rsidRPr="00427539">
        <w:rPr>
          <w:rFonts w:ascii="Times New Roman" w:eastAsia="Times New Roman" w:hAnsi="Times New Roman" w:cs="Times New Roman"/>
          <w:color w:val="000000"/>
          <w:sz w:val="28"/>
          <w:szCs w:val="28"/>
          <w:lang w:val="uk-UA" w:eastAsia="uk-UA"/>
        </w:rPr>
        <w:t xml:space="preserve">За результатом </w:t>
      </w:r>
      <w:r>
        <w:rPr>
          <w:rFonts w:ascii="Times New Roman" w:eastAsia="Times New Roman" w:hAnsi="Times New Roman" w:cs="Times New Roman"/>
          <w:kern w:val="36"/>
          <w:sz w:val="28"/>
          <w:szCs w:val="28"/>
          <w:lang w:val="uk-UA" w:eastAsia="ru-RU"/>
        </w:rPr>
        <w:t>р</w:t>
      </w:r>
      <w:r w:rsidR="00AE00DE" w:rsidRPr="00427539">
        <w:rPr>
          <w:rFonts w:ascii="Times New Roman" w:eastAsia="Times New Roman" w:hAnsi="Times New Roman" w:cs="Times New Roman"/>
          <w:kern w:val="36"/>
          <w:sz w:val="28"/>
          <w:szCs w:val="28"/>
          <w:lang w:val="uk-UA" w:eastAsia="ru-RU"/>
        </w:rPr>
        <w:t>еорганізаці</w:t>
      </w:r>
      <w:r>
        <w:rPr>
          <w:rFonts w:ascii="Times New Roman" w:eastAsia="Times New Roman" w:hAnsi="Times New Roman" w:cs="Times New Roman"/>
          <w:kern w:val="36"/>
          <w:sz w:val="28"/>
          <w:szCs w:val="28"/>
          <w:lang w:val="uk-UA" w:eastAsia="ru-RU"/>
        </w:rPr>
        <w:t>ї</w:t>
      </w:r>
      <w:r w:rsidR="00AE00DE" w:rsidRPr="00427539">
        <w:rPr>
          <w:rFonts w:ascii="Times New Roman" w:eastAsia="Times New Roman" w:hAnsi="Times New Roman" w:cs="Times New Roman"/>
          <w:kern w:val="36"/>
          <w:sz w:val="28"/>
          <w:szCs w:val="28"/>
          <w:lang w:val="uk-UA" w:eastAsia="ru-RU"/>
        </w:rPr>
        <w:t>, шляхом п</w:t>
      </w:r>
      <w:r w:rsidR="009D2068">
        <w:rPr>
          <w:rFonts w:ascii="Times New Roman" w:eastAsia="Times New Roman" w:hAnsi="Times New Roman" w:cs="Times New Roman"/>
          <w:kern w:val="36"/>
          <w:sz w:val="28"/>
          <w:szCs w:val="28"/>
          <w:lang w:val="uk-UA" w:eastAsia="ru-RU"/>
        </w:rPr>
        <w:t>риєднання КОМУНАЛЬНОГО ЗАКЛАДУ «</w:t>
      </w:r>
      <w:r w:rsidR="00AE00DE" w:rsidRPr="00427539">
        <w:rPr>
          <w:rFonts w:ascii="Times New Roman" w:eastAsia="Times New Roman" w:hAnsi="Times New Roman" w:cs="Times New Roman"/>
          <w:kern w:val="36"/>
          <w:sz w:val="28"/>
          <w:szCs w:val="28"/>
          <w:lang w:val="uk-UA" w:eastAsia="ru-RU"/>
        </w:rPr>
        <w:t>ПРИЛИМАНСЬКИЙ БУДИНОК КУЛЬТУРИ ТА МИСТЕЦТВ</w:t>
      </w:r>
      <w:r w:rsidR="009D2068">
        <w:rPr>
          <w:rFonts w:ascii="Times New Roman" w:eastAsia="Times New Roman" w:hAnsi="Times New Roman" w:cs="Times New Roman"/>
          <w:kern w:val="36"/>
          <w:sz w:val="28"/>
          <w:szCs w:val="28"/>
          <w:lang w:val="uk-UA" w:eastAsia="ru-RU"/>
        </w:rPr>
        <w:t>»</w:t>
      </w:r>
      <w:r w:rsidR="00AE00DE" w:rsidRPr="00427539">
        <w:rPr>
          <w:rFonts w:ascii="Times New Roman" w:eastAsia="Times New Roman" w:hAnsi="Times New Roman" w:cs="Times New Roman"/>
          <w:kern w:val="36"/>
          <w:sz w:val="28"/>
          <w:szCs w:val="28"/>
          <w:lang w:val="uk-UA" w:eastAsia="ru-RU"/>
        </w:rPr>
        <w:t xml:space="preserve"> АВАНГАРДІВСЬКОЇ СЕЛИЩНОЇ РАДИ </w:t>
      </w:r>
      <w:r w:rsidR="00AE00DE" w:rsidRPr="00427539">
        <w:rPr>
          <w:rFonts w:ascii="Times New Roman" w:eastAsia="Times New Roman" w:hAnsi="Times New Roman" w:cs="Times New Roman"/>
          <w:color w:val="000000"/>
          <w:sz w:val="28"/>
          <w:szCs w:val="28"/>
          <w:lang w:val="uk-UA" w:eastAsia="uk-UA"/>
        </w:rPr>
        <w:t>(Код ЄДРПОУ 42932984)</w:t>
      </w:r>
      <w:r w:rsidR="009D2068">
        <w:rPr>
          <w:rFonts w:ascii="Times New Roman" w:eastAsia="Times New Roman" w:hAnsi="Times New Roman" w:cs="Times New Roman"/>
          <w:color w:val="000000"/>
          <w:sz w:val="28"/>
          <w:szCs w:val="28"/>
          <w:lang w:val="uk-UA" w:eastAsia="uk-UA"/>
        </w:rPr>
        <w:t xml:space="preserve"> </w:t>
      </w:r>
      <w:r w:rsidRPr="00427539">
        <w:rPr>
          <w:rFonts w:ascii="Times New Roman" w:eastAsia="Times New Roman" w:hAnsi="Times New Roman" w:cs="Times New Roman"/>
          <w:color w:val="000000"/>
          <w:sz w:val="28"/>
          <w:szCs w:val="28"/>
          <w:lang w:val="uk-UA" w:eastAsia="uk-UA"/>
        </w:rPr>
        <w:t>все майно, права та обов’язки перейшли до правонаступника –</w:t>
      </w:r>
      <w:r w:rsidR="009D206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ЦЕНТР</w:t>
      </w:r>
      <w:r w:rsidR="009D2068">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КУЛЬТУРНИХ ПОСЛУГ</w:t>
      </w:r>
      <w:r w:rsidRPr="003B60C0">
        <w:rPr>
          <w:rFonts w:ascii="Times New Roman" w:hAnsi="Times New Roman" w:cs="Times New Roman"/>
          <w:sz w:val="28"/>
          <w:szCs w:val="28"/>
          <w:lang w:val="uk-UA"/>
        </w:rPr>
        <w:t xml:space="preserve"> АВАНГАРДІВСЬКОЇ СЕЛИЩНОЇ РАДИ</w:t>
      </w:r>
      <w:r w:rsidR="00AE00DE" w:rsidRPr="00427539">
        <w:rPr>
          <w:rFonts w:ascii="Times New Roman" w:eastAsia="Times New Roman" w:hAnsi="Times New Roman" w:cs="Times New Roman"/>
          <w:color w:val="000000"/>
          <w:sz w:val="28"/>
          <w:szCs w:val="28"/>
          <w:lang w:val="uk-UA" w:eastAsia="uk-UA"/>
        </w:rPr>
        <w:t xml:space="preserve"> (Код ЄДРПОУ 33279317). </w:t>
      </w:r>
    </w:p>
    <w:p w:rsidR="003D4B0F" w:rsidRPr="00427539" w:rsidRDefault="003D4B0F" w:rsidP="00AE00DE">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27539">
        <w:rPr>
          <w:rFonts w:ascii="Times New Roman" w:eastAsia="Times New Roman" w:hAnsi="Times New Roman" w:cs="Times New Roman"/>
          <w:color w:val="000000"/>
          <w:sz w:val="28"/>
          <w:szCs w:val="28"/>
          <w:lang w:val="uk-UA" w:eastAsia="uk-UA"/>
        </w:rPr>
        <w:t>1.6. Установа є бюджетною неприбутковою установою, що</w:t>
      </w:r>
      <w:r w:rsidR="009D2068">
        <w:rPr>
          <w:rFonts w:ascii="Times New Roman" w:eastAsia="Times New Roman" w:hAnsi="Times New Roman" w:cs="Times New Roman"/>
          <w:color w:val="000000"/>
          <w:sz w:val="28"/>
          <w:szCs w:val="28"/>
          <w:lang w:val="uk-UA" w:eastAsia="uk-UA"/>
        </w:rPr>
        <w:t>,</w:t>
      </w:r>
      <w:r w:rsidRPr="00427539">
        <w:rPr>
          <w:rFonts w:ascii="Times New Roman" w:eastAsia="Times New Roman" w:hAnsi="Times New Roman" w:cs="Times New Roman"/>
          <w:color w:val="000000"/>
          <w:sz w:val="28"/>
          <w:szCs w:val="28"/>
          <w:lang w:val="uk-UA" w:eastAsia="uk-UA"/>
        </w:rPr>
        <w:t xml:space="preserve"> зокрема</w:t>
      </w:r>
      <w:r w:rsidR="009D2068">
        <w:rPr>
          <w:rFonts w:ascii="Times New Roman" w:eastAsia="Times New Roman" w:hAnsi="Times New Roman" w:cs="Times New Roman"/>
          <w:color w:val="000000"/>
          <w:sz w:val="28"/>
          <w:szCs w:val="28"/>
          <w:lang w:val="uk-UA" w:eastAsia="uk-UA"/>
        </w:rPr>
        <w:t>,</w:t>
      </w:r>
      <w:r w:rsidRPr="00427539">
        <w:rPr>
          <w:rFonts w:ascii="Times New Roman" w:eastAsia="Times New Roman" w:hAnsi="Times New Roman" w:cs="Times New Roman"/>
          <w:color w:val="000000"/>
          <w:sz w:val="28"/>
          <w:szCs w:val="28"/>
          <w:lang w:val="uk-UA" w:eastAsia="uk-UA"/>
        </w:rPr>
        <w:t xml:space="preserve"> забезпечує державні соціальні норми та нормативи у сфері забезпечення закладами культури та надання населенню культурних послуг. У своїй діяльності Установа керується Конституцією України, Законом України «Про культуру», Законом України «Про місцеве самоврядування в Україні», </w:t>
      </w:r>
      <w:r w:rsidR="00A64FBF">
        <w:fldChar w:fldCharType="begin"/>
      </w:r>
      <w:r w:rsidR="00A64FBF" w:rsidRPr="00746CD6">
        <w:rPr>
          <w:lang w:val="uk-UA"/>
        </w:rPr>
        <w:instrText xml:space="preserve"> </w:instrText>
      </w:r>
      <w:r w:rsidR="00A64FBF">
        <w:instrText>HYPERLINK</w:instrText>
      </w:r>
      <w:r w:rsidR="00A64FBF" w:rsidRPr="00746CD6">
        <w:rPr>
          <w:lang w:val="uk-UA"/>
        </w:rPr>
        <w:instrText xml:space="preserve"> "</w:instrText>
      </w:r>
      <w:r w:rsidR="00A64FBF">
        <w:instrText>http</w:instrText>
      </w:r>
      <w:r w:rsidR="00A64FBF" w:rsidRPr="00746CD6">
        <w:rPr>
          <w:lang w:val="uk-UA"/>
        </w:rPr>
        <w:instrText>://</w:instrText>
      </w:r>
      <w:r w:rsidR="00A64FBF">
        <w:instrText>zakon</w:instrText>
      </w:r>
      <w:r w:rsidR="00A64FBF" w:rsidRPr="00746CD6">
        <w:rPr>
          <w:lang w:val="uk-UA"/>
        </w:rPr>
        <w:instrText>.</w:instrText>
      </w:r>
      <w:r w:rsidR="00A64FBF">
        <w:instrText>rada</w:instrText>
      </w:r>
      <w:r w:rsidR="00A64FBF" w:rsidRPr="00746CD6">
        <w:rPr>
          <w:lang w:val="uk-UA"/>
        </w:rPr>
        <w:instrText>.</w:instrText>
      </w:r>
      <w:r w:rsidR="00A64FBF">
        <w:instrText>gov</w:instrText>
      </w:r>
      <w:r w:rsidR="00A64FBF" w:rsidRPr="00746CD6">
        <w:rPr>
          <w:lang w:val="uk-UA"/>
        </w:rPr>
        <w:instrText>.</w:instrText>
      </w:r>
      <w:r w:rsidR="00A64FBF">
        <w:instrText>ua</w:instrText>
      </w:r>
      <w:r w:rsidR="00A64FBF" w:rsidRPr="00746CD6">
        <w:rPr>
          <w:lang w:val="uk-UA"/>
        </w:rPr>
        <w:instrText>/</w:instrText>
      </w:r>
      <w:r w:rsidR="00A64FBF">
        <w:instrText>laws</w:instrText>
      </w:r>
      <w:r w:rsidR="00A64FBF" w:rsidRPr="00746CD6">
        <w:rPr>
          <w:lang w:val="uk-UA"/>
        </w:rPr>
        <w:instrText>/</w:instrText>
      </w:r>
      <w:r w:rsidR="00A64FBF">
        <w:instrText>show</w:instrText>
      </w:r>
      <w:r w:rsidR="00A64FBF" w:rsidRPr="00746CD6">
        <w:rPr>
          <w:lang w:val="uk-UA"/>
        </w:rPr>
        <w:instrText xml:space="preserve">/2017-14" </w:instrText>
      </w:r>
      <w:r w:rsidR="00A64FBF">
        <w:fldChar w:fldCharType="separate"/>
      </w:r>
      <w:r w:rsidRPr="00427539">
        <w:rPr>
          <w:rFonts w:ascii="Times New Roman" w:eastAsia="Times New Roman" w:hAnsi="Times New Roman" w:cs="Times New Roman"/>
          <w:color w:val="000000"/>
          <w:sz w:val="28"/>
          <w:szCs w:val="28"/>
          <w:lang w:val="uk-UA" w:eastAsia="uk-UA"/>
        </w:rPr>
        <w:t>Законом України «Про державні соціальні стандарти та державні соціальні гарантії»</w:t>
      </w:r>
      <w:r w:rsidR="00A64FBF">
        <w:rPr>
          <w:rFonts w:ascii="Times New Roman" w:eastAsia="Times New Roman" w:hAnsi="Times New Roman" w:cs="Times New Roman"/>
          <w:color w:val="000000"/>
          <w:sz w:val="28"/>
          <w:szCs w:val="28"/>
          <w:lang w:val="uk-UA" w:eastAsia="uk-UA"/>
        </w:rPr>
        <w:fldChar w:fldCharType="end"/>
      </w:r>
      <w:r w:rsidRPr="00427539">
        <w:rPr>
          <w:rFonts w:ascii="Times New Roman" w:eastAsia="Times New Roman" w:hAnsi="Times New Roman" w:cs="Times New Roman"/>
          <w:color w:val="000000"/>
          <w:sz w:val="28"/>
          <w:szCs w:val="28"/>
          <w:lang w:val="uk-UA" w:eastAsia="uk-UA"/>
        </w:rPr>
        <w:t xml:space="preserve">, Господарським кодексом України, Цивільним кодексом України, Бюджетним кодексом України та іншими законами, що регламентують діяльність у сфері культури та у окремих сферах гуманітарної політики в цілому, </w:t>
      </w:r>
      <w:bookmarkStart w:id="5" w:name="_Hlk140751707"/>
      <w:r w:rsidRPr="00427539">
        <w:rPr>
          <w:rFonts w:ascii="Times New Roman" w:eastAsia="Times New Roman" w:hAnsi="Times New Roman" w:cs="Times New Roman"/>
          <w:color w:val="000000"/>
          <w:sz w:val="28"/>
          <w:szCs w:val="28"/>
          <w:lang w:val="uk-UA" w:eastAsia="uk-UA"/>
        </w:rPr>
        <w:t>актами Засновника, Виконавчого комітету Авангардівської селищної ради Одеського району Одеської області та уповноваженого органу, іншими нормативно-правовими актами, а також Статутом.</w:t>
      </w:r>
    </w:p>
    <w:bookmarkEnd w:id="5"/>
    <w:p w:rsidR="003D4B0F" w:rsidRPr="00427539" w:rsidRDefault="003D4B0F" w:rsidP="003D4B0F">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427539">
        <w:rPr>
          <w:rFonts w:ascii="Times New Roman" w:eastAsia="Times New Roman" w:hAnsi="Times New Roman" w:cs="Times New Roman"/>
          <w:color w:val="000000"/>
          <w:sz w:val="28"/>
          <w:szCs w:val="28"/>
          <w:lang w:val="uk-UA" w:eastAsia="uk-UA"/>
        </w:rPr>
        <w:t>Відносини у сфері культури, що стосуються охорони та використання об’єктів інтелектуальної власності, врегульовуються законодавством про інтелектуальну власність.</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427539">
        <w:rPr>
          <w:rFonts w:ascii="Times New Roman" w:eastAsia="Times New Roman" w:hAnsi="Times New Roman" w:cs="Times New Roman"/>
          <w:color w:val="000000"/>
          <w:sz w:val="28"/>
          <w:szCs w:val="28"/>
          <w:lang w:val="uk-UA" w:eastAsia="uk-UA"/>
        </w:rPr>
        <w:t>1.7. Керуючись принципами гуманізму та пріоритету загальнолюдських цінностей Установа  дотримується нейтралітету до політичних партій, рухів і конфесій та надає рівні можливості для різних за ознаками груп жителів Авангардівської сел</w:t>
      </w:r>
      <w:r w:rsidRPr="003B60C0">
        <w:rPr>
          <w:rFonts w:ascii="Times New Roman" w:eastAsia="Times New Roman" w:hAnsi="Times New Roman" w:cs="Times New Roman"/>
          <w:color w:val="000000"/>
          <w:sz w:val="28"/>
          <w:szCs w:val="28"/>
          <w:lang w:val="uk-UA" w:eastAsia="uk-UA"/>
        </w:rPr>
        <w:t>ищної територіальної громади.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lastRenderedPageBreak/>
        <w:t>1.8. Процес діяльності</w:t>
      </w:r>
      <w:r w:rsidRPr="003B60C0">
        <w:rPr>
          <w:rFonts w:ascii="Times New Roman" w:eastAsia="Times New Roman" w:hAnsi="Times New Roman" w:cs="Times New Roman"/>
          <w:color w:val="000000"/>
          <w:sz w:val="28"/>
          <w:szCs w:val="28"/>
          <w:shd w:val="clear" w:color="auto" w:fill="FFFFFF"/>
          <w:lang w:val="uk-UA" w:eastAsia="uk-UA"/>
        </w:rPr>
        <w:t xml:space="preserve"> та ведення діловодства </w:t>
      </w:r>
      <w:r w:rsidRPr="003B60C0">
        <w:rPr>
          <w:rFonts w:ascii="Times New Roman" w:eastAsia="Times New Roman" w:hAnsi="Times New Roman" w:cs="Times New Roman"/>
          <w:color w:val="000000"/>
          <w:sz w:val="28"/>
          <w:szCs w:val="28"/>
          <w:lang w:val="uk-UA" w:eastAsia="uk-UA"/>
        </w:rPr>
        <w:t xml:space="preserve">Установи </w:t>
      </w:r>
      <w:r w:rsidRPr="003B60C0">
        <w:rPr>
          <w:rFonts w:ascii="Times New Roman" w:eastAsia="Times New Roman" w:hAnsi="Times New Roman" w:cs="Times New Roman"/>
          <w:color w:val="000000"/>
          <w:sz w:val="28"/>
          <w:szCs w:val="28"/>
          <w:shd w:val="clear" w:color="auto" w:fill="FFFFFF"/>
          <w:lang w:val="uk-UA" w:eastAsia="uk-UA"/>
        </w:rPr>
        <w:t xml:space="preserve">здійснюється державною мовою. </w:t>
      </w:r>
      <w:r w:rsidRPr="003B60C0">
        <w:rPr>
          <w:rFonts w:ascii="Times New Roman" w:eastAsia="Times New Roman" w:hAnsi="Times New Roman" w:cs="Times New Roman"/>
          <w:color w:val="000000"/>
          <w:sz w:val="28"/>
          <w:szCs w:val="28"/>
          <w:lang w:val="uk-UA" w:eastAsia="uk-UA"/>
        </w:rPr>
        <w:t>Установа передбачає можливість</w:t>
      </w:r>
      <w:r w:rsidR="009D2068">
        <w:rPr>
          <w:rFonts w:ascii="Times New Roman" w:eastAsia="Times New Roman" w:hAnsi="Times New Roman" w:cs="Times New Roman"/>
          <w:color w:val="000000"/>
          <w:sz w:val="28"/>
          <w:szCs w:val="28"/>
          <w:lang w:val="uk-UA" w:eastAsia="uk-UA"/>
        </w:rPr>
        <w:t xml:space="preserve"> </w:t>
      </w:r>
      <w:r w:rsidRPr="008F00D0">
        <w:rPr>
          <w:rFonts w:ascii="Times New Roman" w:eastAsia="Times New Roman" w:hAnsi="Times New Roman" w:cs="Times New Roman"/>
          <w:color w:val="000000"/>
          <w:sz w:val="28"/>
          <w:szCs w:val="28"/>
          <w:shd w:val="clear" w:color="auto" w:fill="FFFFFF"/>
          <w:lang w:val="uk-UA" w:eastAsia="uk-UA"/>
        </w:rPr>
        <w:t xml:space="preserve">вільного </w:t>
      </w:r>
      <w:r w:rsidR="00D334B4">
        <w:rPr>
          <w:rFonts w:ascii="Times New Roman" w:eastAsia="Times New Roman" w:hAnsi="Times New Roman" w:cs="Times New Roman"/>
          <w:color w:val="000000"/>
          <w:sz w:val="28"/>
          <w:szCs w:val="28"/>
          <w:shd w:val="clear" w:color="auto" w:fill="FFFFFF"/>
          <w:lang w:val="uk-UA" w:eastAsia="uk-UA"/>
        </w:rPr>
        <w:t>спілкув</w:t>
      </w:r>
      <w:r w:rsidRPr="008F00D0">
        <w:rPr>
          <w:rFonts w:ascii="Times New Roman" w:eastAsia="Times New Roman" w:hAnsi="Times New Roman" w:cs="Times New Roman"/>
          <w:color w:val="000000"/>
          <w:sz w:val="28"/>
          <w:szCs w:val="28"/>
          <w:shd w:val="clear" w:color="auto" w:fill="FFFFFF"/>
          <w:lang w:val="uk-UA" w:eastAsia="uk-UA"/>
        </w:rPr>
        <w:t>ання мов усіх національних меншин України.</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lang w:val="uk-UA" w:eastAsia="uk-UA"/>
        </w:rPr>
        <w:t xml:space="preserve">2. МЕТА СТВОРЕННЯ, НАПРЯМИ,ЗАВДАННЯ, ФУНКЦІЇ ТА ВИДИ ДІЯЛЬНОСТІ </w:t>
      </w:r>
      <w:r>
        <w:rPr>
          <w:rFonts w:ascii="Times New Roman" w:eastAsia="Times New Roman" w:hAnsi="Times New Roman" w:cs="Times New Roman"/>
          <w:b/>
          <w:bCs/>
          <w:color w:val="000000"/>
          <w:sz w:val="28"/>
          <w:szCs w:val="28"/>
          <w:lang w:val="uk-UA" w:eastAsia="uk-UA"/>
        </w:rPr>
        <w:t>УСТАНОВИ</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2.1. </w:t>
      </w:r>
      <w:r>
        <w:rPr>
          <w:rFonts w:ascii="Times New Roman" w:eastAsia="Times New Roman" w:hAnsi="Times New Roman" w:cs="Times New Roman"/>
          <w:color w:val="000000"/>
          <w:sz w:val="28"/>
          <w:szCs w:val="28"/>
          <w:lang w:val="uk-UA" w:eastAsia="uk-UA"/>
        </w:rPr>
        <w:t>Установа</w:t>
      </w:r>
      <w:r w:rsidRPr="008F00D0">
        <w:rPr>
          <w:rFonts w:ascii="Times New Roman" w:eastAsia="Times New Roman" w:hAnsi="Times New Roman" w:cs="Times New Roman"/>
          <w:color w:val="000000"/>
          <w:sz w:val="28"/>
          <w:szCs w:val="28"/>
          <w:lang w:val="uk-UA" w:eastAsia="uk-UA"/>
        </w:rPr>
        <w:t xml:space="preserve">  створен</w:t>
      </w:r>
      <w:r>
        <w:rPr>
          <w:rFonts w:ascii="Times New Roman" w:eastAsia="Times New Roman" w:hAnsi="Times New Roman" w:cs="Times New Roman"/>
          <w:color w:val="000000"/>
          <w:sz w:val="28"/>
          <w:szCs w:val="28"/>
          <w:lang w:val="uk-UA" w:eastAsia="uk-UA"/>
        </w:rPr>
        <w:t>а</w:t>
      </w:r>
      <w:r w:rsidRPr="008F00D0">
        <w:rPr>
          <w:rFonts w:ascii="Times New Roman" w:eastAsia="Times New Roman" w:hAnsi="Times New Roman" w:cs="Times New Roman"/>
          <w:color w:val="000000"/>
          <w:sz w:val="28"/>
          <w:szCs w:val="28"/>
          <w:lang w:val="uk-UA" w:eastAsia="uk-UA"/>
        </w:rPr>
        <w:t xml:space="preserve"> з метою організації та проведення культурно-просвітницьких, мистецьких, тематичних, жалобних та меморіальних заходів, які покликані сприяти духовному відродженню українського народу, реалізації державної та регіональної культурної і молодіжної політики, </w:t>
      </w:r>
      <w:r w:rsidRPr="008F00D0">
        <w:rPr>
          <w:rFonts w:ascii="Times New Roman" w:eastAsia="Times New Roman" w:hAnsi="Times New Roman" w:cs="Times New Roman"/>
          <w:color w:val="000000"/>
          <w:sz w:val="28"/>
          <w:szCs w:val="28"/>
          <w:shd w:val="clear" w:color="auto" w:fill="FFFFFF"/>
          <w:lang w:val="uk-UA" w:eastAsia="uk-UA"/>
        </w:rPr>
        <w:t xml:space="preserve">надання населенню комплексу культурних послуг, консультаційної, інформаційної допомоги, </w:t>
      </w:r>
      <w:r w:rsidRPr="008F00D0">
        <w:rPr>
          <w:rFonts w:ascii="Times New Roman" w:eastAsia="Times New Roman" w:hAnsi="Times New Roman" w:cs="Times New Roman"/>
          <w:color w:val="000000"/>
          <w:sz w:val="28"/>
          <w:szCs w:val="28"/>
          <w:lang w:val="uk-UA" w:eastAsia="uk-UA"/>
        </w:rPr>
        <w:t xml:space="preserve">формування згуртованості жителів громади через культуру і </w:t>
      </w:r>
      <w:proofErr w:type="spellStart"/>
      <w:r w:rsidRPr="008F00D0">
        <w:rPr>
          <w:rFonts w:ascii="Times New Roman" w:eastAsia="Times New Roman" w:hAnsi="Times New Roman" w:cs="Times New Roman"/>
          <w:color w:val="000000"/>
          <w:sz w:val="28"/>
          <w:szCs w:val="28"/>
          <w:lang w:val="uk-UA" w:eastAsia="uk-UA"/>
        </w:rPr>
        <w:t>спільнодію</w:t>
      </w:r>
      <w:proofErr w:type="spellEnd"/>
      <w:r w:rsidRPr="008F00D0">
        <w:rPr>
          <w:rFonts w:ascii="Times New Roman" w:eastAsia="Times New Roman" w:hAnsi="Times New Roman" w:cs="Times New Roman"/>
          <w:color w:val="000000"/>
          <w:sz w:val="28"/>
          <w:szCs w:val="28"/>
          <w:lang w:val="uk-UA" w:eastAsia="uk-UA"/>
        </w:rPr>
        <w:t xml:space="preserve">, формування місця </w:t>
      </w:r>
      <w:r w:rsidRPr="00035A6E">
        <w:rPr>
          <w:rFonts w:ascii="Times New Roman" w:eastAsia="Times New Roman" w:hAnsi="Times New Roman" w:cs="Times New Roman"/>
          <w:color w:val="000000"/>
          <w:sz w:val="28"/>
          <w:szCs w:val="28"/>
          <w:lang w:val="uk-UA" w:eastAsia="uk-UA"/>
        </w:rPr>
        <w:t>перезавантаження свідомості</w:t>
      </w:r>
      <w:r w:rsidRPr="008F00D0">
        <w:rPr>
          <w:rFonts w:ascii="Times New Roman" w:eastAsia="Times New Roman" w:hAnsi="Times New Roman" w:cs="Times New Roman"/>
          <w:color w:val="000000"/>
          <w:sz w:val="28"/>
          <w:szCs w:val="28"/>
          <w:lang w:val="uk-UA" w:eastAsia="uk-UA"/>
        </w:rPr>
        <w:t xml:space="preserve"> й натхнення, всебічного розвитку особистості, </w:t>
      </w:r>
      <w:r w:rsidRPr="008F00D0">
        <w:rPr>
          <w:rFonts w:ascii="Times New Roman" w:eastAsia="Times New Roman" w:hAnsi="Times New Roman" w:cs="Times New Roman"/>
          <w:color w:val="000000"/>
          <w:sz w:val="28"/>
          <w:szCs w:val="28"/>
          <w:shd w:val="clear" w:color="auto" w:fill="FFFFFF"/>
          <w:lang w:val="uk-UA" w:eastAsia="uk-UA"/>
        </w:rPr>
        <w:t xml:space="preserve">неформального навчання та спілкування населення, </w:t>
      </w:r>
      <w:r w:rsidRPr="008F00D0">
        <w:rPr>
          <w:rFonts w:ascii="Times New Roman" w:eastAsia="Times New Roman" w:hAnsi="Times New Roman" w:cs="Times New Roman"/>
          <w:color w:val="000000"/>
          <w:sz w:val="28"/>
          <w:szCs w:val="28"/>
          <w:lang w:val="uk-UA" w:eastAsia="uk-UA"/>
        </w:rPr>
        <w:t xml:space="preserve">турботи про людей, соціалізації, </w:t>
      </w:r>
      <w:r w:rsidRPr="008F00D0">
        <w:rPr>
          <w:rFonts w:ascii="Times New Roman" w:eastAsia="Times New Roman" w:hAnsi="Times New Roman" w:cs="Times New Roman"/>
          <w:color w:val="000000"/>
          <w:sz w:val="28"/>
          <w:szCs w:val="28"/>
          <w:shd w:val="clear" w:color="auto" w:fill="FFFFFF"/>
          <w:lang w:val="uk-UA" w:eastAsia="uk-UA"/>
        </w:rPr>
        <w:t>відпочинку, спортивно- і культурно-</w:t>
      </w:r>
      <w:proofErr w:type="spellStart"/>
      <w:r w:rsidRPr="008F00D0">
        <w:rPr>
          <w:rFonts w:ascii="Times New Roman" w:eastAsia="Times New Roman" w:hAnsi="Times New Roman" w:cs="Times New Roman"/>
          <w:color w:val="000000"/>
          <w:sz w:val="28"/>
          <w:szCs w:val="28"/>
          <w:shd w:val="clear" w:color="auto" w:fill="FFFFFF"/>
          <w:lang w:val="uk-UA" w:eastAsia="uk-UA"/>
        </w:rPr>
        <w:t>дозвіллєвої</w:t>
      </w:r>
      <w:proofErr w:type="spellEnd"/>
      <w:r w:rsidRPr="008F00D0">
        <w:rPr>
          <w:rFonts w:ascii="Times New Roman" w:eastAsia="Times New Roman" w:hAnsi="Times New Roman" w:cs="Times New Roman"/>
          <w:color w:val="000000"/>
          <w:sz w:val="28"/>
          <w:szCs w:val="28"/>
          <w:shd w:val="clear" w:color="auto" w:fill="FFFFFF"/>
          <w:lang w:val="uk-UA" w:eastAsia="uk-UA"/>
        </w:rPr>
        <w:t xml:space="preserve"> діяльності, </w:t>
      </w:r>
      <w:r w:rsidRPr="008F00D0">
        <w:rPr>
          <w:rFonts w:ascii="Times New Roman" w:eastAsia="Times New Roman" w:hAnsi="Times New Roman" w:cs="Times New Roman"/>
          <w:color w:val="000000"/>
          <w:sz w:val="28"/>
          <w:szCs w:val="28"/>
          <w:lang w:val="uk-UA" w:eastAsia="uk-UA"/>
        </w:rPr>
        <w:t xml:space="preserve">відновлення духовних і фізичних сил людини, розвитку локальної та збереження національної ідентичності з урахуванням сучасних світових тенденцій, формування магніту для молоді та бізнесу, який стане каталізатор економічного розвитку громади через креативні індустрії, туризм та інфраструктуру гостинності, а  також оновлення та збагачення культурної </w:t>
      </w:r>
      <w:r w:rsidRPr="003B60C0">
        <w:rPr>
          <w:rFonts w:ascii="Times New Roman" w:eastAsia="Times New Roman" w:hAnsi="Times New Roman" w:cs="Times New Roman"/>
          <w:color w:val="000000"/>
          <w:sz w:val="28"/>
          <w:szCs w:val="28"/>
          <w:lang w:val="uk-UA" w:eastAsia="uk-UA"/>
        </w:rPr>
        <w:t>інфраструктури та матеріально-технічної бази тощо. </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b/>
          <w:bCs/>
          <w:color w:val="000000"/>
          <w:sz w:val="28"/>
          <w:szCs w:val="28"/>
          <w:lang w:val="uk-UA" w:eastAsia="uk-UA"/>
        </w:rPr>
        <w:t>2.2. Основними напрямами діяльності Установи є: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2.2.1. Реалізація цілей та завдань державної</w:t>
      </w:r>
      <w:r w:rsidRPr="008F00D0">
        <w:rPr>
          <w:rFonts w:ascii="Times New Roman" w:eastAsia="Times New Roman" w:hAnsi="Times New Roman" w:cs="Times New Roman"/>
          <w:color w:val="000000"/>
          <w:sz w:val="28"/>
          <w:szCs w:val="28"/>
          <w:lang w:val="uk-UA" w:eastAsia="uk-UA"/>
        </w:rPr>
        <w:t xml:space="preserve"> і регіональної культурної політики, розвиток різних видів мистецтв, як професійного рівня, так і аматорського, створення умов для реалізації різних видів культурної діяльності, задоволення потреб населення у якісних культурних послугах, творчому самовираженні, організація та проведення культурно-масових заходів;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2.2.2. </w:t>
      </w:r>
      <w:bookmarkStart w:id="6" w:name="_Hlk140751650"/>
      <w:bookmarkStart w:id="7" w:name="_Hlk140754025"/>
      <w:r w:rsidRPr="008F00D0">
        <w:rPr>
          <w:rFonts w:ascii="Times New Roman" w:eastAsia="Times New Roman" w:hAnsi="Times New Roman" w:cs="Times New Roman"/>
          <w:color w:val="000000"/>
          <w:sz w:val="28"/>
          <w:szCs w:val="28"/>
          <w:lang w:val="uk-UA" w:eastAsia="uk-UA"/>
        </w:rPr>
        <w:t>Забезпечення доступу населення до книжкових видань різних жанрів, пропонування жителям доступу до запитуваних періодичних видань, оновлення книжкових фондів в громаді тощо</w:t>
      </w:r>
      <w:bookmarkEnd w:id="6"/>
      <w:r w:rsidRPr="008F00D0">
        <w:rPr>
          <w:rFonts w:ascii="Times New Roman" w:eastAsia="Times New Roman" w:hAnsi="Times New Roman" w:cs="Times New Roman"/>
          <w:color w:val="000000"/>
          <w:sz w:val="28"/>
          <w:szCs w:val="28"/>
          <w:lang w:val="uk-UA" w:eastAsia="uk-UA"/>
        </w:rPr>
        <w:t>; </w:t>
      </w:r>
      <w:bookmarkEnd w:id="7"/>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2.2.3. Збереження та популяризація культурної спадщини громади, як матеріальної так і нематеріальної, розвиток локальної та збереження національної ідентичності населення, культурна підтримка національних меншин в громаді (за наявності) та виховання толерантності та добросусідства серед жителів громади різної національності;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2.2.4. Задоволення потреб громадян у соціальній комунікації, психоемоційній підтримці, спортивно- та культурно-</w:t>
      </w:r>
      <w:proofErr w:type="spellStart"/>
      <w:r w:rsidRPr="008F00D0">
        <w:rPr>
          <w:rFonts w:ascii="Times New Roman" w:eastAsia="Times New Roman" w:hAnsi="Times New Roman" w:cs="Times New Roman"/>
          <w:color w:val="000000"/>
          <w:sz w:val="28"/>
          <w:szCs w:val="28"/>
          <w:lang w:val="uk-UA" w:eastAsia="uk-UA"/>
        </w:rPr>
        <w:t>дозвіллєвій</w:t>
      </w:r>
      <w:proofErr w:type="spellEnd"/>
      <w:r w:rsidRPr="008F00D0">
        <w:rPr>
          <w:rFonts w:ascii="Times New Roman" w:eastAsia="Times New Roman" w:hAnsi="Times New Roman" w:cs="Times New Roman"/>
          <w:color w:val="000000"/>
          <w:sz w:val="28"/>
          <w:szCs w:val="28"/>
          <w:lang w:val="uk-UA" w:eastAsia="uk-UA"/>
        </w:rPr>
        <w:t xml:space="preserve"> діяльності, всебічному розвитку особистості та </w:t>
      </w:r>
      <w:r w:rsidRPr="008F00D0">
        <w:rPr>
          <w:rFonts w:ascii="Times New Roman" w:eastAsia="Times New Roman" w:hAnsi="Times New Roman" w:cs="Times New Roman"/>
          <w:color w:val="000000"/>
          <w:sz w:val="28"/>
          <w:szCs w:val="28"/>
          <w:shd w:val="clear" w:color="auto" w:fill="FFFFFF"/>
          <w:lang w:val="uk-UA" w:eastAsia="uk-UA"/>
        </w:rPr>
        <w:t xml:space="preserve">неформальному навчанні, </w:t>
      </w:r>
      <w:r w:rsidRPr="008F00D0">
        <w:rPr>
          <w:rFonts w:ascii="Times New Roman" w:eastAsia="Times New Roman" w:hAnsi="Times New Roman" w:cs="Times New Roman"/>
          <w:color w:val="000000"/>
          <w:sz w:val="28"/>
          <w:szCs w:val="28"/>
          <w:lang w:val="uk-UA" w:eastAsia="uk-UA"/>
        </w:rPr>
        <w:t>формування згуртованості жителів громади через культуру і спільно дію;</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2.2.5. Реалізація цілей та </w:t>
      </w:r>
      <w:r w:rsidRPr="003B60C0">
        <w:rPr>
          <w:rFonts w:ascii="Times New Roman" w:eastAsia="Times New Roman" w:hAnsi="Times New Roman" w:cs="Times New Roman"/>
          <w:color w:val="000000"/>
          <w:sz w:val="28"/>
          <w:szCs w:val="28"/>
          <w:lang w:val="uk-UA" w:eastAsia="uk-UA"/>
        </w:rPr>
        <w:t>завдань державної і регіональної молодіжної політики, підтримка молодіжних ініціатив.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b/>
          <w:bCs/>
          <w:color w:val="000000"/>
          <w:sz w:val="28"/>
          <w:szCs w:val="28"/>
          <w:lang w:val="uk-UA" w:eastAsia="uk-UA"/>
        </w:rPr>
        <w:t>2.3. Основними завданнями Установи  є:</w:t>
      </w:r>
    </w:p>
    <w:p w:rsidR="003D4B0F" w:rsidRPr="008F00D0" w:rsidRDefault="003D4B0F" w:rsidP="003D4B0F">
      <w:pPr>
        <w:spacing w:after="0" w:line="240" w:lineRule="auto"/>
        <w:jc w:val="both"/>
        <w:rPr>
          <w:rFonts w:ascii="Times New Roman" w:eastAsia="Times New Roman" w:hAnsi="Times New Roman" w:cs="Times New Roman"/>
          <w:color w:val="000000"/>
          <w:sz w:val="28"/>
          <w:szCs w:val="28"/>
          <w:lang w:val="uk-UA" w:eastAsia="uk-UA"/>
        </w:rPr>
      </w:pPr>
      <w:r w:rsidRPr="003B60C0">
        <w:rPr>
          <w:rFonts w:ascii="Times New Roman" w:eastAsia="Times New Roman" w:hAnsi="Times New Roman" w:cs="Times New Roman"/>
          <w:color w:val="000000"/>
          <w:sz w:val="28"/>
          <w:szCs w:val="28"/>
          <w:lang w:val="uk-UA" w:eastAsia="uk-UA"/>
        </w:rPr>
        <w:lastRenderedPageBreak/>
        <w:t>2.3.1. Проведення оцінки культурних</w:t>
      </w:r>
      <w:r w:rsidRPr="008F00D0">
        <w:rPr>
          <w:rFonts w:ascii="Times New Roman" w:eastAsia="Times New Roman" w:hAnsi="Times New Roman" w:cs="Times New Roman"/>
          <w:color w:val="000000"/>
          <w:sz w:val="28"/>
          <w:szCs w:val="28"/>
          <w:lang w:val="uk-UA" w:eastAsia="uk-UA"/>
        </w:rPr>
        <w:t xml:space="preserve"> потреб жителів громади та інвентаризації культурних ресурсів громади;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2.3.2. Створення якісної матеріально-технічної та змістовної бази для функціонування та розвитку аматорських колективів, професійних митців, розвитку творчих здібностей та підтримки молодіжних ініціатив; створення сучасного простору для митців, де вони зможуть презентувати результати своєї роботи та обмінюватись досвідом;</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2.3.3. Надання якісних культурних послуг населенню; забезпечення змістовного дозвілля для населення, орієнтованого на задоволення потреб жителів громади; забезпечення організації та проведення культурно-мистецьких заходів;</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2.3.4. Участь у промоції читання та формуванні навички читання у населення;</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2.3.5. Створення умов для організації та проведення навчань, тренінгів, підвищення кваліфікації;</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2.3.6. Створення умов для збереження, популяризації та переосмислення культурної спадщини (у т.ч. нематеріальної);</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2.3.7. Здійснення заходів для переосмислення місцевої культурної спадщини та її популяризації через сучасне мистецтво;</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2.3.8. Проведення майстер-класів для промоції автентичних народних промислів;</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2.3.9. Залучення зовнішніх </w:t>
      </w:r>
      <w:r w:rsidRPr="003B60C0">
        <w:rPr>
          <w:rFonts w:ascii="Times New Roman" w:eastAsia="Times New Roman" w:hAnsi="Times New Roman" w:cs="Times New Roman"/>
          <w:color w:val="000000"/>
          <w:sz w:val="28"/>
          <w:szCs w:val="28"/>
          <w:lang w:val="uk-UA" w:eastAsia="uk-UA"/>
        </w:rPr>
        <w:t>фахівців для розширення переліку послуг та перекваліфікація наявних працівників Установи  або її філій; </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2.3.10. Створення платформи для розвитку креативних індустрій;</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2.3.11. Впровадження наукових, освітніх, культурно</w:t>
      </w:r>
      <w:r w:rsidRPr="008F00D0">
        <w:rPr>
          <w:rFonts w:ascii="Times New Roman" w:eastAsia="Times New Roman" w:hAnsi="Times New Roman" w:cs="Times New Roman"/>
          <w:color w:val="000000"/>
          <w:sz w:val="28"/>
          <w:szCs w:val="28"/>
          <w:lang w:val="uk-UA" w:eastAsia="uk-UA"/>
        </w:rPr>
        <w:t>-креативних інновацій в громаді;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2.3.12. Здійснення просвітницької діяльності щодо існуючих можливостей для самореалізації та промоції місцевих унікальних культурних продуктів;</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2.3.13. Розробка спільно </w:t>
      </w:r>
      <w:r w:rsidRPr="003B60C0">
        <w:rPr>
          <w:rFonts w:ascii="Times New Roman" w:eastAsia="Times New Roman" w:hAnsi="Times New Roman" w:cs="Times New Roman"/>
          <w:color w:val="000000"/>
          <w:sz w:val="28"/>
          <w:szCs w:val="28"/>
          <w:lang w:val="uk-UA" w:eastAsia="uk-UA"/>
        </w:rPr>
        <w:t>з жителями/суб’єктами підприємницької діяльності/громадськими об’єднаннями проектів (з використанням унікальності громади), спрямованих на покращення навичок, розширення практик, зростання обізнаності про економічний потенціал культури;</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2.3.14. Підвищення обізнаності та</w:t>
      </w:r>
      <w:r w:rsidRPr="008F00D0">
        <w:rPr>
          <w:rFonts w:ascii="Times New Roman" w:eastAsia="Times New Roman" w:hAnsi="Times New Roman" w:cs="Times New Roman"/>
          <w:color w:val="000000"/>
          <w:sz w:val="28"/>
          <w:szCs w:val="28"/>
          <w:lang w:val="uk-UA" w:eastAsia="uk-UA"/>
        </w:rPr>
        <w:t xml:space="preserve"> спроможності щодо впровадження стандартів гостинності на місцевому рівні;</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2.3.15. Участь у формуванні локальної ідентичності та </w:t>
      </w:r>
      <w:proofErr w:type="spellStart"/>
      <w:r w:rsidRPr="008F00D0">
        <w:rPr>
          <w:rFonts w:ascii="Times New Roman" w:eastAsia="Times New Roman" w:hAnsi="Times New Roman" w:cs="Times New Roman"/>
          <w:color w:val="000000"/>
          <w:sz w:val="28"/>
          <w:szCs w:val="28"/>
          <w:lang w:val="uk-UA" w:eastAsia="uk-UA"/>
        </w:rPr>
        <w:t>брендуванні</w:t>
      </w:r>
      <w:proofErr w:type="spellEnd"/>
      <w:r w:rsidRPr="008F00D0">
        <w:rPr>
          <w:rFonts w:ascii="Times New Roman" w:eastAsia="Times New Roman" w:hAnsi="Times New Roman" w:cs="Times New Roman"/>
          <w:color w:val="000000"/>
          <w:sz w:val="28"/>
          <w:szCs w:val="28"/>
          <w:lang w:val="uk-UA" w:eastAsia="uk-UA"/>
        </w:rPr>
        <w:t xml:space="preserve"> громади;</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2.3.16. Забезпечення обміну досвідом з іншими культурними спільнотами та іншими громадами; співробітництво на локальному, місцевому та міжнародному рівні;</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2.3.17. Створення платформи для комунікації різних категорій населення щодо нагальних питань, які впливають на безпеку та гуманітарний розвиток громади;</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2.3.18. Створення умов для духовного і фізичного відновлення людини.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lang w:val="uk-UA" w:eastAsia="uk-UA"/>
        </w:rPr>
        <w:t xml:space="preserve">2.4. Основними видами діяльності </w:t>
      </w:r>
      <w:r>
        <w:rPr>
          <w:rFonts w:ascii="Times New Roman" w:eastAsia="Times New Roman" w:hAnsi="Times New Roman" w:cs="Times New Roman"/>
          <w:b/>
          <w:bCs/>
          <w:color w:val="000000"/>
          <w:sz w:val="28"/>
          <w:szCs w:val="28"/>
          <w:lang w:val="uk-UA" w:eastAsia="uk-UA"/>
        </w:rPr>
        <w:t>Установи</w:t>
      </w:r>
      <w:r w:rsidRPr="008F00D0">
        <w:rPr>
          <w:rFonts w:ascii="Times New Roman" w:eastAsia="Times New Roman" w:hAnsi="Times New Roman" w:cs="Times New Roman"/>
          <w:b/>
          <w:bCs/>
          <w:color w:val="000000"/>
          <w:sz w:val="28"/>
          <w:szCs w:val="28"/>
          <w:lang w:val="uk-UA" w:eastAsia="uk-UA"/>
        </w:rPr>
        <w:t xml:space="preserve"> є:</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2.4.1. Організація і проведення фестивалів, оглядів, конкурсів, виставок тощо;</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lastRenderedPageBreak/>
        <w:t>2.4.2.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2.4.3. Проведення масових </w:t>
      </w:r>
      <w:r w:rsidRPr="003B60C0">
        <w:rPr>
          <w:rFonts w:ascii="Times New Roman" w:eastAsia="Times New Roman" w:hAnsi="Times New Roman" w:cs="Times New Roman"/>
          <w:color w:val="000000"/>
          <w:sz w:val="28"/>
          <w:szCs w:val="28"/>
          <w:lang w:val="uk-UA" w:eastAsia="uk-UA"/>
        </w:rPr>
        <w:t>театралізованих свят, народних гулянь, обрядів, ритуалів відповідно до національних та місцевих звичаїв і традицій; проведення ярмарок та шоу, які мають</w:t>
      </w:r>
      <w:r w:rsidRPr="008F00D0">
        <w:rPr>
          <w:rFonts w:ascii="Times New Roman" w:eastAsia="Times New Roman" w:hAnsi="Times New Roman" w:cs="Times New Roman"/>
          <w:color w:val="000000"/>
          <w:sz w:val="28"/>
          <w:szCs w:val="28"/>
          <w:lang w:val="uk-UA" w:eastAsia="uk-UA"/>
        </w:rPr>
        <w:t xml:space="preserve"> відношення до відпочинку;</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2.4.4. Організація відпочинку і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2.4.5. Створення та організація діяльності клубних формувань (творчих колективів, гуртків, студій, мистецьких аматорських об’єднань, клубів за інтересами);</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2.4.6. Організація роботи лекторіїв, народних університетів, студій, курсів, проведення тематичних вечорів, усних журналів, творчих зустрічей тощо;</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2.4.7. Організація роботи індивідуальних та групових спортивних секцій, фітнес-занять;</w:t>
      </w:r>
    </w:p>
    <w:p w:rsidR="003D4B0F" w:rsidRPr="00FF55A2" w:rsidRDefault="003D4B0F" w:rsidP="003D4B0F">
      <w:pPr>
        <w:shd w:val="clear" w:color="auto" w:fill="FFFFFF"/>
        <w:spacing w:after="0" w:line="240" w:lineRule="auto"/>
        <w:jc w:val="both"/>
        <w:rPr>
          <w:rFonts w:ascii="Times New Roman" w:eastAsia="Times New Roman" w:hAnsi="Times New Roman" w:cs="Times New Roman"/>
          <w:i/>
          <w:iCs/>
          <w:color w:val="FF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2.4.8. </w:t>
      </w:r>
      <w:r w:rsidRPr="003B60C0">
        <w:rPr>
          <w:rFonts w:ascii="Times New Roman" w:eastAsia="Times New Roman" w:hAnsi="Times New Roman" w:cs="Times New Roman"/>
          <w:color w:val="000000"/>
          <w:sz w:val="28"/>
          <w:szCs w:val="28"/>
          <w:lang w:val="uk-UA" w:eastAsia="uk-UA"/>
        </w:rPr>
        <w:t xml:space="preserve">Надання в установленому чинним законодавством порядку без отримання окремого дозволу від Засновника чи уповноваженого органу в оренду приміщення, в тому числі площею більше 400 </w:t>
      </w:r>
      <w:proofErr w:type="spellStart"/>
      <w:r w:rsidRPr="003B60C0">
        <w:rPr>
          <w:rFonts w:ascii="Times New Roman" w:eastAsia="Times New Roman" w:hAnsi="Times New Roman" w:cs="Times New Roman"/>
          <w:color w:val="000000"/>
          <w:sz w:val="28"/>
          <w:szCs w:val="28"/>
          <w:lang w:val="uk-UA" w:eastAsia="uk-UA"/>
        </w:rPr>
        <w:t>кв.м</w:t>
      </w:r>
      <w:proofErr w:type="spellEnd"/>
      <w:r w:rsidRPr="003B60C0">
        <w:rPr>
          <w:rFonts w:ascii="Times New Roman" w:eastAsia="Times New Roman" w:hAnsi="Times New Roman" w:cs="Times New Roman"/>
          <w:color w:val="000000"/>
          <w:sz w:val="28"/>
          <w:szCs w:val="28"/>
          <w:lang w:val="uk-UA" w:eastAsia="uk-UA"/>
        </w:rPr>
        <w:t>., коли це не перешкоджає провадженню Установою основної його діяльності;</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2.4.9. Здійснення ремонту, настроювання та налагоджування музичних інструментів, звуку, світла та відеоапаратури, іншої апаратури та обладнання;</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2.4.10. Прокат устаткування для дозвілля та відпочинку як невід'ємну частину розважальних комплексів, прокат сценічних костюмів, взуття, театрального реквізиту тощо;</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2.4.11. Співробітництво з міжнародними організаціями та фондами за напрямами основної діяльності Будинку культури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2.4.12. Проведення іншої роботи, необхідної для виконання покладених на Будинок культури  завдань.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shd w:val="clear" w:color="auto" w:fill="FFFFFF"/>
          <w:lang w:val="uk-UA" w:eastAsia="uk-UA"/>
        </w:rPr>
        <w:t xml:space="preserve">3. СТРУКТУРА </w:t>
      </w:r>
      <w:r>
        <w:rPr>
          <w:rFonts w:ascii="Times New Roman" w:eastAsia="Times New Roman" w:hAnsi="Times New Roman" w:cs="Times New Roman"/>
          <w:b/>
          <w:bCs/>
          <w:color w:val="000000"/>
          <w:sz w:val="28"/>
          <w:szCs w:val="28"/>
          <w:shd w:val="clear" w:color="auto" w:fill="FFFFFF"/>
          <w:lang w:val="uk-UA" w:eastAsia="uk-UA"/>
        </w:rPr>
        <w:t>УСТАНОВИ</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shd w:val="clear" w:color="auto" w:fill="FFFFFF"/>
          <w:lang w:val="uk-UA" w:eastAsia="uk-UA"/>
        </w:rPr>
        <w:t xml:space="preserve">3.1. Структура </w:t>
      </w:r>
      <w:r w:rsidRPr="003B60C0">
        <w:rPr>
          <w:rFonts w:ascii="Times New Roman" w:eastAsia="Times New Roman" w:hAnsi="Times New Roman" w:cs="Times New Roman"/>
          <w:color w:val="000000"/>
          <w:sz w:val="28"/>
          <w:szCs w:val="28"/>
          <w:shd w:val="clear" w:color="auto" w:fill="FFFFFF"/>
          <w:lang w:val="uk-UA" w:eastAsia="uk-UA"/>
        </w:rPr>
        <w:t xml:space="preserve">Установи як культурно-просвітницького закладу - </w:t>
      </w:r>
      <w:r w:rsidRPr="008F00D0">
        <w:rPr>
          <w:rFonts w:ascii="Times New Roman" w:eastAsia="Times New Roman" w:hAnsi="Times New Roman" w:cs="Times New Roman"/>
          <w:color w:val="000000"/>
          <w:sz w:val="28"/>
          <w:szCs w:val="28"/>
          <w:lang w:val="uk-UA" w:eastAsia="uk-UA"/>
        </w:rPr>
        <w:t xml:space="preserve"> розробляється з урахуванням соціально-економічних, культурно-</w:t>
      </w:r>
      <w:proofErr w:type="spellStart"/>
      <w:r w:rsidRPr="008F00D0">
        <w:rPr>
          <w:rFonts w:ascii="Times New Roman" w:eastAsia="Times New Roman" w:hAnsi="Times New Roman" w:cs="Times New Roman"/>
          <w:color w:val="000000"/>
          <w:sz w:val="28"/>
          <w:szCs w:val="28"/>
          <w:lang w:val="uk-UA" w:eastAsia="uk-UA"/>
        </w:rPr>
        <w:t>дозвіллєвих</w:t>
      </w:r>
      <w:proofErr w:type="spellEnd"/>
      <w:r w:rsidRPr="008F00D0">
        <w:rPr>
          <w:rFonts w:ascii="Times New Roman" w:eastAsia="Times New Roman" w:hAnsi="Times New Roman" w:cs="Times New Roman"/>
          <w:color w:val="000000"/>
          <w:sz w:val="28"/>
          <w:szCs w:val="28"/>
          <w:lang w:val="uk-UA" w:eastAsia="uk-UA"/>
        </w:rPr>
        <w:t xml:space="preserve"> та гуманітарних потреб населення у </w:t>
      </w:r>
      <w:proofErr w:type="spellStart"/>
      <w:r w:rsidRPr="008F00D0">
        <w:rPr>
          <w:rFonts w:ascii="Times New Roman" w:eastAsia="Times New Roman" w:hAnsi="Times New Roman" w:cs="Times New Roman"/>
          <w:color w:val="000000"/>
          <w:sz w:val="28"/>
          <w:szCs w:val="28"/>
          <w:lang w:val="uk-UA" w:eastAsia="uk-UA"/>
        </w:rPr>
        <w:t>Авангардівській</w:t>
      </w:r>
      <w:proofErr w:type="spellEnd"/>
      <w:r w:rsidRPr="008F00D0">
        <w:rPr>
          <w:rFonts w:ascii="Times New Roman" w:eastAsia="Times New Roman" w:hAnsi="Times New Roman" w:cs="Times New Roman"/>
          <w:color w:val="000000"/>
          <w:sz w:val="28"/>
          <w:szCs w:val="28"/>
          <w:lang w:val="uk-UA" w:eastAsia="uk-UA"/>
        </w:rPr>
        <w:t xml:space="preserve"> селищній територіальній громаді та визначається завданнями, напрямами та змістом його діяльності, місцевими умовами та можливостями і може включати в себе різні варіанти структурних підрозділів. </w:t>
      </w:r>
    </w:p>
    <w:p w:rsidR="003D4B0F"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xml:space="preserve">3.2. </w:t>
      </w:r>
      <w:r w:rsidRPr="003B60C0">
        <w:rPr>
          <w:rFonts w:ascii="Times New Roman" w:eastAsia="Times New Roman" w:hAnsi="Times New Roman" w:cs="Times New Roman"/>
          <w:sz w:val="28"/>
          <w:szCs w:val="28"/>
          <w:lang w:val="uk-UA" w:eastAsia="uk-UA"/>
        </w:rPr>
        <w:t>Структура Установи, кошторис, план асигнувань загального</w:t>
      </w:r>
      <w:r w:rsidR="00D334B4">
        <w:rPr>
          <w:rFonts w:ascii="Times New Roman" w:eastAsia="Times New Roman" w:hAnsi="Times New Roman" w:cs="Times New Roman"/>
          <w:sz w:val="28"/>
          <w:szCs w:val="28"/>
          <w:lang w:val="uk-UA" w:eastAsia="uk-UA"/>
        </w:rPr>
        <w:t xml:space="preserve"> та спеціального</w:t>
      </w:r>
      <w:r w:rsidRPr="003B60C0">
        <w:rPr>
          <w:rFonts w:ascii="Times New Roman" w:eastAsia="Times New Roman" w:hAnsi="Times New Roman" w:cs="Times New Roman"/>
          <w:sz w:val="28"/>
          <w:szCs w:val="28"/>
          <w:lang w:val="uk-UA" w:eastAsia="uk-UA"/>
        </w:rPr>
        <w:t xml:space="preserve"> фонд</w:t>
      </w:r>
      <w:r w:rsidR="00D334B4">
        <w:rPr>
          <w:rFonts w:ascii="Times New Roman" w:eastAsia="Times New Roman" w:hAnsi="Times New Roman" w:cs="Times New Roman"/>
          <w:sz w:val="28"/>
          <w:szCs w:val="28"/>
          <w:lang w:val="uk-UA" w:eastAsia="uk-UA"/>
        </w:rPr>
        <w:t>ів</w:t>
      </w:r>
      <w:r w:rsidRPr="003B60C0">
        <w:rPr>
          <w:rFonts w:ascii="Times New Roman" w:eastAsia="Times New Roman" w:hAnsi="Times New Roman" w:cs="Times New Roman"/>
          <w:sz w:val="28"/>
          <w:szCs w:val="28"/>
          <w:lang w:val="uk-UA" w:eastAsia="uk-UA"/>
        </w:rPr>
        <w:t xml:space="preserve"> бюджету, план надання кредитів із загального фонду бюджету, план спеціального фонду, план використання бюджетних коштів, помісячні плани використання бюджетних коштів і штатний розпис Установи  затверджуються Засновником та/або уповноваженим органом. </w:t>
      </w:r>
    </w:p>
    <w:p w:rsidR="00BE3EFA" w:rsidRPr="001A7376" w:rsidRDefault="00BA7C59" w:rsidP="00BE3EF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1A7376">
        <w:rPr>
          <w:rFonts w:ascii="Times New Roman" w:eastAsia="Times New Roman" w:hAnsi="Times New Roman" w:cs="Times New Roman"/>
          <w:sz w:val="28"/>
          <w:szCs w:val="28"/>
          <w:lang w:val="uk-UA" w:eastAsia="uk-UA"/>
        </w:rPr>
        <w:lastRenderedPageBreak/>
        <w:t xml:space="preserve">3.3. Структура </w:t>
      </w:r>
      <w:r w:rsidR="00D334B4" w:rsidRPr="001A7376">
        <w:rPr>
          <w:rFonts w:ascii="Times New Roman" w:eastAsia="Times New Roman" w:hAnsi="Times New Roman" w:cs="Times New Roman"/>
          <w:sz w:val="28"/>
          <w:szCs w:val="28"/>
          <w:lang w:val="uk-UA" w:eastAsia="uk-UA"/>
        </w:rPr>
        <w:t>Установи</w:t>
      </w:r>
      <w:r w:rsidRPr="001A7376">
        <w:rPr>
          <w:rFonts w:ascii="Times New Roman" w:eastAsia="Times New Roman" w:hAnsi="Times New Roman" w:cs="Times New Roman"/>
          <w:sz w:val="28"/>
          <w:szCs w:val="28"/>
          <w:lang w:val="uk-UA" w:eastAsia="uk-UA"/>
        </w:rPr>
        <w:t xml:space="preserve"> включає наступні відокремлені структурні підрозділи (філії) без статусу юридичної особи</w:t>
      </w:r>
      <w:r w:rsidR="00BE3EFA" w:rsidRPr="001A7376">
        <w:rPr>
          <w:rFonts w:ascii="Times New Roman" w:eastAsia="Times New Roman" w:hAnsi="Times New Roman" w:cs="Times New Roman"/>
          <w:sz w:val="28"/>
          <w:szCs w:val="28"/>
          <w:lang w:val="uk-UA" w:eastAsia="uk-UA"/>
        </w:rPr>
        <w:t xml:space="preserve">, </w:t>
      </w:r>
      <w:r w:rsidR="00D334B4" w:rsidRPr="001A7376">
        <w:rPr>
          <w:rFonts w:ascii="Times New Roman" w:eastAsia="Times New Roman" w:hAnsi="Times New Roman" w:cs="Times New Roman"/>
          <w:sz w:val="28"/>
          <w:szCs w:val="28"/>
          <w:lang w:val="uk-UA" w:eastAsia="uk-UA"/>
        </w:rPr>
        <w:t xml:space="preserve">які </w:t>
      </w:r>
      <w:r w:rsidR="00BE3EFA" w:rsidRPr="001A7376">
        <w:rPr>
          <w:rFonts w:ascii="Times New Roman" w:hAnsi="Times New Roman"/>
          <w:sz w:val="28"/>
          <w:lang w:val="uk-UA"/>
        </w:rPr>
        <w:t>здійсню</w:t>
      </w:r>
      <w:r w:rsidR="00D334B4" w:rsidRPr="001A7376">
        <w:rPr>
          <w:rFonts w:ascii="Times New Roman" w:hAnsi="Times New Roman"/>
          <w:sz w:val="28"/>
          <w:lang w:val="uk-UA"/>
        </w:rPr>
        <w:t>ють</w:t>
      </w:r>
      <w:r w:rsidR="00BE3EFA" w:rsidRPr="001A7376">
        <w:rPr>
          <w:rFonts w:ascii="Times New Roman" w:hAnsi="Times New Roman"/>
          <w:sz w:val="28"/>
          <w:lang w:val="uk-UA"/>
        </w:rPr>
        <w:t xml:space="preserve"> діяльність на основі положення про них, та </w:t>
      </w:r>
      <w:bookmarkStart w:id="8" w:name="_Hlk140753772"/>
      <w:r w:rsidR="00BE3EFA" w:rsidRPr="001A7376">
        <w:rPr>
          <w:rFonts w:ascii="Times New Roman" w:hAnsi="Times New Roman"/>
          <w:sz w:val="28"/>
          <w:lang w:val="uk-UA"/>
        </w:rPr>
        <w:t>не має окремо виділеного майна і балансу</w:t>
      </w:r>
      <w:bookmarkEnd w:id="8"/>
      <w:r w:rsidR="00BE3EFA" w:rsidRPr="001A7376">
        <w:rPr>
          <w:rFonts w:ascii="Times New Roman" w:hAnsi="Times New Roman"/>
          <w:sz w:val="28"/>
          <w:lang w:val="uk-UA"/>
        </w:rPr>
        <w:t>:</w:t>
      </w:r>
    </w:p>
    <w:p w:rsidR="00BA7C59" w:rsidRPr="001A7376" w:rsidRDefault="00FE5086" w:rsidP="003D4B0F">
      <w:pPr>
        <w:shd w:val="clear" w:color="auto" w:fill="FFFFFF"/>
        <w:spacing w:after="0" w:line="240" w:lineRule="auto"/>
        <w:jc w:val="both"/>
        <w:rPr>
          <w:rFonts w:ascii="Times New Roman" w:eastAsia="Times New Roman" w:hAnsi="Times New Roman" w:cs="Times New Roman"/>
          <w:sz w:val="28"/>
          <w:szCs w:val="28"/>
          <w:lang w:val="uk-UA" w:eastAsia="uk-UA"/>
        </w:rPr>
      </w:pPr>
      <w:bookmarkStart w:id="9" w:name="_Hlk140589956"/>
      <w:r w:rsidRPr="001A7376">
        <w:rPr>
          <w:rFonts w:ascii="Times New Roman" w:eastAsia="Times New Roman" w:hAnsi="Times New Roman" w:cs="Times New Roman"/>
          <w:sz w:val="28"/>
          <w:szCs w:val="28"/>
          <w:lang w:val="uk-UA" w:eastAsia="uk-UA"/>
        </w:rPr>
        <w:t xml:space="preserve">3.3.1. </w:t>
      </w:r>
      <w:bookmarkStart w:id="10" w:name="_Hlk140752606"/>
      <w:proofErr w:type="spellStart"/>
      <w:r w:rsidR="00BA7C59" w:rsidRPr="001A7376">
        <w:rPr>
          <w:rFonts w:ascii="Times New Roman" w:eastAsia="Times New Roman" w:hAnsi="Times New Roman" w:cs="Times New Roman"/>
          <w:sz w:val="28"/>
          <w:szCs w:val="28"/>
          <w:lang w:val="uk-UA" w:eastAsia="uk-UA"/>
        </w:rPr>
        <w:t>Прилиманськ</w:t>
      </w:r>
      <w:r w:rsidR="00D334B4" w:rsidRPr="001A7376">
        <w:rPr>
          <w:rFonts w:ascii="Times New Roman" w:eastAsia="Times New Roman" w:hAnsi="Times New Roman" w:cs="Times New Roman"/>
          <w:sz w:val="28"/>
          <w:szCs w:val="28"/>
          <w:lang w:val="uk-UA" w:eastAsia="uk-UA"/>
        </w:rPr>
        <w:t>а</w:t>
      </w:r>
      <w:proofErr w:type="spellEnd"/>
      <w:r w:rsidR="0041353D" w:rsidRPr="001A7376">
        <w:rPr>
          <w:rFonts w:ascii="Times New Roman" w:eastAsia="Times New Roman" w:hAnsi="Times New Roman" w:cs="Times New Roman"/>
          <w:sz w:val="28"/>
          <w:szCs w:val="28"/>
          <w:lang w:val="uk-UA" w:eastAsia="uk-UA"/>
        </w:rPr>
        <w:t xml:space="preserve"> ф</w:t>
      </w:r>
      <w:r w:rsidR="00D334B4" w:rsidRPr="001A7376">
        <w:rPr>
          <w:rFonts w:ascii="Times New Roman" w:eastAsia="Times New Roman" w:hAnsi="Times New Roman" w:cs="Times New Roman"/>
          <w:sz w:val="28"/>
          <w:szCs w:val="28"/>
          <w:lang w:val="uk-UA" w:eastAsia="uk-UA"/>
        </w:rPr>
        <w:t>ілія</w:t>
      </w:r>
      <w:r w:rsidR="0041353D" w:rsidRPr="001A7376">
        <w:rPr>
          <w:rFonts w:ascii="Times New Roman" w:eastAsia="Times New Roman" w:hAnsi="Times New Roman" w:cs="Times New Roman"/>
          <w:sz w:val="28"/>
          <w:szCs w:val="28"/>
          <w:lang w:val="uk-UA" w:eastAsia="uk-UA"/>
        </w:rPr>
        <w:t xml:space="preserve"> </w:t>
      </w:r>
      <w:r w:rsidR="0041353D" w:rsidRPr="001A7376">
        <w:rPr>
          <w:rFonts w:ascii="Times New Roman" w:hAnsi="Times New Roman" w:cs="Times New Roman"/>
          <w:sz w:val="28"/>
          <w:szCs w:val="28"/>
          <w:lang w:val="uk-UA"/>
        </w:rPr>
        <w:t>Центру культурних послуг Авангардівської селищної ради</w:t>
      </w:r>
      <w:bookmarkEnd w:id="10"/>
      <w:r w:rsidR="00BA7C59" w:rsidRPr="001A7376">
        <w:rPr>
          <w:rFonts w:ascii="Times New Roman" w:eastAsia="Times New Roman" w:hAnsi="Times New Roman" w:cs="Times New Roman"/>
          <w:sz w:val="28"/>
          <w:szCs w:val="28"/>
          <w:lang w:val="uk-UA" w:eastAsia="uk-UA"/>
        </w:rPr>
        <w:t xml:space="preserve">, за </w:t>
      </w:r>
      <w:r w:rsidR="00BA7C59" w:rsidRPr="00746CD6">
        <w:rPr>
          <w:rFonts w:ascii="Times New Roman" w:eastAsia="Times New Roman" w:hAnsi="Times New Roman" w:cs="Times New Roman"/>
          <w:sz w:val="28"/>
          <w:szCs w:val="28"/>
          <w:lang w:val="uk-UA" w:eastAsia="uk-UA"/>
        </w:rPr>
        <w:t xml:space="preserve">адресою: с. </w:t>
      </w:r>
      <w:proofErr w:type="spellStart"/>
      <w:r w:rsidR="00BA7C59" w:rsidRPr="00746CD6">
        <w:rPr>
          <w:rFonts w:ascii="Times New Roman" w:eastAsia="Times New Roman" w:hAnsi="Times New Roman" w:cs="Times New Roman"/>
          <w:sz w:val="28"/>
          <w:szCs w:val="28"/>
          <w:lang w:val="uk-UA" w:eastAsia="uk-UA"/>
        </w:rPr>
        <w:t>Прилиманське</w:t>
      </w:r>
      <w:proofErr w:type="spellEnd"/>
      <w:r w:rsidR="00BA7C59" w:rsidRPr="00746CD6">
        <w:rPr>
          <w:rFonts w:ascii="Times New Roman" w:eastAsia="Times New Roman" w:hAnsi="Times New Roman" w:cs="Times New Roman"/>
          <w:sz w:val="28"/>
          <w:szCs w:val="28"/>
          <w:lang w:val="uk-UA" w:eastAsia="uk-UA"/>
        </w:rPr>
        <w:t xml:space="preserve"> вул. Цен</w:t>
      </w:r>
      <w:r w:rsidR="007A67A5" w:rsidRPr="00746CD6">
        <w:rPr>
          <w:rFonts w:ascii="Times New Roman" w:eastAsia="Times New Roman" w:hAnsi="Times New Roman" w:cs="Times New Roman"/>
          <w:sz w:val="28"/>
          <w:szCs w:val="28"/>
          <w:lang w:val="uk-UA" w:eastAsia="uk-UA"/>
        </w:rPr>
        <w:t>т</w:t>
      </w:r>
      <w:r w:rsidR="00BA7C59" w:rsidRPr="00746CD6">
        <w:rPr>
          <w:rFonts w:ascii="Times New Roman" w:eastAsia="Times New Roman" w:hAnsi="Times New Roman" w:cs="Times New Roman"/>
          <w:sz w:val="28"/>
          <w:szCs w:val="28"/>
          <w:lang w:val="uk-UA" w:eastAsia="uk-UA"/>
        </w:rPr>
        <w:t xml:space="preserve">ральна, </w:t>
      </w:r>
      <w:r w:rsidR="0041353D" w:rsidRPr="00746CD6">
        <w:rPr>
          <w:rFonts w:ascii="Times New Roman" w:eastAsia="Times New Roman" w:hAnsi="Times New Roman" w:cs="Times New Roman"/>
          <w:sz w:val="28"/>
          <w:szCs w:val="28"/>
          <w:lang w:val="uk-UA" w:eastAsia="uk-UA"/>
        </w:rPr>
        <w:t xml:space="preserve">буд. </w:t>
      </w:r>
      <w:r w:rsidR="00BA7C59" w:rsidRPr="00746CD6">
        <w:rPr>
          <w:rFonts w:ascii="Times New Roman" w:eastAsia="Times New Roman" w:hAnsi="Times New Roman" w:cs="Times New Roman"/>
          <w:sz w:val="28"/>
          <w:szCs w:val="28"/>
          <w:lang w:val="uk-UA" w:eastAsia="uk-UA"/>
        </w:rPr>
        <w:t>12</w:t>
      </w:r>
      <w:r w:rsidR="00C36F83" w:rsidRPr="00746CD6">
        <w:rPr>
          <w:rFonts w:ascii="Times New Roman" w:eastAsia="Times New Roman" w:hAnsi="Times New Roman" w:cs="Times New Roman"/>
          <w:sz w:val="28"/>
          <w:szCs w:val="28"/>
          <w:lang w:val="uk-UA" w:eastAsia="uk-UA"/>
        </w:rPr>
        <w:t>0</w:t>
      </w:r>
      <w:r w:rsidR="0090210F" w:rsidRPr="00746CD6">
        <w:rPr>
          <w:rFonts w:ascii="Times New Roman" w:eastAsia="Times New Roman" w:hAnsi="Times New Roman" w:cs="Times New Roman"/>
          <w:sz w:val="28"/>
          <w:szCs w:val="28"/>
          <w:lang w:val="uk-UA" w:eastAsia="uk-UA"/>
        </w:rPr>
        <w:t>;</w:t>
      </w:r>
    </w:p>
    <w:p w:rsidR="00BA7C59" w:rsidRPr="001A7376" w:rsidRDefault="00FE5086"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1A7376">
        <w:rPr>
          <w:rFonts w:ascii="Times New Roman" w:eastAsia="Times New Roman" w:hAnsi="Times New Roman" w:cs="Times New Roman"/>
          <w:sz w:val="28"/>
          <w:szCs w:val="28"/>
          <w:lang w:val="uk-UA" w:eastAsia="uk-UA"/>
        </w:rPr>
        <w:t>3.3.</w:t>
      </w:r>
      <w:r w:rsidR="00BA7C59" w:rsidRPr="001A7376">
        <w:rPr>
          <w:rFonts w:ascii="Times New Roman" w:eastAsia="Times New Roman" w:hAnsi="Times New Roman" w:cs="Times New Roman"/>
          <w:sz w:val="28"/>
          <w:szCs w:val="28"/>
          <w:lang w:val="uk-UA" w:eastAsia="uk-UA"/>
        </w:rPr>
        <w:t xml:space="preserve">2. </w:t>
      </w:r>
      <w:proofErr w:type="spellStart"/>
      <w:r w:rsidR="00BA7C59" w:rsidRPr="001A7376">
        <w:rPr>
          <w:rFonts w:ascii="Times New Roman" w:eastAsia="Times New Roman" w:hAnsi="Times New Roman" w:cs="Times New Roman"/>
          <w:sz w:val="28"/>
          <w:szCs w:val="28"/>
          <w:lang w:val="uk-UA" w:eastAsia="uk-UA"/>
        </w:rPr>
        <w:t>Новодолинськ</w:t>
      </w:r>
      <w:r w:rsidR="00D334B4" w:rsidRPr="001A7376">
        <w:rPr>
          <w:rFonts w:ascii="Times New Roman" w:eastAsia="Times New Roman" w:hAnsi="Times New Roman" w:cs="Times New Roman"/>
          <w:sz w:val="28"/>
          <w:szCs w:val="28"/>
          <w:lang w:val="uk-UA" w:eastAsia="uk-UA"/>
        </w:rPr>
        <w:t>а</w:t>
      </w:r>
      <w:proofErr w:type="spellEnd"/>
      <w:r w:rsidR="0041353D" w:rsidRPr="001A7376">
        <w:rPr>
          <w:rFonts w:ascii="Times New Roman" w:eastAsia="Times New Roman" w:hAnsi="Times New Roman" w:cs="Times New Roman"/>
          <w:sz w:val="28"/>
          <w:szCs w:val="28"/>
          <w:lang w:val="uk-UA" w:eastAsia="uk-UA"/>
        </w:rPr>
        <w:t xml:space="preserve"> ф</w:t>
      </w:r>
      <w:r w:rsidR="00D334B4" w:rsidRPr="001A7376">
        <w:rPr>
          <w:rFonts w:ascii="Times New Roman" w:eastAsia="Times New Roman" w:hAnsi="Times New Roman" w:cs="Times New Roman"/>
          <w:sz w:val="28"/>
          <w:szCs w:val="28"/>
          <w:lang w:val="uk-UA" w:eastAsia="uk-UA"/>
        </w:rPr>
        <w:t>ілія</w:t>
      </w:r>
      <w:r w:rsidR="0041353D" w:rsidRPr="001A7376">
        <w:rPr>
          <w:rFonts w:ascii="Times New Roman" w:eastAsia="Times New Roman" w:hAnsi="Times New Roman" w:cs="Times New Roman"/>
          <w:sz w:val="28"/>
          <w:szCs w:val="28"/>
          <w:lang w:val="uk-UA" w:eastAsia="uk-UA"/>
        </w:rPr>
        <w:t xml:space="preserve"> </w:t>
      </w:r>
      <w:r w:rsidR="0041353D" w:rsidRPr="001A7376">
        <w:rPr>
          <w:rFonts w:ascii="Times New Roman" w:hAnsi="Times New Roman" w:cs="Times New Roman"/>
          <w:sz w:val="28"/>
          <w:szCs w:val="28"/>
          <w:lang w:val="uk-UA"/>
        </w:rPr>
        <w:t>Центру культурних послуг Авангардівської селищної ради</w:t>
      </w:r>
      <w:r w:rsidR="00BA7C59" w:rsidRPr="001A7376">
        <w:rPr>
          <w:rFonts w:ascii="Times New Roman" w:eastAsia="Times New Roman" w:hAnsi="Times New Roman" w:cs="Times New Roman"/>
          <w:sz w:val="28"/>
          <w:szCs w:val="28"/>
          <w:lang w:val="uk-UA" w:eastAsia="uk-UA"/>
        </w:rPr>
        <w:t xml:space="preserve">, за адресою: с. Нова Долина, вул. </w:t>
      </w:r>
      <w:proofErr w:type="spellStart"/>
      <w:r w:rsidR="007A67A5" w:rsidRPr="001A7376">
        <w:rPr>
          <w:rFonts w:ascii="Times New Roman" w:eastAsia="Times New Roman" w:hAnsi="Times New Roman" w:cs="Times New Roman"/>
          <w:sz w:val="28"/>
          <w:szCs w:val="28"/>
          <w:lang w:val="uk-UA" w:eastAsia="uk-UA"/>
        </w:rPr>
        <w:t>Крупської</w:t>
      </w:r>
      <w:proofErr w:type="spellEnd"/>
      <w:r w:rsidR="007A67A5" w:rsidRPr="001A7376">
        <w:rPr>
          <w:rFonts w:ascii="Times New Roman" w:eastAsia="Times New Roman" w:hAnsi="Times New Roman" w:cs="Times New Roman"/>
          <w:sz w:val="28"/>
          <w:szCs w:val="28"/>
          <w:lang w:val="uk-UA" w:eastAsia="uk-UA"/>
        </w:rPr>
        <w:t xml:space="preserve">, </w:t>
      </w:r>
      <w:r w:rsidR="0041353D" w:rsidRPr="001A7376">
        <w:rPr>
          <w:rFonts w:ascii="Times New Roman" w:eastAsia="Times New Roman" w:hAnsi="Times New Roman" w:cs="Times New Roman"/>
          <w:sz w:val="28"/>
          <w:szCs w:val="28"/>
          <w:lang w:val="uk-UA" w:eastAsia="uk-UA"/>
        </w:rPr>
        <w:t xml:space="preserve">буд. </w:t>
      </w:r>
      <w:r w:rsidR="007A67A5" w:rsidRPr="001A7376">
        <w:rPr>
          <w:rFonts w:ascii="Times New Roman" w:eastAsia="Times New Roman" w:hAnsi="Times New Roman" w:cs="Times New Roman"/>
          <w:sz w:val="28"/>
          <w:szCs w:val="28"/>
          <w:lang w:val="uk-UA" w:eastAsia="uk-UA"/>
        </w:rPr>
        <w:t>1а</w:t>
      </w:r>
      <w:r w:rsidR="0090210F" w:rsidRPr="001A7376">
        <w:rPr>
          <w:rFonts w:ascii="Times New Roman" w:eastAsia="Times New Roman" w:hAnsi="Times New Roman" w:cs="Times New Roman"/>
          <w:sz w:val="28"/>
          <w:szCs w:val="28"/>
          <w:lang w:val="uk-UA" w:eastAsia="uk-UA"/>
        </w:rPr>
        <w:t>;</w:t>
      </w:r>
    </w:p>
    <w:p w:rsidR="00BA7C59" w:rsidRPr="001A7376" w:rsidRDefault="00FE5086"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1A7376">
        <w:rPr>
          <w:rFonts w:ascii="Times New Roman" w:eastAsia="Times New Roman" w:hAnsi="Times New Roman" w:cs="Times New Roman"/>
          <w:sz w:val="28"/>
          <w:szCs w:val="28"/>
          <w:lang w:val="uk-UA" w:eastAsia="uk-UA"/>
        </w:rPr>
        <w:t>3.3.</w:t>
      </w:r>
      <w:r w:rsidR="00BA7C59" w:rsidRPr="001A7376">
        <w:rPr>
          <w:rFonts w:ascii="Times New Roman" w:eastAsia="Times New Roman" w:hAnsi="Times New Roman" w:cs="Times New Roman"/>
          <w:sz w:val="28"/>
          <w:szCs w:val="28"/>
          <w:lang w:val="uk-UA" w:eastAsia="uk-UA"/>
        </w:rPr>
        <w:t xml:space="preserve">3. </w:t>
      </w:r>
      <w:proofErr w:type="spellStart"/>
      <w:r w:rsidR="00BA7C59" w:rsidRPr="001A7376">
        <w:rPr>
          <w:rFonts w:ascii="Times New Roman" w:eastAsia="Times New Roman" w:hAnsi="Times New Roman" w:cs="Times New Roman"/>
          <w:sz w:val="28"/>
          <w:szCs w:val="28"/>
          <w:lang w:val="uk-UA" w:eastAsia="uk-UA"/>
        </w:rPr>
        <w:t>Хлібодарськ</w:t>
      </w:r>
      <w:r w:rsidR="00D334B4" w:rsidRPr="001A7376">
        <w:rPr>
          <w:rFonts w:ascii="Times New Roman" w:eastAsia="Times New Roman" w:hAnsi="Times New Roman" w:cs="Times New Roman"/>
          <w:sz w:val="28"/>
          <w:szCs w:val="28"/>
          <w:lang w:val="uk-UA" w:eastAsia="uk-UA"/>
        </w:rPr>
        <w:t>а</w:t>
      </w:r>
      <w:proofErr w:type="spellEnd"/>
      <w:r w:rsidR="0041353D" w:rsidRPr="001A7376">
        <w:rPr>
          <w:rFonts w:ascii="Times New Roman" w:eastAsia="Times New Roman" w:hAnsi="Times New Roman" w:cs="Times New Roman"/>
          <w:sz w:val="28"/>
          <w:szCs w:val="28"/>
          <w:lang w:val="uk-UA" w:eastAsia="uk-UA"/>
        </w:rPr>
        <w:t xml:space="preserve"> ф</w:t>
      </w:r>
      <w:r w:rsidR="00D334B4" w:rsidRPr="001A7376">
        <w:rPr>
          <w:rFonts w:ascii="Times New Roman" w:eastAsia="Times New Roman" w:hAnsi="Times New Roman" w:cs="Times New Roman"/>
          <w:sz w:val="28"/>
          <w:szCs w:val="28"/>
          <w:lang w:val="uk-UA" w:eastAsia="uk-UA"/>
        </w:rPr>
        <w:t>ілія</w:t>
      </w:r>
      <w:r w:rsidR="0041353D" w:rsidRPr="001A7376">
        <w:rPr>
          <w:rFonts w:ascii="Times New Roman" w:eastAsia="Times New Roman" w:hAnsi="Times New Roman" w:cs="Times New Roman"/>
          <w:sz w:val="28"/>
          <w:szCs w:val="28"/>
          <w:lang w:val="uk-UA" w:eastAsia="uk-UA"/>
        </w:rPr>
        <w:t xml:space="preserve"> </w:t>
      </w:r>
      <w:r w:rsidR="0041353D" w:rsidRPr="001A7376">
        <w:rPr>
          <w:rFonts w:ascii="Times New Roman" w:hAnsi="Times New Roman" w:cs="Times New Roman"/>
          <w:sz w:val="28"/>
          <w:szCs w:val="28"/>
          <w:lang w:val="uk-UA"/>
        </w:rPr>
        <w:t xml:space="preserve">Центру культурних послуг Авангардівської </w:t>
      </w:r>
      <w:bookmarkStart w:id="11" w:name="_GoBack"/>
      <w:bookmarkEnd w:id="11"/>
      <w:r w:rsidR="0041353D" w:rsidRPr="001A7376">
        <w:rPr>
          <w:rFonts w:ascii="Times New Roman" w:hAnsi="Times New Roman" w:cs="Times New Roman"/>
          <w:sz w:val="28"/>
          <w:szCs w:val="28"/>
          <w:lang w:val="uk-UA"/>
        </w:rPr>
        <w:t>селищної ради</w:t>
      </w:r>
      <w:r w:rsidR="00BA7C59" w:rsidRPr="001A7376">
        <w:rPr>
          <w:rFonts w:ascii="Times New Roman" w:eastAsia="Times New Roman" w:hAnsi="Times New Roman" w:cs="Times New Roman"/>
          <w:sz w:val="28"/>
          <w:szCs w:val="28"/>
          <w:lang w:val="uk-UA" w:eastAsia="uk-UA"/>
        </w:rPr>
        <w:t xml:space="preserve">, за </w:t>
      </w:r>
      <w:proofErr w:type="spellStart"/>
      <w:r w:rsidR="00BA7C59" w:rsidRPr="001A7376">
        <w:rPr>
          <w:rFonts w:ascii="Times New Roman" w:eastAsia="Times New Roman" w:hAnsi="Times New Roman" w:cs="Times New Roman"/>
          <w:sz w:val="28"/>
          <w:szCs w:val="28"/>
          <w:lang w:val="uk-UA" w:eastAsia="uk-UA"/>
        </w:rPr>
        <w:t>адресою</w:t>
      </w:r>
      <w:proofErr w:type="spellEnd"/>
      <w:r w:rsidR="00BA7C59" w:rsidRPr="001A7376">
        <w:rPr>
          <w:rFonts w:ascii="Times New Roman" w:eastAsia="Times New Roman" w:hAnsi="Times New Roman" w:cs="Times New Roman"/>
          <w:sz w:val="28"/>
          <w:szCs w:val="28"/>
          <w:lang w:val="uk-UA" w:eastAsia="uk-UA"/>
        </w:rPr>
        <w:t>:</w:t>
      </w:r>
      <w:r w:rsidR="0041353D" w:rsidRPr="001A7376">
        <w:rPr>
          <w:rFonts w:ascii="Times New Roman" w:eastAsia="Times New Roman" w:hAnsi="Times New Roman" w:cs="Times New Roman"/>
          <w:sz w:val="28"/>
          <w:szCs w:val="28"/>
          <w:lang w:val="uk-UA" w:eastAsia="uk-UA"/>
        </w:rPr>
        <w:t xml:space="preserve"> </w:t>
      </w:r>
      <w:r w:rsidR="00BA7C59" w:rsidRPr="001A7376">
        <w:rPr>
          <w:rFonts w:ascii="Times New Roman" w:eastAsia="Times New Roman" w:hAnsi="Times New Roman" w:cs="Times New Roman"/>
          <w:sz w:val="28"/>
          <w:szCs w:val="28"/>
          <w:lang w:val="uk-UA" w:eastAsia="uk-UA"/>
        </w:rPr>
        <w:t xml:space="preserve">смт </w:t>
      </w:r>
      <w:proofErr w:type="spellStart"/>
      <w:r w:rsidR="00BA7C59" w:rsidRPr="001A7376">
        <w:rPr>
          <w:rFonts w:ascii="Times New Roman" w:eastAsia="Times New Roman" w:hAnsi="Times New Roman" w:cs="Times New Roman"/>
          <w:sz w:val="28"/>
          <w:szCs w:val="28"/>
          <w:lang w:val="uk-UA" w:eastAsia="uk-UA"/>
        </w:rPr>
        <w:t>Хлібодарське</w:t>
      </w:r>
      <w:proofErr w:type="spellEnd"/>
      <w:r w:rsidR="00BA7C59" w:rsidRPr="001A7376">
        <w:rPr>
          <w:rFonts w:ascii="Times New Roman" w:eastAsia="Times New Roman" w:hAnsi="Times New Roman" w:cs="Times New Roman"/>
          <w:sz w:val="28"/>
          <w:szCs w:val="28"/>
          <w:lang w:val="uk-UA" w:eastAsia="uk-UA"/>
        </w:rPr>
        <w:t xml:space="preserve">, вул. </w:t>
      </w:r>
      <w:proofErr w:type="spellStart"/>
      <w:r w:rsidR="00BA7C59" w:rsidRPr="001A7376">
        <w:rPr>
          <w:rFonts w:ascii="Times New Roman" w:eastAsia="Times New Roman" w:hAnsi="Times New Roman" w:cs="Times New Roman"/>
          <w:sz w:val="28"/>
          <w:szCs w:val="28"/>
          <w:lang w:val="uk-UA" w:eastAsia="uk-UA"/>
        </w:rPr>
        <w:t>Маяцька</w:t>
      </w:r>
      <w:proofErr w:type="spellEnd"/>
      <w:r w:rsidR="00BA7C59" w:rsidRPr="001A7376">
        <w:rPr>
          <w:rFonts w:ascii="Times New Roman" w:eastAsia="Times New Roman" w:hAnsi="Times New Roman" w:cs="Times New Roman"/>
          <w:sz w:val="28"/>
          <w:szCs w:val="28"/>
          <w:lang w:val="uk-UA" w:eastAsia="uk-UA"/>
        </w:rPr>
        <w:t xml:space="preserve"> дорога,</w:t>
      </w:r>
      <w:r w:rsidR="003B7F2E" w:rsidRPr="001A7376">
        <w:rPr>
          <w:rFonts w:ascii="Times New Roman" w:eastAsia="Times New Roman" w:hAnsi="Times New Roman" w:cs="Times New Roman"/>
          <w:sz w:val="28"/>
          <w:szCs w:val="28"/>
          <w:lang w:val="uk-UA" w:eastAsia="uk-UA"/>
        </w:rPr>
        <w:t xml:space="preserve">                 </w:t>
      </w:r>
      <w:r w:rsidR="00BA7C59" w:rsidRPr="001A7376">
        <w:rPr>
          <w:rFonts w:ascii="Times New Roman" w:eastAsia="Times New Roman" w:hAnsi="Times New Roman" w:cs="Times New Roman"/>
          <w:sz w:val="28"/>
          <w:szCs w:val="28"/>
          <w:lang w:val="uk-UA" w:eastAsia="uk-UA"/>
        </w:rPr>
        <w:t xml:space="preserve"> </w:t>
      </w:r>
      <w:r w:rsidR="0041353D" w:rsidRPr="001A7376">
        <w:rPr>
          <w:rFonts w:ascii="Times New Roman" w:eastAsia="Times New Roman" w:hAnsi="Times New Roman" w:cs="Times New Roman"/>
          <w:sz w:val="28"/>
          <w:szCs w:val="28"/>
          <w:lang w:val="uk-UA" w:eastAsia="uk-UA"/>
        </w:rPr>
        <w:t xml:space="preserve">буд. </w:t>
      </w:r>
      <w:r w:rsidR="00BA7C59" w:rsidRPr="001A7376">
        <w:rPr>
          <w:rFonts w:ascii="Times New Roman" w:eastAsia="Times New Roman" w:hAnsi="Times New Roman" w:cs="Times New Roman"/>
          <w:sz w:val="28"/>
          <w:szCs w:val="28"/>
          <w:lang w:val="uk-UA" w:eastAsia="uk-UA"/>
        </w:rPr>
        <w:t>28</w:t>
      </w:r>
      <w:r w:rsidR="0090210F" w:rsidRPr="001A7376">
        <w:rPr>
          <w:rFonts w:ascii="Times New Roman" w:eastAsia="Times New Roman" w:hAnsi="Times New Roman" w:cs="Times New Roman"/>
          <w:sz w:val="28"/>
          <w:szCs w:val="28"/>
          <w:lang w:val="uk-UA" w:eastAsia="uk-UA"/>
        </w:rPr>
        <w:t>;</w:t>
      </w:r>
    </w:p>
    <w:p w:rsidR="00BA7C59" w:rsidRPr="001A7376" w:rsidRDefault="00FE5086"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1A7376">
        <w:rPr>
          <w:rFonts w:ascii="Times New Roman" w:eastAsia="Times New Roman" w:hAnsi="Times New Roman" w:cs="Times New Roman"/>
          <w:sz w:val="28"/>
          <w:szCs w:val="28"/>
          <w:lang w:val="uk-UA" w:eastAsia="uk-UA"/>
        </w:rPr>
        <w:t>3.3.</w:t>
      </w:r>
      <w:r w:rsidR="00BA7C59" w:rsidRPr="001A7376">
        <w:rPr>
          <w:rFonts w:ascii="Times New Roman" w:eastAsia="Times New Roman" w:hAnsi="Times New Roman" w:cs="Times New Roman"/>
          <w:sz w:val="28"/>
          <w:szCs w:val="28"/>
          <w:lang w:val="uk-UA" w:eastAsia="uk-UA"/>
        </w:rPr>
        <w:t xml:space="preserve">4. </w:t>
      </w:r>
      <w:r w:rsidR="003B7F2E" w:rsidRPr="001A7376">
        <w:rPr>
          <w:rFonts w:ascii="Times New Roman" w:hAnsi="Times New Roman" w:cs="Times New Roman"/>
          <w:sz w:val="28"/>
          <w:szCs w:val="28"/>
          <w:lang w:val="uk-UA"/>
        </w:rPr>
        <w:t>Філія Центру культурних послуг Авангардівської селищної ради в              с. Радісне</w:t>
      </w:r>
      <w:r w:rsidR="00BA7C59" w:rsidRPr="001A7376">
        <w:rPr>
          <w:rFonts w:ascii="Times New Roman" w:eastAsia="Times New Roman" w:hAnsi="Times New Roman" w:cs="Times New Roman"/>
          <w:sz w:val="28"/>
          <w:szCs w:val="28"/>
          <w:lang w:val="uk-UA" w:eastAsia="uk-UA"/>
        </w:rPr>
        <w:t xml:space="preserve">, </w:t>
      </w:r>
      <w:r w:rsidR="003B7F2E" w:rsidRPr="001A7376">
        <w:rPr>
          <w:rFonts w:ascii="Times New Roman" w:eastAsia="Times New Roman" w:hAnsi="Times New Roman" w:cs="Times New Roman"/>
          <w:sz w:val="28"/>
          <w:szCs w:val="28"/>
          <w:lang w:val="uk-UA" w:eastAsia="uk-UA"/>
        </w:rPr>
        <w:t xml:space="preserve">за адресою: </w:t>
      </w:r>
      <w:r w:rsidR="00BA7C59" w:rsidRPr="001A7376">
        <w:rPr>
          <w:rFonts w:ascii="Times New Roman" w:eastAsia="Times New Roman" w:hAnsi="Times New Roman" w:cs="Times New Roman"/>
          <w:sz w:val="28"/>
          <w:szCs w:val="28"/>
          <w:lang w:val="uk-UA" w:eastAsia="uk-UA"/>
        </w:rPr>
        <w:t xml:space="preserve">вул. Миру, </w:t>
      </w:r>
      <w:r w:rsidR="00F36BF8" w:rsidRPr="001A7376">
        <w:rPr>
          <w:rFonts w:ascii="Times New Roman" w:eastAsia="Times New Roman" w:hAnsi="Times New Roman" w:cs="Times New Roman"/>
          <w:sz w:val="28"/>
          <w:szCs w:val="28"/>
          <w:lang w:val="uk-UA" w:eastAsia="uk-UA"/>
        </w:rPr>
        <w:t xml:space="preserve">буд. </w:t>
      </w:r>
      <w:r w:rsidR="00BA7C59" w:rsidRPr="001A7376">
        <w:rPr>
          <w:rFonts w:ascii="Times New Roman" w:eastAsia="Times New Roman" w:hAnsi="Times New Roman" w:cs="Times New Roman"/>
          <w:sz w:val="28"/>
          <w:szCs w:val="28"/>
          <w:lang w:val="uk-UA" w:eastAsia="uk-UA"/>
        </w:rPr>
        <w:t>1а.</w:t>
      </w:r>
    </w:p>
    <w:bookmarkEnd w:id="9"/>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7F2E">
        <w:rPr>
          <w:rFonts w:ascii="Times New Roman" w:eastAsia="Times New Roman" w:hAnsi="Times New Roman" w:cs="Times New Roman"/>
          <w:color w:val="000000"/>
          <w:sz w:val="28"/>
          <w:szCs w:val="28"/>
          <w:lang w:val="uk-UA" w:eastAsia="uk-UA"/>
        </w:rPr>
        <w:t>3.3. Установа  може залучати до участі в її роботі заклади дошкільної, позашкільної, загальної середньої, професійно</w:t>
      </w:r>
      <w:r w:rsidRPr="003B60C0">
        <w:rPr>
          <w:rFonts w:ascii="Times New Roman" w:eastAsia="Times New Roman" w:hAnsi="Times New Roman" w:cs="Times New Roman"/>
          <w:color w:val="000000"/>
          <w:sz w:val="28"/>
          <w:szCs w:val="28"/>
          <w:lang w:val="uk-UA" w:eastAsia="uk-UA"/>
        </w:rPr>
        <w:t>-технічної, вищої освіти, інші заклади та організації</w:t>
      </w:r>
      <w:r w:rsidRPr="008F00D0">
        <w:rPr>
          <w:rFonts w:ascii="Times New Roman" w:eastAsia="Times New Roman" w:hAnsi="Times New Roman" w:cs="Times New Roman"/>
          <w:color w:val="000000"/>
          <w:sz w:val="28"/>
          <w:szCs w:val="28"/>
          <w:lang w:val="uk-UA" w:eastAsia="uk-UA"/>
        </w:rPr>
        <w:t xml:space="preserve"> в порядку, установленому чинним законодавством.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3.4. З метою удосконалення роботи в </w:t>
      </w:r>
      <w:r>
        <w:rPr>
          <w:rFonts w:ascii="Times New Roman" w:eastAsia="Times New Roman" w:hAnsi="Times New Roman" w:cs="Times New Roman"/>
          <w:color w:val="000000"/>
          <w:sz w:val="28"/>
          <w:szCs w:val="28"/>
          <w:lang w:val="uk-UA" w:eastAsia="uk-UA"/>
        </w:rPr>
        <w:t>Установі</w:t>
      </w:r>
      <w:r w:rsidRPr="008F00D0">
        <w:rPr>
          <w:rFonts w:ascii="Times New Roman" w:eastAsia="Times New Roman" w:hAnsi="Times New Roman" w:cs="Times New Roman"/>
          <w:color w:val="000000"/>
          <w:sz w:val="28"/>
          <w:szCs w:val="28"/>
          <w:lang w:val="uk-UA" w:eastAsia="uk-UA"/>
        </w:rPr>
        <w:t xml:space="preserve"> можуть створюватись методичні, громадські ради, комісії. Діяльність методичних, громадських рад, комісій може здійснюватися з урахуванням рекомендацій уповноваженого органу. </w:t>
      </w:r>
    </w:p>
    <w:p w:rsidR="003D4B0F" w:rsidRPr="003B60C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shd w:val="clear" w:color="auto" w:fill="FFFFFF"/>
          <w:lang w:val="uk-UA" w:eastAsia="uk-UA"/>
        </w:rPr>
        <w:t>4. </w:t>
      </w:r>
      <w:r w:rsidRPr="003B60C0">
        <w:rPr>
          <w:rFonts w:ascii="Times New Roman" w:eastAsia="Times New Roman" w:hAnsi="Times New Roman" w:cs="Times New Roman"/>
          <w:b/>
          <w:bCs/>
          <w:color w:val="000000"/>
          <w:sz w:val="28"/>
          <w:szCs w:val="28"/>
          <w:shd w:val="clear" w:color="auto" w:fill="FFFFFF"/>
          <w:lang w:val="uk-UA" w:eastAsia="uk-UA"/>
        </w:rPr>
        <w:t xml:space="preserve">УПРАВЛІННЯ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i/>
          <w:iCs/>
          <w:color w:val="FF0000"/>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4.1. Управління Установою здійснюється відповідно до Статуту на основі поєднання прав Засновника, уповноваженого органу </w:t>
      </w:r>
      <w:bookmarkStart w:id="12" w:name="_Hlk125923089"/>
      <w:r w:rsidRPr="003B60C0">
        <w:rPr>
          <w:rFonts w:ascii="Times New Roman" w:eastAsia="Times New Roman" w:hAnsi="Times New Roman" w:cs="Times New Roman"/>
          <w:color w:val="000000"/>
          <w:sz w:val="28"/>
          <w:szCs w:val="28"/>
          <w:lang w:val="uk-UA" w:eastAsia="uk-UA"/>
        </w:rPr>
        <w:t>та керівника Установи</w:t>
      </w:r>
      <w:bookmarkEnd w:id="12"/>
      <w:r w:rsidRPr="003B60C0">
        <w:rPr>
          <w:rFonts w:ascii="Times New Roman" w:eastAsia="Times New Roman" w:hAnsi="Times New Roman" w:cs="Times New Roman"/>
          <w:color w:val="000000"/>
          <w:sz w:val="28"/>
          <w:szCs w:val="28"/>
          <w:lang w:val="uk-UA" w:eastAsia="uk-UA"/>
        </w:rPr>
        <w:t xml:space="preserve">.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F36BF8">
        <w:rPr>
          <w:rFonts w:ascii="Times New Roman" w:eastAsia="Times New Roman" w:hAnsi="Times New Roman" w:cs="Times New Roman"/>
          <w:color w:val="000000"/>
          <w:sz w:val="28"/>
          <w:szCs w:val="28"/>
          <w:lang w:val="uk-UA" w:eastAsia="uk-UA"/>
        </w:rPr>
        <w:t xml:space="preserve">4.2. Усі працівники Установи здійснюють свою діяльність відповідно до </w:t>
      </w:r>
      <w:r w:rsidR="003B7F2E" w:rsidRPr="00F36BF8">
        <w:rPr>
          <w:rFonts w:ascii="Times New Roman" w:eastAsia="Times New Roman" w:hAnsi="Times New Roman" w:cs="Times New Roman"/>
          <w:color w:val="000000"/>
          <w:sz w:val="28"/>
          <w:szCs w:val="28"/>
          <w:lang w:val="uk-UA" w:eastAsia="uk-UA"/>
        </w:rPr>
        <w:t>посадових інструкцій, Правил в</w:t>
      </w:r>
      <w:r w:rsidRPr="00F36BF8">
        <w:rPr>
          <w:rFonts w:ascii="Times New Roman" w:eastAsia="Times New Roman" w:hAnsi="Times New Roman" w:cs="Times New Roman"/>
          <w:color w:val="000000"/>
          <w:sz w:val="28"/>
          <w:szCs w:val="28"/>
          <w:lang w:val="uk-UA" w:eastAsia="uk-UA"/>
        </w:rPr>
        <w:t>нутрішнього трудового розпорядку, Статуту Установи, Положень про структурні підрозділи Установи, інших актів, що регламентують роботу структурних підрозділів (у разі прийняття/затвердження таких).</w:t>
      </w:r>
      <w:r w:rsidRPr="008F00D0">
        <w:rPr>
          <w:rFonts w:ascii="Times New Roman" w:eastAsia="Times New Roman" w:hAnsi="Times New Roman" w:cs="Times New Roman"/>
          <w:color w:val="000000"/>
          <w:sz w:val="28"/>
          <w:szCs w:val="28"/>
          <w:lang w:val="uk-UA" w:eastAsia="uk-UA"/>
        </w:rPr>
        <w:t>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4.3. Поточне керівництво </w:t>
      </w:r>
      <w:r w:rsidRPr="003B60C0">
        <w:rPr>
          <w:rFonts w:ascii="Times New Roman" w:eastAsia="Times New Roman" w:hAnsi="Times New Roman" w:cs="Times New Roman"/>
          <w:color w:val="000000"/>
          <w:sz w:val="28"/>
          <w:szCs w:val="28"/>
          <w:lang w:val="uk-UA" w:eastAsia="uk-UA"/>
        </w:rPr>
        <w:t>Установою здійснює директор у відповідності до чинного законодавства України, цього Статуту, актів Засновника та уповноваженого органу, умов укладеного контракту.</w:t>
      </w:r>
    </w:p>
    <w:p w:rsidR="003D4B0F" w:rsidRPr="008F00D0" w:rsidRDefault="003D4B0F" w:rsidP="003D4B0F">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Керівники структурних підрозділів Установи виконують свої обов’язки в межах посадових інструкцій та/або інших документів, що регламентують діяльність відповідних структурних підрозділів.</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4.4. Директор </w:t>
      </w:r>
      <w:r>
        <w:rPr>
          <w:rFonts w:ascii="Times New Roman" w:eastAsia="Times New Roman" w:hAnsi="Times New Roman" w:cs="Times New Roman"/>
          <w:color w:val="000000"/>
          <w:sz w:val="28"/>
          <w:szCs w:val="28"/>
          <w:lang w:val="uk-UA" w:eastAsia="uk-UA"/>
        </w:rPr>
        <w:t>Установи</w:t>
      </w:r>
      <w:r w:rsidRPr="008F00D0">
        <w:rPr>
          <w:rFonts w:ascii="Times New Roman" w:eastAsia="Times New Roman" w:hAnsi="Times New Roman" w:cs="Times New Roman"/>
          <w:color w:val="000000"/>
          <w:sz w:val="28"/>
          <w:szCs w:val="28"/>
          <w:lang w:val="uk-UA" w:eastAsia="uk-UA"/>
        </w:rPr>
        <w:t xml:space="preserve"> призначається на посаду шляхом укладання з ним контракту строком не більше як на п’ять років за результатами конкурсу.</w:t>
      </w:r>
    </w:p>
    <w:p w:rsidR="003B7F2E" w:rsidRDefault="003D4B0F" w:rsidP="003D4B0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Порядок конкурсного добору директора </w:t>
      </w:r>
      <w:r>
        <w:rPr>
          <w:rFonts w:ascii="Times New Roman" w:eastAsia="Times New Roman" w:hAnsi="Times New Roman" w:cs="Times New Roman"/>
          <w:color w:val="000000"/>
          <w:sz w:val="28"/>
          <w:szCs w:val="28"/>
          <w:lang w:val="uk-UA" w:eastAsia="uk-UA"/>
        </w:rPr>
        <w:t>Установи</w:t>
      </w:r>
      <w:r w:rsidRPr="008F00D0">
        <w:rPr>
          <w:rFonts w:ascii="Times New Roman" w:eastAsia="Times New Roman" w:hAnsi="Times New Roman" w:cs="Times New Roman"/>
          <w:color w:val="000000"/>
          <w:sz w:val="28"/>
          <w:szCs w:val="28"/>
          <w:lang w:val="uk-UA" w:eastAsia="uk-UA"/>
        </w:rPr>
        <w:t xml:space="preserve"> та основні вимоги до кандидатів на цю посаду визначаються Закон</w:t>
      </w:r>
      <w:r>
        <w:rPr>
          <w:rFonts w:ascii="Times New Roman" w:eastAsia="Times New Roman" w:hAnsi="Times New Roman" w:cs="Times New Roman"/>
          <w:color w:val="000000"/>
          <w:sz w:val="28"/>
          <w:szCs w:val="28"/>
          <w:lang w:val="uk-UA" w:eastAsia="uk-UA"/>
        </w:rPr>
        <w:t>ом</w:t>
      </w:r>
      <w:r w:rsidRPr="008F00D0">
        <w:rPr>
          <w:rFonts w:ascii="Times New Roman" w:eastAsia="Times New Roman" w:hAnsi="Times New Roman" w:cs="Times New Roman"/>
          <w:color w:val="000000"/>
          <w:sz w:val="28"/>
          <w:szCs w:val="28"/>
          <w:lang w:val="uk-UA" w:eastAsia="uk-UA"/>
        </w:rPr>
        <w:t xml:space="preserve"> України «Про культуру»</w:t>
      </w:r>
      <w:r>
        <w:rPr>
          <w:rFonts w:ascii="Times New Roman" w:eastAsia="Times New Roman" w:hAnsi="Times New Roman" w:cs="Times New Roman"/>
          <w:color w:val="000000"/>
          <w:sz w:val="28"/>
          <w:szCs w:val="28"/>
          <w:lang w:val="uk-UA" w:eastAsia="uk-UA"/>
        </w:rPr>
        <w:t xml:space="preserve">. </w:t>
      </w:r>
    </w:p>
    <w:p w:rsidR="003D4B0F" w:rsidRPr="008F00D0" w:rsidRDefault="003D4B0F" w:rsidP="003D4B0F">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Організація та проведення конкурсного добору, а також роботу конкурсної комісії забезпечує уповноважений орган згідно вимог чинного законодавства.</w:t>
      </w:r>
    </w:p>
    <w:p w:rsidR="003D4B0F" w:rsidRPr="008F00D0" w:rsidRDefault="003D4B0F" w:rsidP="003D4B0F">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Підставою для видання наказу про призначення директора є підписання контракту на умовах згідно вимог чинного законодавства.</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4.5. На </w:t>
      </w:r>
      <w:r w:rsidRPr="008F00D0">
        <w:rPr>
          <w:rFonts w:ascii="Times New Roman" w:eastAsia="Times New Roman" w:hAnsi="Times New Roman" w:cs="Times New Roman"/>
          <w:color w:val="000000"/>
          <w:sz w:val="28"/>
          <w:szCs w:val="28"/>
          <w:shd w:val="clear" w:color="auto" w:fill="FFFFFF"/>
          <w:lang w:val="uk-UA" w:eastAsia="uk-UA"/>
        </w:rPr>
        <w:t xml:space="preserve">період проведення конкурсного добору чи за наявності вакантної посади директора Засновник призначає тимчасово виконуючого обов’язки </w:t>
      </w:r>
      <w:r w:rsidRPr="003B60C0">
        <w:rPr>
          <w:rFonts w:ascii="Times New Roman" w:eastAsia="Times New Roman" w:hAnsi="Times New Roman" w:cs="Times New Roman"/>
          <w:color w:val="000000"/>
          <w:sz w:val="28"/>
          <w:szCs w:val="28"/>
          <w:shd w:val="clear" w:color="auto" w:fill="FFFFFF"/>
          <w:lang w:val="uk-UA" w:eastAsia="uk-UA"/>
        </w:rPr>
        <w:t>директора Установи.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lastRenderedPageBreak/>
        <w:t>4.6. Директор Установи організовує та забезпечує повноцінне функціонування Установи  з виконанням всіх покладених на нього завдань та обов’язків, представляє інтереси Установи та його колективу перед Засновником і уповноваженим органом. Директор має (може мати) не більше двох заступників директора відповідно до Структури Установи та Штатного розпису, затверджених у встановленому порядку. Всі структурні підрозділи Установи, її відокремлені підрозділи (філії), їх співробітники та колективи в своїй роботі підпорядковані директору Установи.</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4.7. Директор: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4.7.1. Діє без </w:t>
      </w:r>
      <w:r w:rsidRPr="003B60C0">
        <w:rPr>
          <w:rFonts w:ascii="Times New Roman" w:eastAsia="Times New Roman" w:hAnsi="Times New Roman" w:cs="Times New Roman"/>
          <w:color w:val="000000"/>
          <w:sz w:val="28"/>
          <w:szCs w:val="28"/>
          <w:lang w:val="uk-UA" w:eastAsia="uk-UA"/>
        </w:rPr>
        <w:t xml:space="preserve">довіреності від імені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 xml:space="preserve">, представляє її інтереси в органах державної влади й органах місцевого самоврядування, інших підприємствах, організаціях, установах та закладах, у відносинах з юридичними особами та громадянами, вирішує питання діяльності </w:t>
      </w:r>
      <w:r w:rsidRPr="003B60C0">
        <w:rPr>
          <w:rFonts w:ascii="Times New Roman" w:eastAsia="Times New Roman" w:hAnsi="Times New Roman" w:cs="Times New Roman"/>
          <w:color w:val="000000"/>
          <w:sz w:val="28"/>
          <w:szCs w:val="28"/>
          <w:shd w:val="clear" w:color="auto" w:fill="FFFFFF"/>
          <w:lang w:val="uk-UA" w:eastAsia="uk-UA"/>
        </w:rPr>
        <w:t xml:space="preserve">Установи у </w:t>
      </w:r>
      <w:r w:rsidRPr="003B60C0">
        <w:rPr>
          <w:rFonts w:ascii="Times New Roman" w:eastAsia="Times New Roman" w:hAnsi="Times New Roman" w:cs="Times New Roman"/>
          <w:color w:val="000000"/>
          <w:sz w:val="28"/>
          <w:szCs w:val="28"/>
          <w:lang w:val="uk-UA" w:eastAsia="uk-UA"/>
        </w:rPr>
        <w:t>межах та у визначеному законодавством та Статутом порядку.</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4.7.2. У межах компетенції видає накази та інші розпорядчі акти, спрямовані на здійснення основних завдань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 xml:space="preserve">, які обов’язкові для виконання всіма працівниками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4.7.3. Здійснює керівництво Установою, забезпечує добір та розстановку кадрів, створює належні умови для підвищення їх фахового рівня.</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4.7.4. Призначає на посади та звільняє з посад працівників Установи  відповідно до норм чинного законодавства України, в т.ч. організовує проведення конкурсу на заміщення вакантних посад, у разі, якщо прийом працівників на такі посади здійснюється відповідно до законодавства за умовами конкурсу. За результатами конкурсу з переможцем з числа кандидатів укладає </w:t>
      </w:r>
      <w:hyperlink r:id="rId6" w:anchor="n17" w:history="1">
        <w:r w:rsidRPr="003B60C0">
          <w:rPr>
            <w:rFonts w:ascii="Times New Roman" w:eastAsia="Times New Roman" w:hAnsi="Times New Roman" w:cs="Times New Roman"/>
            <w:color w:val="000000"/>
            <w:sz w:val="28"/>
            <w:szCs w:val="28"/>
            <w:lang w:val="uk-UA" w:eastAsia="uk-UA"/>
          </w:rPr>
          <w:t>контракт</w:t>
        </w:r>
      </w:hyperlink>
      <w:r w:rsidRPr="003B60C0">
        <w:rPr>
          <w:rFonts w:ascii="Times New Roman" w:eastAsia="Times New Roman" w:hAnsi="Times New Roman" w:cs="Times New Roman"/>
          <w:color w:val="000000"/>
          <w:sz w:val="28"/>
          <w:szCs w:val="28"/>
          <w:lang w:val="uk-UA" w:eastAsia="uk-UA"/>
        </w:rPr>
        <w:t>.</w:t>
      </w:r>
      <w:r w:rsidRPr="008F00D0">
        <w:rPr>
          <w:rFonts w:ascii="Times New Roman" w:eastAsia="Times New Roman" w:hAnsi="Times New Roman" w:cs="Times New Roman"/>
          <w:color w:val="000000"/>
          <w:sz w:val="28"/>
          <w:szCs w:val="28"/>
          <w:lang w:val="uk-UA" w:eastAsia="uk-UA"/>
        </w:rPr>
        <w:t>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4.7.5. Затверджує </w:t>
      </w:r>
      <w:r w:rsidRPr="003B60C0">
        <w:rPr>
          <w:rFonts w:ascii="Times New Roman" w:eastAsia="Times New Roman" w:hAnsi="Times New Roman" w:cs="Times New Roman"/>
          <w:color w:val="000000"/>
          <w:sz w:val="28"/>
          <w:szCs w:val="28"/>
          <w:lang w:val="uk-UA" w:eastAsia="uk-UA"/>
        </w:rPr>
        <w:t>в межах компетенції документи, які регламентують діяльність Установи відповідно до вимог чинного законодавства.</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4.7.6. Забезпечує дотримання чинного законодавства, трудової дисципліни та етики в роботі всіма працівниками Установи.</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4.7.7. Забезпечує контроль за виконанням планів і програм діяльності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 її структурних підрозділів та філій.</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4.7.8. Створює необхідні умови для ефективного використання ресурсів </w:t>
      </w:r>
      <w:r w:rsidRPr="003B60C0">
        <w:rPr>
          <w:rFonts w:ascii="Times New Roman" w:eastAsia="Times New Roman" w:hAnsi="Times New Roman" w:cs="Times New Roman"/>
          <w:color w:val="000000"/>
          <w:sz w:val="28"/>
          <w:szCs w:val="28"/>
          <w:shd w:val="clear" w:color="auto" w:fill="FFFFFF"/>
          <w:lang w:val="uk-UA" w:eastAsia="uk-UA"/>
        </w:rPr>
        <w:t>Установи з метою досягнення мети її діяльності та виконання всіх завдань, передбачених Статутом, плановими і програмними документами.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4.7.9. Здійснює заходи щодо зміцнення матеріально-технічної бази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4.7.10. </w:t>
      </w:r>
      <w:r w:rsidRPr="003B60C0">
        <w:rPr>
          <w:rFonts w:ascii="Times New Roman" w:eastAsia="Times New Roman" w:hAnsi="Times New Roman" w:cs="Times New Roman"/>
          <w:color w:val="000000"/>
          <w:sz w:val="28"/>
          <w:szCs w:val="28"/>
          <w:lang w:val="uk-UA" w:eastAsia="uk-UA"/>
        </w:rPr>
        <w:t xml:space="preserve">Несе відповідальність за результати фінансово-господарської діяльності Установи, стан та збереження майна, закріпленого за </w:t>
      </w:r>
      <w:r w:rsidRPr="003B60C0">
        <w:rPr>
          <w:rFonts w:ascii="Times New Roman" w:eastAsia="Times New Roman" w:hAnsi="Times New Roman" w:cs="Times New Roman"/>
          <w:color w:val="000000"/>
          <w:sz w:val="28"/>
          <w:szCs w:val="28"/>
          <w:shd w:val="clear" w:color="auto" w:fill="FFFFFF"/>
          <w:lang w:val="uk-UA" w:eastAsia="uk-UA"/>
        </w:rPr>
        <w:t>Установою</w:t>
      </w:r>
      <w:r w:rsidRPr="003B60C0">
        <w:rPr>
          <w:rFonts w:ascii="Times New Roman" w:eastAsia="Times New Roman" w:hAnsi="Times New Roman" w:cs="Times New Roman"/>
          <w:color w:val="000000"/>
          <w:sz w:val="28"/>
          <w:szCs w:val="28"/>
          <w:lang w:val="uk-UA" w:eastAsia="uk-UA"/>
        </w:rPr>
        <w:t>.</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4.7.11. Готує та подає письмові пропозиції та кошторис на наступний календарний рік, </w:t>
      </w:r>
      <w:r>
        <w:rPr>
          <w:rFonts w:ascii="Times New Roman" w:eastAsia="Times New Roman" w:hAnsi="Times New Roman" w:cs="Times New Roman"/>
          <w:color w:val="000000"/>
          <w:sz w:val="28"/>
          <w:szCs w:val="28"/>
          <w:lang w:val="uk-UA" w:eastAsia="uk-UA"/>
        </w:rPr>
        <w:t xml:space="preserve">організовує облік робочого часу працівників Установи, </w:t>
      </w:r>
      <w:r w:rsidRPr="008F00D0">
        <w:rPr>
          <w:rFonts w:ascii="Times New Roman" w:eastAsia="Times New Roman" w:hAnsi="Times New Roman" w:cs="Times New Roman"/>
          <w:color w:val="000000"/>
          <w:sz w:val="28"/>
          <w:szCs w:val="28"/>
          <w:lang w:val="uk-UA" w:eastAsia="uk-UA"/>
        </w:rPr>
        <w:t xml:space="preserve"> затверджує табелі обліку робочого часу та атестаційні документи при проведенні атестації працівників </w:t>
      </w:r>
      <w:r w:rsidRPr="003B60C0">
        <w:rPr>
          <w:rFonts w:ascii="Times New Roman" w:eastAsia="Times New Roman" w:hAnsi="Times New Roman" w:cs="Times New Roman"/>
          <w:color w:val="000000"/>
          <w:sz w:val="28"/>
          <w:szCs w:val="28"/>
          <w:lang w:val="uk-UA" w:eastAsia="uk-UA"/>
        </w:rPr>
        <w:t>Установи (у разі потреби)  та структурних підрозділів;</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4.7.12. Розпоряджається майном і коштами </w:t>
      </w:r>
      <w:r w:rsidRPr="003B60C0">
        <w:rPr>
          <w:rFonts w:ascii="Times New Roman" w:eastAsia="Times New Roman" w:hAnsi="Times New Roman" w:cs="Times New Roman"/>
          <w:color w:val="000000"/>
          <w:sz w:val="28"/>
          <w:szCs w:val="28"/>
          <w:shd w:val="clear" w:color="auto" w:fill="FFFFFF"/>
          <w:lang w:val="uk-UA" w:eastAsia="uk-UA"/>
        </w:rPr>
        <w:t xml:space="preserve">Установи </w:t>
      </w:r>
      <w:r w:rsidRPr="003B60C0">
        <w:rPr>
          <w:rFonts w:ascii="Times New Roman" w:eastAsia="Times New Roman" w:hAnsi="Times New Roman" w:cs="Times New Roman"/>
          <w:color w:val="000000"/>
          <w:sz w:val="28"/>
          <w:szCs w:val="28"/>
          <w:lang w:val="uk-UA" w:eastAsia="uk-UA"/>
        </w:rPr>
        <w:t>в межах і в порядку, визначених діючим законодавством.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lastRenderedPageBreak/>
        <w:t xml:space="preserve">4.7.13. Забезпечує виконання кошторису доходів та видатків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4.7.14. Визначає посадові обов’язки та затверджує посадові інструкції працівників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4.7.15. Встановлює розмір надбавок, доплат, премій, матеріальної допомоги, що передбачені колективним договором (у разі його наявності) та/або </w:t>
      </w:r>
      <w:r w:rsidRPr="003B60C0">
        <w:rPr>
          <w:rFonts w:ascii="Times New Roman" w:eastAsia="Times New Roman" w:hAnsi="Times New Roman" w:cs="Times New Roman"/>
          <w:color w:val="000000"/>
          <w:sz w:val="28"/>
          <w:szCs w:val="28"/>
          <w:lang w:val="uk-UA" w:eastAsia="uk-UA"/>
        </w:rPr>
        <w:t xml:space="preserve">Положення про преміювання працівників та законодавством України. Застосовує заходи дисциплінарного стягнення до працівників </w:t>
      </w:r>
      <w:r w:rsidRPr="003B60C0">
        <w:rPr>
          <w:rFonts w:ascii="Times New Roman" w:eastAsia="Times New Roman" w:hAnsi="Times New Roman" w:cs="Times New Roman"/>
          <w:color w:val="000000"/>
          <w:sz w:val="28"/>
          <w:szCs w:val="28"/>
          <w:shd w:val="clear" w:color="auto" w:fill="FFFFFF"/>
          <w:lang w:val="uk-UA" w:eastAsia="uk-UA"/>
        </w:rPr>
        <w:t>Установи</w:t>
      </w:r>
      <w:r w:rsidRPr="003B60C0">
        <w:rPr>
          <w:rFonts w:ascii="Times New Roman" w:eastAsia="Times New Roman" w:hAnsi="Times New Roman" w:cs="Times New Roman"/>
          <w:color w:val="000000"/>
          <w:sz w:val="28"/>
          <w:szCs w:val="28"/>
          <w:lang w:val="uk-UA" w:eastAsia="uk-UA"/>
        </w:rPr>
        <w:t>.</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4.7.16. Вирішує інші питання діяльності </w:t>
      </w:r>
      <w:r w:rsidRPr="003B60C0">
        <w:rPr>
          <w:rFonts w:ascii="Times New Roman" w:eastAsia="Times New Roman" w:hAnsi="Times New Roman" w:cs="Times New Roman"/>
          <w:color w:val="000000"/>
          <w:sz w:val="28"/>
          <w:szCs w:val="28"/>
          <w:shd w:val="clear" w:color="auto" w:fill="FFFFFF"/>
          <w:lang w:val="uk-UA" w:eastAsia="uk-UA"/>
        </w:rPr>
        <w:t>Установи у</w:t>
      </w:r>
      <w:r w:rsidRPr="003B60C0">
        <w:rPr>
          <w:rFonts w:ascii="Times New Roman" w:eastAsia="Times New Roman" w:hAnsi="Times New Roman" w:cs="Times New Roman"/>
          <w:color w:val="000000"/>
          <w:sz w:val="28"/>
          <w:szCs w:val="28"/>
          <w:lang w:val="uk-UA" w:eastAsia="uk-UA"/>
        </w:rPr>
        <w:t xml:space="preserve"> відповідності із законодавством.</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4.8. Директор підпорядковується керівнику уповноваженого органу і несе персональну відповідальність за результати діяльності Установи та виконання покладених на </w:t>
      </w:r>
      <w:r w:rsidRPr="003B60C0">
        <w:rPr>
          <w:rFonts w:ascii="Times New Roman" w:eastAsia="Times New Roman" w:hAnsi="Times New Roman" w:cs="Times New Roman"/>
          <w:color w:val="000000"/>
          <w:sz w:val="28"/>
          <w:szCs w:val="28"/>
          <w:shd w:val="clear" w:color="auto" w:fill="FFFFFF"/>
          <w:lang w:val="uk-UA" w:eastAsia="uk-UA"/>
        </w:rPr>
        <w:t xml:space="preserve">Установу  </w:t>
      </w:r>
      <w:r w:rsidRPr="003B60C0">
        <w:rPr>
          <w:rFonts w:ascii="Times New Roman" w:eastAsia="Times New Roman" w:hAnsi="Times New Roman" w:cs="Times New Roman"/>
          <w:color w:val="000000"/>
          <w:sz w:val="28"/>
          <w:szCs w:val="28"/>
          <w:lang w:val="uk-UA" w:eastAsia="uk-UA"/>
        </w:rPr>
        <w:t>завдань.</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4.9. На період тимчасової відсутності директора Установи  його обов’язки виконує інший працівник Будинку культури, на якого покладено такі обов’язки у встановленому законодавством порядку.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4.10. Умови оплати праці директора </w:t>
      </w:r>
      <w:r w:rsidRPr="003B60C0">
        <w:rPr>
          <w:rFonts w:ascii="Times New Roman" w:eastAsia="Times New Roman" w:hAnsi="Times New Roman" w:cs="Times New Roman"/>
          <w:color w:val="000000"/>
          <w:sz w:val="28"/>
          <w:szCs w:val="28"/>
          <w:shd w:val="clear" w:color="auto" w:fill="FFFFFF"/>
          <w:lang w:val="uk-UA" w:eastAsia="uk-UA"/>
        </w:rPr>
        <w:t>Установи</w:t>
      </w:r>
      <w:r w:rsidRPr="008F00D0">
        <w:rPr>
          <w:rFonts w:ascii="Times New Roman" w:eastAsia="Times New Roman" w:hAnsi="Times New Roman" w:cs="Times New Roman"/>
          <w:color w:val="000000"/>
          <w:sz w:val="28"/>
          <w:szCs w:val="28"/>
          <w:lang w:val="uk-UA" w:eastAsia="uk-UA"/>
        </w:rPr>
        <w:t>, критерії оцінки і стимулювання його праці визначаються відповідно до контракту та норм чинного законодавства України</w:t>
      </w:r>
      <w:r>
        <w:rPr>
          <w:rFonts w:ascii="Times New Roman" w:eastAsia="Times New Roman" w:hAnsi="Times New Roman" w:cs="Times New Roman"/>
          <w:color w:val="000000"/>
          <w:sz w:val="28"/>
          <w:szCs w:val="28"/>
          <w:lang w:val="uk-UA" w:eastAsia="uk-UA"/>
        </w:rPr>
        <w:t>.</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3B60C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shd w:val="clear" w:color="auto" w:fill="FFFFFF"/>
          <w:lang w:val="uk-UA" w:eastAsia="uk-UA"/>
        </w:rPr>
        <w:t xml:space="preserve">5. ПРАВА </w:t>
      </w:r>
      <w:r w:rsidRPr="003B60C0">
        <w:rPr>
          <w:rFonts w:ascii="Times New Roman" w:eastAsia="Times New Roman" w:hAnsi="Times New Roman" w:cs="Times New Roman"/>
          <w:b/>
          <w:bCs/>
          <w:color w:val="000000"/>
          <w:sz w:val="28"/>
          <w:szCs w:val="28"/>
          <w:shd w:val="clear" w:color="auto" w:fill="FFFFFF"/>
          <w:lang w:val="uk-UA" w:eastAsia="uk-UA"/>
        </w:rPr>
        <w:t xml:space="preserve">ТА ОБОВ’ЯЗКИ УСТАНОВИ </w:t>
      </w:r>
    </w:p>
    <w:p w:rsidR="003D4B0F" w:rsidRPr="003B60C0" w:rsidRDefault="003D4B0F" w:rsidP="003D4B0F">
      <w:pPr>
        <w:shd w:val="clear" w:color="auto" w:fill="FFFFFF"/>
        <w:spacing w:after="0" w:line="240" w:lineRule="auto"/>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5.1. Установа  має право:</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5.1.1. Самостійно планувати св</w:t>
      </w:r>
      <w:r w:rsidRPr="008F00D0">
        <w:rPr>
          <w:rFonts w:ascii="Times New Roman" w:eastAsia="Times New Roman" w:hAnsi="Times New Roman" w:cs="Times New Roman"/>
          <w:color w:val="000000"/>
          <w:sz w:val="28"/>
          <w:szCs w:val="28"/>
          <w:lang w:val="uk-UA" w:eastAsia="uk-UA"/>
        </w:rPr>
        <w:t>ою діяльність та перспективи розвитку в залежності від потреб населення з обов’язковим затвердженням їх уповноваженим органом.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5.1.2. Безкоштовно в установленому законодавством порядку отримувати матеріальні цінності, грошові фонди, транспортні засоби, обладнання від державних та комунальних підприємств, організацій, благодійних суспільних фондів та підприємств, приватних осіб.</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5.1.3. Використовувати бюджетне фінансування, самооплатність гурткової роботи, благодійні внески, гранти та надходження від разових договорів.</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5.1.4. Списувати майно з балансу у встановленому законодавством та Засновником порядку.</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5.1.5. Самостійно розпоряджатися, відповідно до законодавства, доходами від надання платних послуг, згідно переліків, затверджених постановами Кабінету Міністрів України.</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5.1.6. Укладати договори та угоди з фізичними та/або юридичними особами, набувати майнові та особисті немайнові права і нести обов’язки, бути позивачем і відповідачем у суді.</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5.1.</w:t>
      </w:r>
      <w:r>
        <w:rPr>
          <w:rFonts w:ascii="Times New Roman" w:eastAsia="Times New Roman" w:hAnsi="Times New Roman" w:cs="Times New Roman"/>
          <w:color w:val="000000"/>
          <w:sz w:val="28"/>
          <w:szCs w:val="28"/>
          <w:lang w:val="uk-UA" w:eastAsia="uk-UA"/>
        </w:rPr>
        <w:t>7</w:t>
      </w:r>
      <w:r w:rsidRPr="008F00D0">
        <w:rPr>
          <w:rFonts w:ascii="Times New Roman" w:eastAsia="Times New Roman" w:hAnsi="Times New Roman" w:cs="Times New Roman"/>
          <w:color w:val="000000"/>
          <w:sz w:val="28"/>
          <w:szCs w:val="28"/>
          <w:lang w:val="uk-UA" w:eastAsia="uk-UA"/>
        </w:rPr>
        <w:t xml:space="preserve">. </w:t>
      </w:r>
      <w:r w:rsidRPr="003B60C0">
        <w:rPr>
          <w:rFonts w:ascii="Times New Roman" w:eastAsia="Times New Roman" w:hAnsi="Times New Roman" w:cs="Times New Roman"/>
          <w:color w:val="000000"/>
          <w:sz w:val="28"/>
          <w:szCs w:val="28"/>
          <w:lang w:val="uk-UA" w:eastAsia="uk-UA"/>
        </w:rPr>
        <w:t>На відшкодування збитків, завданих Установі в результаті порушення її майнових прав фізичними та/або юридичними особами.</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5.2. Установа  зобов’язана:</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5.2.1. Дотримуватись вимог законодавства щодо здійснення діяльності у сферах політик, до яких належать напрями діяльності Установи.</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5.2.2. Дбати про задоволення гуманітарних потреб жителів громади в цілому та культурних потреб зокрема.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lastRenderedPageBreak/>
        <w:t>5.2.3. Поважати культуру, мову, традиції, звичаї та обряди українського народу та жителів громади інших національностей.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5.2.4. Піклуватися про естетичне виховання та гуманітарний розвиток дітей і молоді, залучати їх до заходів з розвитку національної ідентичності, людського капіталу, розвитку громади в цілому.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5.2.5. У повній мірі виконувати покладені на нього завдання.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5.3. Засновник та уповноважений орган не відповідають за зобов’язаннями Установи, а Установа  не</w:t>
      </w:r>
      <w:r w:rsidRPr="008F00D0">
        <w:rPr>
          <w:rFonts w:ascii="Times New Roman" w:eastAsia="Times New Roman" w:hAnsi="Times New Roman" w:cs="Times New Roman"/>
          <w:color w:val="000000"/>
          <w:sz w:val="28"/>
          <w:szCs w:val="28"/>
          <w:lang w:val="uk-UA" w:eastAsia="uk-UA"/>
        </w:rPr>
        <w:t xml:space="preserve"> відповідає за зобов’язаннями Засновника та уповноваженого органу, </w:t>
      </w:r>
      <w:r w:rsidRPr="003B60C0">
        <w:rPr>
          <w:rFonts w:ascii="Times New Roman" w:eastAsia="Times New Roman" w:hAnsi="Times New Roman" w:cs="Times New Roman"/>
          <w:color w:val="000000"/>
          <w:sz w:val="28"/>
          <w:szCs w:val="28"/>
          <w:lang w:val="uk-UA" w:eastAsia="uk-UA"/>
        </w:rPr>
        <w:t>окрім випадків, передбачених законодавством.</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5.4. Перевірку діяльності Установи можуть здійснювати органи, які уповноважені чинним законодавством України, у межах наданих їм законодавством повноважень, а також Засновник, уповноважений орган.</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5.5. Графік роботи Установи та її підрозділів визначається та затверджується рішенням Виконавчого комітету Авангардівської селищної ради Одеського району Одеської області з урахуванням необхідності забезпечення потреб жителів територіальної громади у послугах, які надає Установа, але не повинен суперечити умовам законів України, нормативно-правових актів центральних органів виконавчої влади та Уряду України, а також умовам трудових та/або колективного договору (у разі його наявності). </w:t>
      </w:r>
    </w:p>
    <w:p w:rsidR="003D4B0F" w:rsidRPr="003B60C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sz w:val="28"/>
          <w:szCs w:val="28"/>
          <w:lang w:val="uk-UA" w:eastAsia="uk-UA"/>
        </w:rPr>
        <w:t> </w:t>
      </w:r>
    </w:p>
    <w:p w:rsidR="003D4B0F" w:rsidRPr="003B60C0" w:rsidRDefault="003D4B0F" w:rsidP="003D4B0F">
      <w:pPr>
        <w:spacing w:after="0" w:line="240" w:lineRule="auto"/>
        <w:jc w:val="center"/>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b/>
          <w:bCs/>
          <w:color w:val="000000"/>
          <w:sz w:val="28"/>
          <w:szCs w:val="28"/>
          <w:lang w:val="uk-UA" w:eastAsia="uk-UA"/>
        </w:rPr>
        <w:t>6. ТРУДОВИЙ КОЛЕКТИВ</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6.1. Трудовий колектив Установи становлять усі фізичні особи, які своєю працею беруть участь у діяльності Установи на основі безстрокового або строкового трудового договору (контракту), а також інших форм, що регламентують трудові відносини працівника із Установою. </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6.2. Працівники </w:t>
      </w:r>
      <w:r w:rsidRPr="003B60C0">
        <w:rPr>
          <w:rFonts w:ascii="Times New Roman" w:eastAsia="Times New Roman" w:hAnsi="Times New Roman" w:cs="Times New Roman"/>
          <w:color w:val="000000"/>
          <w:sz w:val="28"/>
          <w:szCs w:val="28"/>
          <w:shd w:val="clear" w:color="auto" w:fill="FFFFFF"/>
          <w:lang w:val="uk-UA" w:eastAsia="uk-UA"/>
        </w:rPr>
        <w:t xml:space="preserve">Установи </w:t>
      </w:r>
      <w:r w:rsidRPr="003B60C0">
        <w:rPr>
          <w:rFonts w:ascii="Times New Roman" w:eastAsia="Times New Roman" w:hAnsi="Times New Roman" w:cs="Times New Roman"/>
          <w:color w:val="000000"/>
          <w:sz w:val="28"/>
          <w:szCs w:val="28"/>
          <w:lang w:val="uk-UA" w:eastAsia="uk-UA"/>
        </w:rPr>
        <w:t>проводять свою діяльність відповідно до Статуту, колективного договору (у раз його наявності), посадових інструкцій, Правил внутрішнього трудового розпорядку, інших організаційно-розпорядчих актів та чинного законодавства. </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6.3.  Члени трудового колективу зобов’язані:</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6.3.1. Сумлінно виконувати свої обов’язки перед Установою, активно оволодівати дієвими та якісно новими методами</w:t>
      </w:r>
      <w:r w:rsidRPr="008F00D0">
        <w:rPr>
          <w:rFonts w:ascii="Times New Roman" w:eastAsia="Times New Roman" w:hAnsi="Times New Roman" w:cs="Times New Roman"/>
          <w:color w:val="000000"/>
          <w:sz w:val="28"/>
          <w:szCs w:val="28"/>
          <w:lang w:val="uk-UA" w:eastAsia="uk-UA"/>
        </w:rPr>
        <w:t xml:space="preserve"> та прийомами роботи, постійно підвищувати свій професійний та виконавський рівень, займатися самоосвітою та самовдосконаленням.</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6.</w:t>
      </w:r>
      <w:r>
        <w:rPr>
          <w:rFonts w:ascii="Times New Roman" w:eastAsia="Times New Roman" w:hAnsi="Times New Roman" w:cs="Times New Roman"/>
          <w:color w:val="000000"/>
          <w:sz w:val="28"/>
          <w:szCs w:val="28"/>
          <w:lang w:val="uk-UA" w:eastAsia="uk-UA"/>
        </w:rPr>
        <w:t>3</w:t>
      </w:r>
      <w:r w:rsidRPr="008F00D0">
        <w:rPr>
          <w:rFonts w:ascii="Times New Roman" w:eastAsia="Times New Roman" w:hAnsi="Times New Roman" w:cs="Times New Roman"/>
          <w:color w:val="000000"/>
          <w:sz w:val="28"/>
          <w:szCs w:val="28"/>
          <w:lang w:val="uk-UA" w:eastAsia="uk-UA"/>
        </w:rPr>
        <w:t>.2. Дотримуватись правил внутрішнього трудового розпорядку, охорони праці та техніки безпеки, систематично підвищувати професійну кваліфікацію.</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6.</w:t>
      </w:r>
      <w:r>
        <w:rPr>
          <w:rFonts w:ascii="Times New Roman" w:eastAsia="Times New Roman" w:hAnsi="Times New Roman" w:cs="Times New Roman"/>
          <w:color w:val="000000"/>
          <w:sz w:val="28"/>
          <w:szCs w:val="28"/>
          <w:lang w:val="uk-UA" w:eastAsia="uk-UA"/>
        </w:rPr>
        <w:t>3</w:t>
      </w:r>
      <w:r w:rsidRPr="008F00D0">
        <w:rPr>
          <w:rFonts w:ascii="Times New Roman" w:eastAsia="Times New Roman" w:hAnsi="Times New Roman" w:cs="Times New Roman"/>
          <w:color w:val="000000"/>
          <w:sz w:val="28"/>
          <w:szCs w:val="28"/>
          <w:lang w:val="uk-UA" w:eastAsia="uk-UA"/>
        </w:rPr>
        <w:t>.3. Дотримуватись правил професійної етики при виконанні службових обов’язків.</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6.</w:t>
      </w:r>
      <w:r>
        <w:rPr>
          <w:rFonts w:ascii="Times New Roman" w:eastAsia="Times New Roman" w:hAnsi="Times New Roman" w:cs="Times New Roman"/>
          <w:color w:val="000000"/>
          <w:sz w:val="28"/>
          <w:szCs w:val="28"/>
          <w:lang w:val="uk-UA" w:eastAsia="uk-UA"/>
        </w:rPr>
        <w:t>4</w:t>
      </w:r>
      <w:r w:rsidRPr="008F00D0">
        <w:rPr>
          <w:rFonts w:ascii="Times New Roman" w:eastAsia="Times New Roman" w:hAnsi="Times New Roman" w:cs="Times New Roman"/>
          <w:color w:val="000000"/>
          <w:sz w:val="28"/>
          <w:szCs w:val="28"/>
          <w:lang w:val="uk-UA" w:eastAsia="uk-UA"/>
        </w:rPr>
        <w:t xml:space="preserve">. Члени трудового </w:t>
      </w:r>
      <w:r w:rsidRPr="003B60C0">
        <w:rPr>
          <w:rFonts w:ascii="Times New Roman" w:eastAsia="Times New Roman" w:hAnsi="Times New Roman" w:cs="Times New Roman"/>
          <w:color w:val="000000"/>
          <w:sz w:val="28"/>
          <w:szCs w:val="28"/>
          <w:lang w:val="uk-UA" w:eastAsia="uk-UA"/>
        </w:rPr>
        <w:t>колективу мають право:</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6.4.1. Вносити пропозиції щодо покращення роботи Установи, усунення недоліків у роботі підрозділів і працівників Установи, отримувати інформацію про результати їх розгляду. </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lastRenderedPageBreak/>
        <w:t>6.4.2. На атестацію у встановленому чинним законодавством порядку з метою отримання вищої кваліфікаційної категорії.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6.5. Джерелом коштів на оплату праці працівників </w:t>
      </w:r>
      <w:r w:rsidRPr="003B60C0">
        <w:rPr>
          <w:rFonts w:ascii="Times New Roman" w:eastAsia="Times New Roman" w:hAnsi="Times New Roman" w:cs="Times New Roman"/>
          <w:color w:val="000000"/>
          <w:sz w:val="28"/>
          <w:szCs w:val="28"/>
          <w:shd w:val="clear" w:color="auto" w:fill="FFFFFF"/>
          <w:lang w:val="uk-UA" w:eastAsia="uk-UA"/>
        </w:rPr>
        <w:t xml:space="preserve">Установи </w:t>
      </w:r>
      <w:r w:rsidRPr="003B60C0">
        <w:rPr>
          <w:rFonts w:ascii="Times New Roman" w:eastAsia="Times New Roman" w:hAnsi="Times New Roman" w:cs="Times New Roman"/>
          <w:color w:val="000000"/>
          <w:sz w:val="28"/>
          <w:szCs w:val="28"/>
          <w:lang w:val="uk-UA" w:eastAsia="uk-UA"/>
        </w:rPr>
        <w:t>є кошти місцевого бюджету, а також кошти з джерел, не заборонених законодавством України. Форми й системи оплати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й гарантійних виплат встановлюються з дотриманням норм й гарантій, передбачених законодавством України</w:t>
      </w:r>
      <w:r>
        <w:rPr>
          <w:rFonts w:ascii="Times New Roman" w:eastAsia="Times New Roman" w:hAnsi="Times New Roman" w:cs="Times New Roman"/>
          <w:color w:val="000000"/>
          <w:sz w:val="28"/>
          <w:szCs w:val="28"/>
          <w:lang w:val="uk-UA" w:eastAsia="uk-UA"/>
        </w:rPr>
        <w:t xml:space="preserve">. </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6.</w:t>
      </w:r>
      <w:r>
        <w:rPr>
          <w:rFonts w:ascii="Times New Roman" w:eastAsia="Times New Roman" w:hAnsi="Times New Roman" w:cs="Times New Roman"/>
          <w:color w:val="000000"/>
          <w:sz w:val="28"/>
          <w:szCs w:val="28"/>
          <w:lang w:val="uk-UA" w:eastAsia="uk-UA"/>
        </w:rPr>
        <w:t>6</w:t>
      </w:r>
      <w:r w:rsidRPr="008F00D0">
        <w:rPr>
          <w:rFonts w:ascii="Times New Roman" w:eastAsia="Times New Roman" w:hAnsi="Times New Roman" w:cs="Times New Roman"/>
          <w:color w:val="000000"/>
          <w:sz w:val="28"/>
          <w:szCs w:val="28"/>
          <w:lang w:val="uk-UA" w:eastAsia="uk-UA"/>
        </w:rPr>
        <w:t xml:space="preserve">. Мінімальна заробітна плата працівників не може бути нижчою від законодавчо встановленого </w:t>
      </w:r>
      <w:r w:rsidRPr="003B60C0">
        <w:rPr>
          <w:rFonts w:ascii="Times New Roman" w:eastAsia="Times New Roman" w:hAnsi="Times New Roman" w:cs="Times New Roman"/>
          <w:color w:val="000000"/>
          <w:sz w:val="28"/>
          <w:szCs w:val="28"/>
          <w:shd w:val="clear" w:color="auto" w:fill="FFFFFF"/>
          <w:lang w:val="uk-UA" w:eastAsia="uk-UA"/>
        </w:rPr>
        <w:t>розміру мінімальної заробітної плати на відповідний бюджетний період.</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 xml:space="preserve">6.7. Оплата праці працівників </w:t>
      </w:r>
      <w:r w:rsidRPr="003B60C0">
        <w:rPr>
          <w:rFonts w:ascii="Times New Roman" w:eastAsia="Times New Roman" w:hAnsi="Times New Roman" w:cs="Times New Roman"/>
          <w:color w:val="000000"/>
          <w:sz w:val="28"/>
          <w:szCs w:val="28"/>
          <w:shd w:val="clear" w:color="auto" w:fill="FFFFFF"/>
          <w:lang w:val="uk-UA" w:eastAsia="uk-UA"/>
        </w:rPr>
        <w:t xml:space="preserve">Установи відповідно до </w:t>
      </w:r>
      <w:r w:rsidRPr="003B60C0">
        <w:rPr>
          <w:rFonts w:ascii="Times New Roman" w:eastAsia="Times New Roman" w:hAnsi="Times New Roman" w:cs="Times New Roman"/>
          <w:color w:val="000000"/>
          <w:sz w:val="28"/>
          <w:szCs w:val="28"/>
          <w:lang w:val="uk-UA" w:eastAsia="uk-UA"/>
        </w:rPr>
        <w:t>статті 55 Бюджетного кодексу України</w:t>
      </w:r>
      <w:r w:rsidRPr="003B60C0">
        <w:rPr>
          <w:rFonts w:ascii="Times New Roman" w:eastAsia="Times New Roman" w:hAnsi="Times New Roman" w:cs="Times New Roman"/>
          <w:color w:val="000000"/>
          <w:sz w:val="28"/>
          <w:szCs w:val="28"/>
          <w:shd w:val="clear" w:color="auto" w:fill="FFFFFF"/>
          <w:lang w:val="uk-UA" w:eastAsia="uk-UA"/>
        </w:rPr>
        <w:t xml:space="preserve"> є захищеними видатками бюджету та </w:t>
      </w:r>
      <w:r w:rsidRPr="003B60C0">
        <w:rPr>
          <w:rFonts w:ascii="Times New Roman" w:eastAsia="Times New Roman" w:hAnsi="Times New Roman" w:cs="Times New Roman"/>
          <w:color w:val="000000"/>
          <w:sz w:val="28"/>
          <w:szCs w:val="28"/>
          <w:lang w:val="uk-UA" w:eastAsia="uk-UA"/>
        </w:rPr>
        <w:t xml:space="preserve">здійснюється у першочерговому порядку. Усі інші платежі здійснюються </w:t>
      </w:r>
      <w:r w:rsidRPr="003B60C0">
        <w:rPr>
          <w:rFonts w:ascii="Times New Roman" w:eastAsia="Times New Roman" w:hAnsi="Times New Roman" w:cs="Times New Roman"/>
          <w:color w:val="000000"/>
          <w:sz w:val="28"/>
          <w:szCs w:val="28"/>
          <w:shd w:val="clear" w:color="auto" w:fill="FFFFFF"/>
          <w:lang w:val="uk-UA" w:eastAsia="uk-UA"/>
        </w:rPr>
        <w:t xml:space="preserve">Установою </w:t>
      </w:r>
      <w:r w:rsidRPr="003B60C0">
        <w:rPr>
          <w:rFonts w:ascii="Times New Roman" w:eastAsia="Times New Roman" w:hAnsi="Times New Roman" w:cs="Times New Roman"/>
          <w:color w:val="000000"/>
          <w:sz w:val="28"/>
          <w:szCs w:val="28"/>
          <w:lang w:val="uk-UA" w:eastAsia="uk-UA"/>
        </w:rPr>
        <w:t>після виконання зобов’язань</w:t>
      </w:r>
      <w:r w:rsidRPr="008F00D0">
        <w:rPr>
          <w:rFonts w:ascii="Times New Roman" w:eastAsia="Times New Roman" w:hAnsi="Times New Roman" w:cs="Times New Roman"/>
          <w:color w:val="000000"/>
          <w:sz w:val="28"/>
          <w:szCs w:val="28"/>
          <w:lang w:val="uk-UA" w:eastAsia="uk-UA"/>
        </w:rPr>
        <w:t xml:space="preserve"> щодо оплати праці.</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lang w:val="uk-UA" w:eastAsia="uk-UA"/>
        </w:rPr>
        <w:t xml:space="preserve">7.МАЙНО ТА ФІНАНСОВО-ГОСПОДАРСЬКА ДІЯЛЬНІСТЬ </w:t>
      </w:r>
    </w:p>
    <w:p w:rsidR="003D4B0F" w:rsidRPr="003B60C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7.1. Фінансування </w:t>
      </w:r>
      <w:r w:rsidRPr="003B60C0">
        <w:rPr>
          <w:rFonts w:ascii="Times New Roman" w:eastAsia="Times New Roman" w:hAnsi="Times New Roman" w:cs="Times New Roman"/>
          <w:color w:val="000000"/>
          <w:sz w:val="28"/>
          <w:szCs w:val="28"/>
          <w:lang w:val="uk-UA" w:eastAsia="uk-UA"/>
        </w:rPr>
        <w:t>Установи здійснюється відповідно до законодавства України та цього Статуту за рахунок коштів, передбачених на фінансування Установи у бюджеті Авангардівської селищної громади Одеського району Одеської області (загального та спеціального фондів), та власних надходжень, не заборонених законодавством України. Реалізація фінансування, фінансові операції та бухгалтерський облік здійснюються Установою самостійно (власна бухгалтерія).</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7.2. Джерелами фінансування Установи є:</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7.2.1. Кошти державного та місцевого бюджету;</w:t>
      </w:r>
    </w:p>
    <w:p w:rsidR="003D4B0F" w:rsidRPr="003B60C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7.2.2. Кошти, отримані від господарської діяльності;</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3B60C0">
        <w:rPr>
          <w:rFonts w:ascii="Times New Roman" w:eastAsia="Times New Roman" w:hAnsi="Times New Roman" w:cs="Times New Roman"/>
          <w:color w:val="000000"/>
          <w:sz w:val="28"/>
          <w:szCs w:val="28"/>
          <w:lang w:val="uk-UA" w:eastAsia="uk-UA"/>
        </w:rPr>
        <w:t>7.2.3. Кошти, отримані від надання платних послуг;</w:t>
      </w: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7.2.4. Кошти від реалізації майна в порядку, встановленому Засновником, надання майна в оренду;</w:t>
      </w:r>
    </w:p>
    <w:p w:rsidR="003D4B0F" w:rsidRPr="00F22299" w:rsidRDefault="003D4B0F" w:rsidP="003D4B0F">
      <w:pPr>
        <w:shd w:val="clear" w:color="auto" w:fill="FFFFFF"/>
        <w:spacing w:after="0" w:line="240" w:lineRule="auto"/>
        <w:jc w:val="both"/>
        <w:rPr>
          <w:rFonts w:ascii="Times New Roman" w:eastAsia="Times New Roman" w:hAnsi="Times New Roman" w:cs="Times New Roman"/>
          <w:i/>
          <w:iCs/>
          <w:color w:val="FF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7.2.5. Кошти, одержані за роботи (послуги), виконані (надані) </w:t>
      </w:r>
      <w:proofErr w:type="spellStart"/>
      <w:r w:rsidRPr="003B60C0">
        <w:rPr>
          <w:rFonts w:ascii="Times New Roman" w:eastAsia="Times New Roman" w:hAnsi="Times New Roman" w:cs="Times New Roman"/>
          <w:color w:val="000000"/>
          <w:sz w:val="28"/>
          <w:szCs w:val="28"/>
          <w:shd w:val="clear" w:color="auto" w:fill="FFFFFF"/>
          <w:lang w:val="uk-UA" w:eastAsia="uk-UA"/>
        </w:rPr>
        <w:t>Установою</w:t>
      </w:r>
      <w:r w:rsidRPr="008F00D0">
        <w:rPr>
          <w:rFonts w:ascii="Times New Roman" w:eastAsia="Times New Roman" w:hAnsi="Times New Roman" w:cs="Times New Roman"/>
          <w:color w:val="000000"/>
          <w:sz w:val="28"/>
          <w:szCs w:val="28"/>
          <w:lang w:val="uk-UA" w:eastAsia="uk-UA"/>
        </w:rPr>
        <w:t>на</w:t>
      </w:r>
      <w:proofErr w:type="spellEnd"/>
      <w:r w:rsidRPr="008F00D0">
        <w:rPr>
          <w:rFonts w:ascii="Times New Roman" w:eastAsia="Times New Roman" w:hAnsi="Times New Roman" w:cs="Times New Roman"/>
          <w:color w:val="000000"/>
          <w:sz w:val="28"/>
          <w:szCs w:val="28"/>
          <w:lang w:val="uk-UA" w:eastAsia="uk-UA"/>
        </w:rPr>
        <w:t xml:space="preserve"> замовлення підприємств, установ, організацій та фізичних осіб;</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7.2.6. Благодійні внески, добровільні пожертвування, дарунки у вигляді коштів, матеріальних цінностей, нематеріальних активів, одержані від фізичних та юридичних осіб;</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7.2.7. Гранти вітчизняних і міжнародних організацій;</w:t>
      </w:r>
    </w:p>
    <w:p w:rsidR="003D4B0F" w:rsidRPr="00F22299" w:rsidRDefault="003D4B0F" w:rsidP="003D4B0F">
      <w:pPr>
        <w:shd w:val="clear" w:color="auto" w:fill="FFFFFF"/>
        <w:spacing w:after="0" w:line="240" w:lineRule="auto"/>
        <w:jc w:val="both"/>
        <w:rPr>
          <w:rFonts w:ascii="Times New Roman" w:eastAsia="Times New Roman" w:hAnsi="Times New Roman" w:cs="Times New Roman"/>
          <w:i/>
          <w:iCs/>
          <w:color w:val="FF0000"/>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7.2.8. Кошти, отримані </w:t>
      </w:r>
      <w:r w:rsidRPr="003B60C0">
        <w:rPr>
          <w:rFonts w:ascii="Times New Roman" w:eastAsia="Times New Roman" w:hAnsi="Times New Roman" w:cs="Times New Roman"/>
          <w:color w:val="000000"/>
          <w:sz w:val="28"/>
          <w:szCs w:val="28"/>
          <w:lang w:val="uk-UA" w:eastAsia="uk-UA"/>
        </w:rPr>
        <w:t>Установою</w:t>
      </w:r>
      <w:r w:rsidRPr="008F00D0">
        <w:rPr>
          <w:rFonts w:ascii="Times New Roman" w:eastAsia="Times New Roman" w:hAnsi="Times New Roman" w:cs="Times New Roman"/>
          <w:color w:val="000000"/>
          <w:sz w:val="28"/>
          <w:szCs w:val="28"/>
          <w:lang w:val="uk-UA" w:eastAsia="uk-UA"/>
        </w:rPr>
        <w:t xml:space="preserve"> як відсотки на залишок власних надходжень, що розміщені на поточних рахунках, відкритих у </w:t>
      </w:r>
      <w:r>
        <w:rPr>
          <w:rFonts w:ascii="Times New Roman" w:eastAsia="Times New Roman" w:hAnsi="Times New Roman" w:cs="Times New Roman"/>
          <w:color w:val="000000"/>
          <w:sz w:val="28"/>
          <w:szCs w:val="28"/>
          <w:lang w:val="uk-UA" w:eastAsia="uk-UA"/>
        </w:rPr>
        <w:t xml:space="preserve">фінансових та </w:t>
      </w:r>
      <w:proofErr w:type="spellStart"/>
      <w:r w:rsidRPr="008F00D0">
        <w:rPr>
          <w:rFonts w:ascii="Times New Roman" w:eastAsia="Times New Roman" w:hAnsi="Times New Roman" w:cs="Times New Roman"/>
          <w:color w:val="000000"/>
          <w:sz w:val="28"/>
          <w:szCs w:val="28"/>
          <w:lang w:val="uk-UA" w:eastAsia="uk-UA"/>
        </w:rPr>
        <w:t>банк</w:t>
      </w:r>
      <w:r>
        <w:rPr>
          <w:rFonts w:ascii="Times New Roman" w:eastAsia="Times New Roman" w:hAnsi="Times New Roman" w:cs="Times New Roman"/>
          <w:color w:val="000000"/>
          <w:sz w:val="28"/>
          <w:szCs w:val="28"/>
          <w:lang w:val="uk-UA" w:eastAsia="uk-UA"/>
        </w:rPr>
        <w:t>івськихустановах</w:t>
      </w:r>
      <w:proofErr w:type="spellEnd"/>
      <w:r>
        <w:rPr>
          <w:rFonts w:ascii="Times New Roman" w:eastAsia="Times New Roman" w:hAnsi="Times New Roman" w:cs="Times New Roman"/>
          <w:color w:val="000000"/>
          <w:sz w:val="28"/>
          <w:szCs w:val="28"/>
          <w:lang w:val="uk-UA" w:eastAsia="uk-UA"/>
        </w:rPr>
        <w:t xml:space="preserve">. </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7.2.9. Інші не заборонені законодавством джерела</w:t>
      </w:r>
      <w:r>
        <w:rPr>
          <w:rFonts w:ascii="Times New Roman" w:eastAsia="Times New Roman" w:hAnsi="Times New Roman" w:cs="Times New Roman"/>
          <w:color w:val="000000"/>
          <w:sz w:val="28"/>
          <w:szCs w:val="28"/>
          <w:lang w:val="uk-UA" w:eastAsia="uk-UA"/>
        </w:rPr>
        <w:t xml:space="preserve"> отримання доходів</w:t>
      </w:r>
      <w:r w:rsidRPr="008F00D0">
        <w:rPr>
          <w:rFonts w:ascii="Times New Roman" w:eastAsia="Times New Roman" w:hAnsi="Times New Roman" w:cs="Times New Roman"/>
          <w:color w:val="000000"/>
          <w:sz w:val="28"/>
          <w:szCs w:val="28"/>
          <w:lang w:val="uk-UA" w:eastAsia="uk-UA"/>
        </w:rPr>
        <w:t>.</w:t>
      </w:r>
    </w:p>
    <w:p w:rsidR="003D4B0F" w:rsidRPr="0017653B"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7.3. Власними надходженнями </w:t>
      </w:r>
      <w:r w:rsidRPr="0017653B">
        <w:rPr>
          <w:rFonts w:ascii="Times New Roman" w:eastAsia="Times New Roman" w:hAnsi="Times New Roman" w:cs="Times New Roman"/>
          <w:color w:val="000000"/>
          <w:sz w:val="28"/>
          <w:szCs w:val="28"/>
          <w:lang w:val="uk-UA" w:eastAsia="uk-UA"/>
        </w:rPr>
        <w:t>Установи є н</w:t>
      </w:r>
      <w:r w:rsidRPr="0017653B">
        <w:rPr>
          <w:rFonts w:ascii="Times New Roman" w:eastAsia="Times New Roman" w:hAnsi="Times New Roman" w:cs="Times New Roman"/>
          <w:color w:val="000000"/>
          <w:sz w:val="28"/>
          <w:szCs w:val="28"/>
          <w:shd w:val="clear" w:color="auto" w:fill="FFFFFF"/>
          <w:lang w:val="uk-UA" w:eastAsia="uk-UA"/>
        </w:rPr>
        <w:t xml:space="preserve">адходження, отримані в установленому порядку Установою як плата за надання послуг, виконання робіт та цільових заходів, гранти, дарунки та благодійні внески, а також </w:t>
      </w:r>
      <w:r w:rsidRPr="0017653B">
        <w:rPr>
          <w:rFonts w:ascii="Times New Roman" w:eastAsia="Times New Roman" w:hAnsi="Times New Roman" w:cs="Times New Roman"/>
          <w:color w:val="000000"/>
          <w:sz w:val="28"/>
          <w:szCs w:val="28"/>
          <w:shd w:val="clear" w:color="auto" w:fill="FFFFFF"/>
          <w:lang w:val="uk-UA" w:eastAsia="uk-UA"/>
        </w:rPr>
        <w:lastRenderedPageBreak/>
        <w:t>надходження від реалізації в установленому порядку продукції чи майна та іншої діяльності.</w:t>
      </w:r>
    </w:p>
    <w:p w:rsidR="003D4B0F" w:rsidRPr="0017653B"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17653B">
        <w:rPr>
          <w:rFonts w:ascii="Times New Roman" w:eastAsia="Times New Roman" w:hAnsi="Times New Roman" w:cs="Times New Roman"/>
          <w:color w:val="000000"/>
          <w:sz w:val="28"/>
          <w:szCs w:val="28"/>
          <w:lang w:val="uk-UA" w:eastAsia="uk-UA"/>
        </w:rPr>
        <w:t xml:space="preserve">7.4. У разі одержання Установою </w:t>
      </w:r>
      <w:r w:rsidRPr="0017653B">
        <w:rPr>
          <w:rFonts w:ascii="Times New Roman" w:eastAsia="Times New Roman" w:hAnsi="Times New Roman" w:cs="Times New Roman"/>
          <w:color w:val="000000"/>
          <w:sz w:val="28"/>
          <w:szCs w:val="28"/>
          <w:shd w:val="clear" w:color="auto" w:fill="FFFFFF"/>
          <w:lang w:val="uk-UA" w:eastAsia="uk-UA"/>
        </w:rPr>
        <w:t>коштів від надання платних послуг та коштів з інших джерел фінансування, не заборонених законодавством, бюджетні асигнування не зменшуються та протягом бюджетного періоду не підлягають вилученню, крім випадків, передбачених законом.</w:t>
      </w:r>
    </w:p>
    <w:p w:rsidR="003D4B0F" w:rsidRPr="0088696E" w:rsidRDefault="003D4B0F" w:rsidP="003D4B0F">
      <w:pPr>
        <w:spacing w:after="0" w:line="240" w:lineRule="auto"/>
        <w:jc w:val="both"/>
        <w:rPr>
          <w:rFonts w:ascii="Times New Roman" w:eastAsia="Times New Roman" w:hAnsi="Times New Roman" w:cs="Times New Roman"/>
          <w:sz w:val="28"/>
          <w:szCs w:val="28"/>
          <w:lang w:val="uk-UA" w:eastAsia="uk-UA"/>
        </w:rPr>
      </w:pPr>
      <w:r w:rsidRPr="0017653B">
        <w:rPr>
          <w:rFonts w:ascii="Times New Roman" w:eastAsia="Times New Roman" w:hAnsi="Times New Roman" w:cs="Times New Roman"/>
          <w:color w:val="000000"/>
          <w:sz w:val="28"/>
          <w:szCs w:val="28"/>
          <w:lang w:val="uk-UA" w:eastAsia="uk-UA"/>
        </w:rPr>
        <w:t xml:space="preserve">7.5. Власні надходження </w:t>
      </w:r>
      <w:r w:rsidRPr="0088696E">
        <w:rPr>
          <w:rFonts w:ascii="Times New Roman" w:eastAsia="Times New Roman" w:hAnsi="Times New Roman" w:cs="Times New Roman"/>
          <w:color w:val="000000"/>
          <w:sz w:val="28"/>
          <w:szCs w:val="28"/>
          <w:lang w:val="uk-UA" w:eastAsia="uk-UA"/>
        </w:rPr>
        <w:t>використовуються Установою відповідно до кошторису для провадження діяльності, передбаченої Статутом, згідно з чинним законодавством. </w:t>
      </w:r>
    </w:p>
    <w:p w:rsidR="003D4B0F" w:rsidRPr="008F00D0" w:rsidRDefault="003D4B0F" w:rsidP="003D4B0F">
      <w:pPr>
        <w:spacing w:after="0" w:line="240" w:lineRule="auto"/>
        <w:ind w:firstLine="708"/>
        <w:jc w:val="both"/>
        <w:rPr>
          <w:rFonts w:ascii="Times New Roman" w:eastAsia="Times New Roman" w:hAnsi="Times New Roman" w:cs="Times New Roman"/>
          <w:sz w:val="28"/>
          <w:szCs w:val="28"/>
          <w:lang w:val="uk-UA" w:eastAsia="uk-UA"/>
        </w:rPr>
      </w:pPr>
      <w:r w:rsidRPr="0088696E">
        <w:rPr>
          <w:rFonts w:ascii="Times New Roman" w:eastAsia="Times New Roman" w:hAnsi="Times New Roman" w:cs="Times New Roman"/>
          <w:color w:val="000000"/>
          <w:sz w:val="28"/>
          <w:szCs w:val="28"/>
          <w:shd w:val="clear" w:color="auto" w:fill="FFFFFF"/>
          <w:lang w:val="uk-UA" w:eastAsia="uk-UA"/>
        </w:rPr>
        <w:t>Залишки коштів власних надходжень Установи, отриманих як плата за послуги, що надаються Установою, благодійні внески та гранти, зберігаються на поточних рахунках у фінансових та банківських установах відповідно до чинного законодавства Україні для</w:t>
      </w:r>
      <w:r w:rsidRPr="008F00D0">
        <w:rPr>
          <w:rFonts w:ascii="Times New Roman" w:eastAsia="Times New Roman" w:hAnsi="Times New Roman" w:cs="Times New Roman"/>
          <w:color w:val="000000"/>
          <w:sz w:val="28"/>
          <w:szCs w:val="28"/>
          <w:shd w:val="clear" w:color="auto" w:fill="FFFFFF"/>
          <w:lang w:val="uk-UA" w:eastAsia="uk-UA"/>
        </w:rPr>
        <w:t xml:space="preserve"> здійснення видатків у </w:t>
      </w:r>
      <w:r>
        <w:rPr>
          <w:rFonts w:ascii="Times New Roman" w:eastAsia="Times New Roman" w:hAnsi="Times New Roman" w:cs="Times New Roman"/>
          <w:color w:val="000000"/>
          <w:sz w:val="28"/>
          <w:szCs w:val="28"/>
          <w:shd w:val="clear" w:color="auto" w:fill="FFFFFF"/>
          <w:lang w:val="uk-UA" w:eastAsia="uk-UA"/>
        </w:rPr>
        <w:t>відповідному</w:t>
      </w:r>
      <w:r w:rsidRPr="008F00D0">
        <w:rPr>
          <w:rFonts w:ascii="Times New Roman" w:eastAsia="Times New Roman" w:hAnsi="Times New Roman" w:cs="Times New Roman"/>
          <w:color w:val="000000"/>
          <w:sz w:val="28"/>
          <w:szCs w:val="28"/>
          <w:shd w:val="clear" w:color="auto" w:fill="FFFFFF"/>
          <w:lang w:val="uk-UA" w:eastAsia="uk-UA"/>
        </w:rPr>
        <w:t xml:space="preserve"> бюджетному періоді відповідно до кошторисів.</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7.6. Розмір коштів, які надходять із додаткових джерел фінансування, не заборонених законодавством, обмеженню не підлягає. </w:t>
      </w:r>
    </w:p>
    <w:p w:rsidR="003D4B0F" w:rsidRPr="00B3571D"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7.7. </w:t>
      </w:r>
      <w:r w:rsidRPr="008F00D0">
        <w:rPr>
          <w:rFonts w:ascii="Times New Roman" w:eastAsia="Times New Roman" w:hAnsi="Times New Roman" w:cs="Times New Roman"/>
          <w:color w:val="000000"/>
          <w:sz w:val="28"/>
          <w:szCs w:val="28"/>
          <w:shd w:val="clear" w:color="auto" w:fill="FFFFFF"/>
          <w:lang w:val="uk-UA" w:eastAsia="uk-UA"/>
        </w:rPr>
        <w:t xml:space="preserve">Отримані </w:t>
      </w:r>
      <w:r w:rsidRPr="00B3571D">
        <w:rPr>
          <w:rFonts w:ascii="Times New Roman" w:eastAsia="Times New Roman" w:hAnsi="Times New Roman" w:cs="Times New Roman"/>
          <w:color w:val="000000"/>
          <w:sz w:val="28"/>
          <w:szCs w:val="28"/>
          <w:shd w:val="clear" w:color="auto" w:fill="FFFFFF"/>
          <w:lang w:val="uk-UA" w:eastAsia="uk-UA"/>
        </w:rPr>
        <w:t>Установою доходи (прибутки) або їх частини не підлягають розподілу серед Засновника, працівників Установи, (крім оплати їхньої праці, нарахування єдиного соціального внеску), представників уповноваженого органу та інших пов’язаних з ними осіб.</w:t>
      </w:r>
    </w:p>
    <w:p w:rsidR="003D4B0F" w:rsidRPr="00B3571D"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shd w:val="clear" w:color="auto" w:fill="FFFFFF"/>
          <w:lang w:val="uk-UA" w:eastAsia="uk-UA"/>
        </w:rPr>
        <w:t>7.8. Доходи (прибутки) Установи використовуються виключно для фінансування видатків на утримання Установи, досягнення мети, реалізації цілей, завдань за напрямами діяльності, визначеними Статутом.</w:t>
      </w:r>
    </w:p>
    <w:p w:rsidR="003D4B0F" w:rsidRPr="00B3571D"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 xml:space="preserve">7.9. Майно </w:t>
      </w:r>
      <w:r w:rsidRPr="00B3571D">
        <w:rPr>
          <w:rFonts w:ascii="Times New Roman" w:eastAsia="Times New Roman" w:hAnsi="Times New Roman" w:cs="Times New Roman"/>
          <w:color w:val="000000"/>
          <w:sz w:val="28"/>
          <w:szCs w:val="28"/>
          <w:shd w:val="clear" w:color="auto" w:fill="FFFFFF"/>
          <w:lang w:val="uk-UA" w:eastAsia="uk-UA"/>
        </w:rPr>
        <w:t xml:space="preserve">Установи </w:t>
      </w:r>
      <w:r w:rsidRPr="00B3571D">
        <w:rPr>
          <w:rFonts w:ascii="Times New Roman" w:eastAsia="Times New Roman" w:hAnsi="Times New Roman" w:cs="Times New Roman"/>
          <w:color w:val="000000"/>
          <w:sz w:val="28"/>
          <w:szCs w:val="28"/>
          <w:lang w:val="uk-UA" w:eastAsia="uk-UA"/>
        </w:rPr>
        <w:t>становлять необоротні та оборотні активи, основні засоби та грошові кошти, а також інші цінності, вартість яких відображається у балансі.</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 xml:space="preserve">7.10. Майно </w:t>
      </w:r>
      <w:r w:rsidRPr="00B3571D">
        <w:rPr>
          <w:rFonts w:ascii="Times New Roman" w:eastAsia="Times New Roman" w:hAnsi="Times New Roman" w:cs="Times New Roman"/>
          <w:color w:val="000000"/>
          <w:sz w:val="28"/>
          <w:szCs w:val="28"/>
          <w:shd w:val="clear" w:color="auto" w:fill="FFFFFF"/>
          <w:lang w:val="uk-UA" w:eastAsia="uk-UA"/>
        </w:rPr>
        <w:t xml:space="preserve">Установи </w:t>
      </w:r>
      <w:r w:rsidRPr="00B3571D">
        <w:rPr>
          <w:rFonts w:ascii="Times New Roman" w:eastAsia="Times New Roman" w:hAnsi="Times New Roman" w:cs="Times New Roman"/>
          <w:color w:val="000000"/>
          <w:sz w:val="28"/>
          <w:szCs w:val="28"/>
          <w:lang w:val="uk-UA" w:eastAsia="uk-UA"/>
        </w:rPr>
        <w:t>є власністю Авангардівської селищної територіальної громади Одеського району</w:t>
      </w:r>
      <w:r w:rsidRPr="008F00D0">
        <w:rPr>
          <w:rFonts w:ascii="Times New Roman" w:eastAsia="Times New Roman" w:hAnsi="Times New Roman" w:cs="Times New Roman"/>
          <w:color w:val="000000"/>
          <w:sz w:val="28"/>
          <w:szCs w:val="28"/>
          <w:lang w:val="uk-UA" w:eastAsia="uk-UA"/>
        </w:rPr>
        <w:t xml:space="preserve"> Одеської  області в особі Авангардівської селищної ради та перебуває в оперативному управлінні </w:t>
      </w:r>
      <w:r>
        <w:rPr>
          <w:rFonts w:ascii="Times New Roman" w:eastAsia="Times New Roman" w:hAnsi="Times New Roman" w:cs="Times New Roman"/>
          <w:color w:val="000000"/>
          <w:sz w:val="28"/>
          <w:szCs w:val="28"/>
          <w:lang w:val="uk-UA" w:eastAsia="uk-UA"/>
        </w:rPr>
        <w:t>Установи</w:t>
      </w:r>
      <w:r w:rsidRPr="008F00D0">
        <w:rPr>
          <w:rFonts w:ascii="Times New Roman" w:eastAsia="Times New Roman" w:hAnsi="Times New Roman" w:cs="Times New Roman"/>
          <w:color w:val="000000"/>
          <w:sz w:val="28"/>
          <w:szCs w:val="28"/>
          <w:lang w:val="uk-UA" w:eastAsia="uk-UA"/>
        </w:rPr>
        <w:t>. </w:t>
      </w:r>
    </w:p>
    <w:p w:rsidR="003D4B0F" w:rsidRPr="00B3571D" w:rsidRDefault="003D4B0F" w:rsidP="003D4B0F">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shd w:val="clear" w:color="auto" w:fill="FFFFFF"/>
          <w:lang w:val="uk-UA" w:eastAsia="uk-UA"/>
        </w:rPr>
        <w:t xml:space="preserve">Установа  </w:t>
      </w:r>
      <w:r w:rsidRPr="00B3571D">
        <w:rPr>
          <w:rFonts w:ascii="Times New Roman" w:eastAsia="Times New Roman" w:hAnsi="Times New Roman" w:cs="Times New Roman"/>
          <w:color w:val="000000"/>
          <w:sz w:val="28"/>
          <w:szCs w:val="28"/>
          <w:lang w:val="uk-UA" w:eastAsia="uk-UA"/>
        </w:rPr>
        <w:t>користується та розпоряджається майном відповідно до законодавства, в порядку, визначеному Засновником.</w:t>
      </w:r>
    </w:p>
    <w:p w:rsidR="003D4B0F" w:rsidRPr="00B3571D"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 xml:space="preserve">7.11. Фінансово-господарська діяльність </w:t>
      </w:r>
      <w:r w:rsidRPr="00B3571D">
        <w:rPr>
          <w:rFonts w:ascii="Times New Roman" w:eastAsia="Times New Roman" w:hAnsi="Times New Roman" w:cs="Times New Roman"/>
          <w:color w:val="000000"/>
          <w:sz w:val="28"/>
          <w:szCs w:val="28"/>
          <w:shd w:val="clear" w:color="auto" w:fill="FFFFFF"/>
          <w:lang w:val="uk-UA" w:eastAsia="uk-UA"/>
        </w:rPr>
        <w:t xml:space="preserve">Установи </w:t>
      </w:r>
      <w:r w:rsidRPr="00B3571D">
        <w:rPr>
          <w:rFonts w:ascii="Times New Roman" w:eastAsia="Times New Roman" w:hAnsi="Times New Roman" w:cs="Times New Roman"/>
          <w:color w:val="000000"/>
          <w:sz w:val="28"/>
          <w:szCs w:val="28"/>
          <w:lang w:val="uk-UA" w:eastAsia="uk-UA"/>
        </w:rPr>
        <w:t>здійснюється відповідно до законодавства України для виконання основних напрямків діяльності згідно з Статутом.</w:t>
      </w:r>
    </w:p>
    <w:p w:rsidR="003D4B0F" w:rsidRPr="00B3571D" w:rsidRDefault="003D4B0F" w:rsidP="003D4B0F">
      <w:pPr>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7.12. Установа  у процесі ведення фінансово-господарської діяльності, згідно з чинним законодавством, має право:</w:t>
      </w:r>
    </w:p>
    <w:p w:rsidR="003D4B0F" w:rsidRPr="00B3571D" w:rsidRDefault="003D4B0F" w:rsidP="003D4B0F">
      <w:pPr>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7.12.1. Виходити з пропозиціями до Засновника та уповноваженого органу щодо придбання, взяття в оренду майна або приміщень;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 xml:space="preserve">7.12.2. Здавати в оренду юридичним та/або фізичним особам закріплене за </w:t>
      </w:r>
      <w:r w:rsidRPr="00B3571D">
        <w:rPr>
          <w:rFonts w:ascii="Times New Roman" w:eastAsia="Times New Roman" w:hAnsi="Times New Roman" w:cs="Times New Roman"/>
          <w:color w:val="000000"/>
          <w:sz w:val="28"/>
          <w:szCs w:val="28"/>
          <w:shd w:val="clear" w:color="auto" w:fill="FFFFFF"/>
          <w:lang w:val="uk-UA" w:eastAsia="uk-UA"/>
        </w:rPr>
        <w:t xml:space="preserve">Установою </w:t>
      </w:r>
      <w:r w:rsidRPr="00B3571D">
        <w:rPr>
          <w:rFonts w:ascii="Times New Roman" w:eastAsia="Times New Roman" w:hAnsi="Times New Roman" w:cs="Times New Roman"/>
          <w:color w:val="000000"/>
          <w:sz w:val="28"/>
          <w:szCs w:val="28"/>
          <w:lang w:val="uk-UA" w:eastAsia="uk-UA"/>
        </w:rPr>
        <w:t>майно згідно із законодавством та без погодження з уповноваженим органом в порядку, визначеному Засновником;</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 xml:space="preserve">.3. Забезпечувати </w:t>
      </w:r>
      <w:r>
        <w:rPr>
          <w:rFonts w:ascii="Times New Roman" w:eastAsia="Times New Roman" w:hAnsi="Times New Roman" w:cs="Times New Roman"/>
          <w:color w:val="000000"/>
          <w:sz w:val="28"/>
          <w:szCs w:val="28"/>
          <w:lang w:val="uk-UA" w:eastAsia="uk-UA"/>
        </w:rPr>
        <w:t xml:space="preserve">придбання та обслуговування </w:t>
      </w:r>
      <w:r w:rsidRPr="008F00D0">
        <w:rPr>
          <w:rFonts w:ascii="Times New Roman" w:eastAsia="Times New Roman" w:hAnsi="Times New Roman" w:cs="Times New Roman"/>
          <w:color w:val="000000"/>
          <w:sz w:val="28"/>
          <w:szCs w:val="28"/>
          <w:lang w:val="uk-UA" w:eastAsia="uk-UA"/>
        </w:rPr>
        <w:t>необхідн</w:t>
      </w:r>
      <w:r>
        <w:rPr>
          <w:rFonts w:ascii="Times New Roman" w:eastAsia="Times New Roman" w:hAnsi="Times New Roman" w:cs="Times New Roman"/>
          <w:color w:val="000000"/>
          <w:sz w:val="28"/>
          <w:szCs w:val="28"/>
          <w:lang w:val="uk-UA" w:eastAsia="uk-UA"/>
        </w:rPr>
        <w:t>ого</w:t>
      </w:r>
      <w:r w:rsidRPr="008F00D0">
        <w:rPr>
          <w:rFonts w:ascii="Times New Roman" w:eastAsia="Times New Roman" w:hAnsi="Times New Roman" w:cs="Times New Roman"/>
          <w:color w:val="000000"/>
          <w:sz w:val="28"/>
          <w:szCs w:val="28"/>
          <w:lang w:val="uk-UA" w:eastAsia="uk-UA"/>
        </w:rPr>
        <w:t xml:space="preserve"> обладнання та інш</w:t>
      </w:r>
      <w:r>
        <w:rPr>
          <w:rFonts w:ascii="Times New Roman" w:eastAsia="Times New Roman" w:hAnsi="Times New Roman" w:cs="Times New Roman"/>
          <w:color w:val="000000"/>
          <w:sz w:val="28"/>
          <w:szCs w:val="28"/>
          <w:lang w:val="uk-UA" w:eastAsia="uk-UA"/>
        </w:rPr>
        <w:t>их</w:t>
      </w:r>
      <w:r w:rsidRPr="008F00D0">
        <w:rPr>
          <w:rFonts w:ascii="Times New Roman" w:eastAsia="Times New Roman" w:hAnsi="Times New Roman" w:cs="Times New Roman"/>
          <w:color w:val="000000"/>
          <w:sz w:val="28"/>
          <w:szCs w:val="28"/>
          <w:lang w:val="uk-UA" w:eastAsia="uk-UA"/>
        </w:rPr>
        <w:t xml:space="preserve"> матеріальн</w:t>
      </w:r>
      <w:r>
        <w:rPr>
          <w:rFonts w:ascii="Times New Roman" w:eastAsia="Times New Roman" w:hAnsi="Times New Roman" w:cs="Times New Roman"/>
          <w:color w:val="000000"/>
          <w:sz w:val="28"/>
          <w:szCs w:val="28"/>
          <w:lang w:val="uk-UA" w:eastAsia="uk-UA"/>
        </w:rPr>
        <w:t>их</w:t>
      </w:r>
      <w:r w:rsidRPr="008F00D0">
        <w:rPr>
          <w:rFonts w:ascii="Times New Roman" w:eastAsia="Times New Roman" w:hAnsi="Times New Roman" w:cs="Times New Roman"/>
          <w:color w:val="000000"/>
          <w:sz w:val="28"/>
          <w:szCs w:val="28"/>
          <w:lang w:val="uk-UA" w:eastAsia="uk-UA"/>
        </w:rPr>
        <w:t xml:space="preserve"> ресурс</w:t>
      </w:r>
      <w:r>
        <w:rPr>
          <w:rFonts w:ascii="Times New Roman" w:eastAsia="Times New Roman" w:hAnsi="Times New Roman" w:cs="Times New Roman"/>
          <w:color w:val="000000"/>
          <w:sz w:val="28"/>
          <w:szCs w:val="28"/>
          <w:lang w:val="uk-UA" w:eastAsia="uk-UA"/>
        </w:rPr>
        <w:t>ів</w:t>
      </w:r>
      <w:r w:rsidRPr="008F00D0">
        <w:rPr>
          <w:rFonts w:ascii="Times New Roman" w:eastAsia="Times New Roman" w:hAnsi="Times New Roman" w:cs="Times New Roman"/>
          <w:color w:val="000000"/>
          <w:sz w:val="28"/>
          <w:szCs w:val="28"/>
          <w:lang w:val="uk-UA" w:eastAsia="uk-UA"/>
        </w:rPr>
        <w:t>;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lastRenderedPageBreak/>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.4. Списувати з балансу в установленому законодавством порядку майно, інвентар, сценічні костюми та інші необоротні активи, які стали непридатними, зношеними або морально застарілими; </w:t>
      </w:r>
    </w:p>
    <w:p w:rsidR="003D4B0F" w:rsidRPr="00B3571D"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 xml:space="preserve">.5. Передавати </w:t>
      </w:r>
      <w:r w:rsidRPr="00B3571D">
        <w:rPr>
          <w:rFonts w:ascii="Times New Roman" w:eastAsia="Times New Roman" w:hAnsi="Times New Roman" w:cs="Times New Roman"/>
          <w:color w:val="000000"/>
          <w:sz w:val="28"/>
          <w:szCs w:val="28"/>
          <w:lang w:val="uk-UA" w:eastAsia="uk-UA"/>
        </w:rPr>
        <w:t>матеріальні цінності між своїми структурними підрозділами, у тому числі між відокремленими підрозділами (філіями);</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B3571D">
        <w:rPr>
          <w:rFonts w:ascii="Times New Roman" w:eastAsia="Times New Roman" w:hAnsi="Times New Roman" w:cs="Times New Roman"/>
          <w:color w:val="000000"/>
          <w:sz w:val="28"/>
          <w:szCs w:val="28"/>
          <w:lang w:val="uk-UA" w:eastAsia="uk-UA"/>
        </w:rPr>
        <w:t>.6. За погодженням з у</w:t>
      </w:r>
      <w:r w:rsidRPr="008F00D0">
        <w:rPr>
          <w:rFonts w:ascii="Times New Roman" w:eastAsia="Times New Roman" w:hAnsi="Times New Roman" w:cs="Times New Roman"/>
          <w:color w:val="000000"/>
          <w:sz w:val="28"/>
          <w:szCs w:val="28"/>
          <w:lang w:val="uk-UA" w:eastAsia="uk-UA"/>
        </w:rPr>
        <w:t>повноваженим органом користуватися послугами будь-якого підприємства, установи, організації або приватних осіб з оплатою за угодами;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.7. Надавати платні послуги за напрямами діяльності, визначеними Статутом;</w:t>
      </w:r>
    </w:p>
    <w:p w:rsidR="003D4B0F" w:rsidRPr="00DF53C6" w:rsidRDefault="003D4B0F" w:rsidP="003D4B0F">
      <w:pPr>
        <w:spacing w:after="0" w:line="240" w:lineRule="auto"/>
        <w:jc w:val="both"/>
        <w:rPr>
          <w:rFonts w:ascii="Times New Roman" w:eastAsia="Times New Roman" w:hAnsi="Times New Roman" w:cs="Times New Roman"/>
          <w:i/>
          <w:iCs/>
          <w:color w:val="FF0000"/>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.8. Бюджетне фінансування та власні надходження зараховувати на рахунки, відкриті в органах Державного казначейства</w:t>
      </w:r>
      <w:r>
        <w:rPr>
          <w:rFonts w:ascii="Times New Roman" w:eastAsia="Times New Roman" w:hAnsi="Times New Roman" w:cs="Times New Roman"/>
          <w:color w:val="000000"/>
          <w:sz w:val="28"/>
          <w:szCs w:val="28"/>
          <w:lang w:val="uk-UA" w:eastAsia="uk-UA"/>
        </w:rPr>
        <w:t xml:space="preserve"> України, фінансових та банківських установах відповідно до вимог чинного законодавства України,</w:t>
      </w:r>
      <w:r w:rsidRPr="008F00D0">
        <w:rPr>
          <w:rFonts w:ascii="Times New Roman" w:eastAsia="Times New Roman" w:hAnsi="Times New Roman" w:cs="Times New Roman"/>
          <w:color w:val="000000"/>
          <w:sz w:val="28"/>
          <w:szCs w:val="28"/>
          <w:lang w:val="uk-UA" w:eastAsia="uk-UA"/>
        </w:rPr>
        <w:t xml:space="preserve"> і використовувати в межах бюджетних асигнувань, затверджених кошторисами;</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.9. Розвивати власну матеріальну базу;</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.10. Користуватися майном відповідно до законодавства та Статуту; </w:t>
      </w:r>
    </w:p>
    <w:p w:rsidR="003D4B0F" w:rsidRPr="008F00D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2</w:t>
      </w:r>
      <w:r w:rsidRPr="008F00D0">
        <w:rPr>
          <w:rFonts w:ascii="Times New Roman" w:eastAsia="Times New Roman" w:hAnsi="Times New Roman" w:cs="Times New Roman"/>
          <w:color w:val="000000"/>
          <w:sz w:val="28"/>
          <w:szCs w:val="28"/>
          <w:lang w:val="uk-UA" w:eastAsia="uk-UA"/>
        </w:rPr>
        <w:t>.11. Виконувати інші дії, що не суперечать законодавству України та Статуту. </w:t>
      </w:r>
    </w:p>
    <w:p w:rsidR="003D4B0F" w:rsidRPr="00B3571D" w:rsidRDefault="003D4B0F" w:rsidP="003D4B0F">
      <w:pPr>
        <w:spacing w:after="0" w:line="240" w:lineRule="auto"/>
        <w:jc w:val="both"/>
        <w:rPr>
          <w:rFonts w:ascii="Times New Roman" w:eastAsia="Times New Roman" w:hAnsi="Times New Roman" w:cs="Times New Roman"/>
          <w:color w:val="000000" w:themeColor="text1"/>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3</w:t>
      </w:r>
      <w:r w:rsidRPr="008F00D0">
        <w:rPr>
          <w:rFonts w:ascii="Times New Roman" w:eastAsia="Times New Roman" w:hAnsi="Times New Roman" w:cs="Times New Roman"/>
          <w:color w:val="000000"/>
          <w:sz w:val="28"/>
          <w:szCs w:val="28"/>
          <w:lang w:val="uk-UA" w:eastAsia="uk-UA"/>
        </w:rPr>
        <w:t xml:space="preserve">. Розмір плати за надання платних культурних послуг визначається </w:t>
      </w:r>
      <w:r w:rsidRPr="00B3571D">
        <w:rPr>
          <w:rFonts w:ascii="Times New Roman" w:eastAsia="Times New Roman" w:hAnsi="Times New Roman" w:cs="Times New Roman"/>
          <w:color w:val="000000"/>
          <w:sz w:val="28"/>
          <w:szCs w:val="28"/>
          <w:lang w:val="uk-UA" w:eastAsia="uk-UA"/>
        </w:rPr>
        <w:t>Установою</w:t>
      </w:r>
      <w:r w:rsidRPr="008F00D0">
        <w:rPr>
          <w:rFonts w:ascii="Times New Roman" w:eastAsia="Times New Roman" w:hAnsi="Times New Roman" w:cs="Times New Roman"/>
          <w:color w:val="000000"/>
          <w:sz w:val="28"/>
          <w:szCs w:val="28"/>
          <w:lang w:val="uk-UA" w:eastAsia="uk-UA"/>
        </w:rPr>
        <w:t xml:space="preserve"> за погодженням із Засновником чи за рішенням Виконавчого комітету </w:t>
      </w:r>
      <w:r w:rsidRPr="00B3571D">
        <w:rPr>
          <w:rFonts w:ascii="Times New Roman" w:eastAsia="Times New Roman" w:hAnsi="Times New Roman" w:cs="Times New Roman"/>
          <w:color w:val="000000" w:themeColor="text1"/>
          <w:sz w:val="28"/>
          <w:szCs w:val="28"/>
          <w:lang w:val="uk-UA" w:eastAsia="uk-UA"/>
        </w:rPr>
        <w:t xml:space="preserve">Авангардівської селищної ради, з урахуванням нормативно-правових актів щодо порядку визначення вартості та надання платних послуг закладами культури, заснованими на державній та комунальній формі власності. </w:t>
      </w:r>
    </w:p>
    <w:p w:rsidR="00366B50" w:rsidRDefault="003D4B0F" w:rsidP="003D4B0F">
      <w:pPr>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7.1</w:t>
      </w:r>
      <w:r>
        <w:rPr>
          <w:rFonts w:ascii="Times New Roman" w:eastAsia="Times New Roman" w:hAnsi="Times New Roman" w:cs="Times New Roman"/>
          <w:color w:val="000000"/>
          <w:sz w:val="28"/>
          <w:szCs w:val="28"/>
          <w:lang w:val="uk-UA" w:eastAsia="uk-UA"/>
        </w:rPr>
        <w:t>4</w:t>
      </w:r>
      <w:r w:rsidRPr="008F00D0">
        <w:rPr>
          <w:rFonts w:ascii="Times New Roman" w:eastAsia="Times New Roman" w:hAnsi="Times New Roman" w:cs="Times New Roman"/>
          <w:color w:val="000000"/>
          <w:sz w:val="28"/>
          <w:szCs w:val="28"/>
          <w:lang w:val="uk-UA" w:eastAsia="uk-UA"/>
        </w:rPr>
        <w:t xml:space="preserve">. Ведення діловодства, бухгалтерського обліку та </w:t>
      </w:r>
      <w:r w:rsidRPr="00B3571D">
        <w:rPr>
          <w:rFonts w:ascii="Times New Roman" w:eastAsia="Times New Roman" w:hAnsi="Times New Roman" w:cs="Times New Roman"/>
          <w:color w:val="000000"/>
          <w:sz w:val="28"/>
          <w:szCs w:val="28"/>
          <w:lang w:val="uk-UA" w:eastAsia="uk-UA"/>
        </w:rPr>
        <w:t xml:space="preserve">звітності Установи здійснюється у порядку, визначеному чинним законодавством України, зокрема  відповідно до Закону України «Про бухгалтерський облік та фінансову звітність в Україні», </w:t>
      </w:r>
      <w:r w:rsidRPr="00B3571D">
        <w:rPr>
          <w:rFonts w:ascii="Times New Roman" w:eastAsia="Times New Roman" w:hAnsi="Times New Roman" w:cs="Times New Roman"/>
          <w:color w:val="000000"/>
          <w:sz w:val="28"/>
          <w:szCs w:val="28"/>
          <w:shd w:val="clear" w:color="auto" w:fill="FFFFFF"/>
          <w:lang w:val="uk-UA" w:eastAsia="uk-UA"/>
        </w:rPr>
        <w:t>національних положень (стандартів) бухгалтерського обліку в державному секторі та інших нормативно-правових актів щодо ведення бухгалтерського обліку в порядку, встановленому Міністерством фінансів України.</w:t>
      </w:r>
    </w:p>
    <w:p w:rsidR="003D4B0F" w:rsidRPr="00366B50" w:rsidRDefault="003D4B0F" w:rsidP="00366B50">
      <w:pPr>
        <w:jc w:val="center"/>
        <w:rPr>
          <w:rFonts w:ascii="Times New Roman" w:eastAsia="Times New Roman" w:hAnsi="Times New Roman" w:cs="Times New Roman"/>
          <w:sz w:val="28"/>
          <w:szCs w:val="28"/>
          <w:lang w:val="uk-UA" w:eastAsia="uk-UA"/>
        </w:rPr>
      </w:pP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B3571D">
        <w:rPr>
          <w:rFonts w:ascii="Times New Roman" w:eastAsia="Times New Roman" w:hAnsi="Times New Roman" w:cs="Times New Roman"/>
          <w:color w:val="000000"/>
          <w:sz w:val="28"/>
          <w:szCs w:val="28"/>
          <w:lang w:val="uk-UA" w:eastAsia="uk-UA"/>
        </w:rPr>
        <w:t>7.15. Основою розрахунку заробітної плати працівників Установи</w:t>
      </w:r>
      <w:r w:rsidRPr="008F00D0">
        <w:rPr>
          <w:rFonts w:ascii="Times New Roman" w:eastAsia="Times New Roman" w:hAnsi="Times New Roman" w:cs="Times New Roman"/>
          <w:color w:val="000000"/>
          <w:sz w:val="28"/>
          <w:szCs w:val="28"/>
          <w:lang w:val="uk-UA" w:eastAsia="uk-UA"/>
        </w:rPr>
        <w:t xml:space="preserve"> є штатний розпис</w:t>
      </w:r>
      <w:r>
        <w:rPr>
          <w:rFonts w:ascii="Times New Roman" w:eastAsia="Times New Roman" w:hAnsi="Times New Roman" w:cs="Times New Roman"/>
          <w:color w:val="000000"/>
          <w:sz w:val="28"/>
          <w:szCs w:val="28"/>
          <w:lang w:val="uk-UA" w:eastAsia="uk-UA"/>
        </w:rPr>
        <w:t>.</w:t>
      </w:r>
    </w:p>
    <w:p w:rsidR="003D4B0F" w:rsidRPr="00366B50" w:rsidRDefault="003D4B0F" w:rsidP="003D4B0F">
      <w:pPr>
        <w:shd w:val="clear" w:color="auto" w:fill="FFFFFF"/>
        <w:spacing w:after="0" w:line="240" w:lineRule="auto"/>
        <w:jc w:val="both"/>
        <w:rPr>
          <w:rFonts w:ascii="Times New Roman" w:eastAsia="Times New Roman" w:hAnsi="Times New Roman" w:cs="Times New Roman"/>
          <w:sz w:val="16"/>
          <w:szCs w:val="16"/>
          <w:lang w:val="uk-UA" w:eastAsia="uk-UA"/>
        </w:rPr>
      </w:pPr>
      <w:r w:rsidRPr="008F00D0">
        <w:rPr>
          <w:rFonts w:ascii="Times New Roman" w:eastAsia="Times New Roman" w:hAnsi="Times New Roman" w:cs="Times New Roman"/>
          <w:sz w:val="28"/>
          <w:szCs w:val="28"/>
          <w:lang w:val="uk-UA" w:eastAsia="uk-UA"/>
        </w:rPr>
        <w:t> </w:t>
      </w:r>
    </w:p>
    <w:p w:rsidR="003D4B0F" w:rsidRPr="008F00D0" w:rsidRDefault="003D4B0F" w:rsidP="003D4B0F">
      <w:pPr>
        <w:spacing w:after="0" w:line="240" w:lineRule="auto"/>
        <w:jc w:val="center"/>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b/>
          <w:bCs/>
          <w:color w:val="000000"/>
          <w:sz w:val="28"/>
          <w:szCs w:val="28"/>
          <w:lang w:val="uk-UA" w:eastAsia="uk-UA"/>
        </w:rPr>
        <w:t>8. МІЖНАРОДНЕ СПІВРОБІТНИЦТВО</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 xml:space="preserve">8.1. </w:t>
      </w:r>
      <w:r w:rsidRPr="002F2AE3">
        <w:rPr>
          <w:rFonts w:ascii="Times New Roman" w:eastAsia="Times New Roman" w:hAnsi="Times New Roman" w:cs="Times New Roman"/>
          <w:color w:val="000000"/>
          <w:sz w:val="28"/>
          <w:szCs w:val="28"/>
          <w:lang w:val="uk-UA" w:eastAsia="uk-UA"/>
        </w:rPr>
        <w:t>Установа  за наявності належної матеріально-технічної та соціально-культурної бази, власних надходжень має право проводити культурно-освітній обмін у рамках програм культури, проектів, встановлювати в межах компетенції відповідно до законодавства прямі зв’язки з міжнародними організаціями та асоціаціями, за погодженням із Засновником або уповноваженим органом.</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8.2. Установа  має право згідно з чинним законодавством укладати угоди про співробітництво в межах компетенції із закладами, установами, </w:t>
      </w:r>
      <w:r w:rsidRPr="002F2AE3">
        <w:rPr>
          <w:rFonts w:ascii="Times New Roman" w:eastAsia="Times New Roman" w:hAnsi="Times New Roman" w:cs="Times New Roman"/>
          <w:color w:val="000000"/>
          <w:sz w:val="28"/>
          <w:szCs w:val="28"/>
          <w:lang w:val="uk-UA" w:eastAsia="uk-UA"/>
        </w:rPr>
        <w:lastRenderedPageBreak/>
        <w:t>підприємствами, організаціями, громадськими об’єднаннями інших країн, за погодженням із Засновником.</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8.3. З метою популяризації Установи, розвитку всіх напрямів його діяльності та зміцнення матеріальної бази Установа  має право в межах компетенції укладати угоди із зарубіжними організаціями, фізичними особами про підготовку та виконання концертних програм, проведення та участь у конференціях, семінарах, зустрічах з обміну досвідом, питань просвітницької, культурної, молодіжної діяльності тощо, за погодженням із Засновником або уповноваженим органом.  </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8.4. Установа  може вступати в міжнародні об'єднання та асоціації у встановленому законодавством України порядку.  </w:t>
      </w:r>
    </w:p>
    <w:p w:rsidR="003D4B0F" w:rsidRPr="002F2AE3"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sz w:val="28"/>
          <w:szCs w:val="28"/>
          <w:lang w:val="uk-UA" w:eastAsia="uk-UA"/>
        </w:rPr>
        <w:t> </w:t>
      </w:r>
    </w:p>
    <w:p w:rsidR="003D4B0F" w:rsidRPr="002F2AE3"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b/>
          <w:bCs/>
          <w:color w:val="000000"/>
          <w:sz w:val="28"/>
          <w:szCs w:val="28"/>
          <w:lang w:val="uk-UA" w:eastAsia="uk-UA"/>
        </w:rPr>
        <w:t xml:space="preserve">9. КОНТРОЛЬ ЗА ДІЯЛЬНІСТЮ УСТАНОВИ </w:t>
      </w:r>
    </w:p>
    <w:p w:rsidR="003D4B0F" w:rsidRPr="002F2AE3" w:rsidRDefault="003D4B0F" w:rsidP="003D4B0F">
      <w:pPr>
        <w:spacing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9.1. Контроль за діяльністю Установи  здійснюється Засновником – </w:t>
      </w:r>
      <w:proofErr w:type="spellStart"/>
      <w:r w:rsidRPr="002F2AE3">
        <w:rPr>
          <w:rFonts w:ascii="Times New Roman" w:eastAsia="Times New Roman" w:hAnsi="Times New Roman" w:cs="Times New Roman"/>
          <w:color w:val="000000"/>
          <w:sz w:val="28"/>
          <w:szCs w:val="28"/>
          <w:lang w:val="uk-UA" w:eastAsia="uk-UA"/>
        </w:rPr>
        <w:t>Авангардівською</w:t>
      </w:r>
      <w:proofErr w:type="spellEnd"/>
      <w:r w:rsidRPr="002F2AE3">
        <w:rPr>
          <w:rFonts w:ascii="Times New Roman" w:eastAsia="Times New Roman" w:hAnsi="Times New Roman" w:cs="Times New Roman"/>
          <w:color w:val="000000"/>
          <w:sz w:val="28"/>
          <w:szCs w:val="28"/>
          <w:lang w:val="uk-UA" w:eastAsia="uk-UA"/>
        </w:rPr>
        <w:t xml:space="preserve"> селищною радою Одеського району Одеської області  та уповноваженим органом - Відділом освіти, культури, молоді та спорту Авангардівської селищної ради Одеського  району Одеської області з метою забезпечення реалізації єдиної державної політики у сферах культури та гуманітарного розвитку, дотримання фінансової, трудової дисципліни, дотримання норм чинного законодавства при веденні адміністративно-господарської діяльності.</w:t>
      </w:r>
    </w:p>
    <w:p w:rsidR="003D4B0F" w:rsidRPr="00366B50" w:rsidRDefault="003D4B0F" w:rsidP="003D4B0F">
      <w:pPr>
        <w:shd w:val="clear" w:color="auto" w:fill="FFFFFF"/>
        <w:spacing w:after="0" w:line="240" w:lineRule="auto"/>
        <w:jc w:val="both"/>
        <w:rPr>
          <w:rFonts w:ascii="Times New Roman" w:eastAsia="Times New Roman" w:hAnsi="Times New Roman" w:cs="Times New Roman"/>
          <w:sz w:val="16"/>
          <w:szCs w:val="16"/>
          <w:lang w:val="uk-UA" w:eastAsia="uk-UA"/>
        </w:rPr>
      </w:pPr>
    </w:p>
    <w:p w:rsidR="003D4B0F" w:rsidRPr="002F2AE3"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b/>
          <w:bCs/>
          <w:color w:val="000000"/>
          <w:sz w:val="28"/>
          <w:szCs w:val="28"/>
          <w:lang w:val="uk-UA" w:eastAsia="uk-UA"/>
        </w:rPr>
        <w:t>10. ПРИПИНЕННЯ ДІЯЛЬНОСТІ УСТАНОВИ ТА ЇЇ РЕОРГАНІЗАЦІЯ</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10.1. Припинення діяльності Установи здійснюється шляхом її реорганізації (злиття, приєднання, поділу, перетворення) або ліквідації у випадках та порядку, встановлених законодавством України.</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10.2. Ліквідація та реорганізація </w:t>
      </w:r>
      <w:r w:rsidRPr="002F2AE3">
        <w:rPr>
          <w:rFonts w:ascii="Times New Roman" w:eastAsia="Times New Roman" w:hAnsi="Times New Roman" w:cs="Times New Roman"/>
          <w:color w:val="000000"/>
          <w:sz w:val="28"/>
          <w:szCs w:val="28"/>
          <w:shd w:val="clear" w:color="auto" w:fill="FFFFFF"/>
          <w:lang w:val="uk-UA" w:eastAsia="uk-UA"/>
        </w:rPr>
        <w:t xml:space="preserve">Установи </w:t>
      </w:r>
      <w:r w:rsidRPr="002F2AE3">
        <w:rPr>
          <w:rFonts w:ascii="Times New Roman" w:eastAsia="Times New Roman" w:hAnsi="Times New Roman" w:cs="Times New Roman"/>
          <w:color w:val="000000"/>
          <w:sz w:val="28"/>
          <w:szCs w:val="28"/>
          <w:lang w:val="uk-UA" w:eastAsia="uk-UA"/>
        </w:rPr>
        <w:t>здійснюються на підставі рішення Засновника відповідно до вимог чинного законодавства або за рішенням суду.</w:t>
      </w:r>
    </w:p>
    <w:p w:rsidR="003D4B0F" w:rsidRPr="002F2AE3" w:rsidRDefault="003D4B0F" w:rsidP="003D4B0F">
      <w:pPr>
        <w:spacing w:after="0" w:line="240" w:lineRule="auto"/>
        <w:ind w:firstLine="708"/>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Орган, що прийняв рішення про припинення діяльності Установи (Засновник або суд) зобов'язані негайно письмово повідомити орган державної реєстрації про перебування Установи в процесі припинення. </w:t>
      </w:r>
    </w:p>
    <w:p w:rsidR="003D4B0F" w:rsidRPr="002F2AE3" w:rsidRDefault="003D4B0F" w:rsidP="003D4B0F">
      <w:pPr>
        <w:spacing w:after="0" w:line="240" w:lineRule="auto"/>
        <w:ind w:firstLine="708"/>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Орган, що прийняв рішення про припинення діяльності Установи (Засновник або суд) призначає комісію з припинення діяльності Установи (ліквідаційну комісію), та встановлює порядок та строки припинення діяльності.</w:t>
      </w:r>
    </w:p>
    <w:p w:rsidR="003D4B0F" w:rsidRPr="002F2AE3" w:rsidRDefault="003D4B0F" w:rsidP="003D4B0F">
      <w:pPr>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10.3. З моменту призначення комісії з припинення діяльності (ліквідаційної комісії) до неї переходять повноваження по управлінню майном Установи.  </w:t>
      </w:r>
    </w:p>
    <w:p w:rsidR="003D4B0F" w:rsidRPr="002F2AE3" w:rsidRDefault="003D4B0F" w:rsidP="003D4B0F">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10.4. У разі припинення діяльності </w:t>
      </w:r>
      <w:r w:rsidRPr="002F2AE3">
        <w:rPr>
          <w:rFonts w:ascii="Times New Roman" w:eastAsia="Times New Roman" w:hAnsi="Times New Roman" w:cs="Times New Roman"/>
          <w:color w:val="000000"/>
          <w:sz w:val="28"/>
          <w:szCs w:val="28"/>
          <w:shd w:val="clear" w:color="auto" w:fill="FFFFFF"/>
          <w:lang w:val="uk-UA" w:eastAsia="uk-UA"/>
        </w:rPr>
        <w:t xml:space="preserve">Установи </w:t>
      </w:r>
      <w:r w:rsidRPr="002F2AE3">
        <w:rPr>
          <w:rFonts w:ascii="Times New Roman" w:eastAsia="Times New Roman" w:hAnsi="Times New Roman" w:cs="Times New Roman"/>
          <w:color w:val="000000"/>
          <w:sz w:val="28"/>
          <w:szCs w:val="28"/>
          <w:lang w:val="uk-UA" w:eastAsia="uk-UA"/>
        </w:rPr>
        <w:t>у результаті її злиття, поділу, приєднання або перетворення її права, обов'язки, активи переходять до правонаступника (-</w:t>
      </w:r>
      <w:proofErr w:type="spellStart"/>
      <w:r w:rsidRPr="002F2AE3">
        <w:rPr>
          <w:rFonts w:ascii="Times New Roman" w:eastAsia="Times New Roman" w:hAnsi="Times New Roman" w:cs="Times New Roman"/>
          <w:color w:val="000000"/>
          <w:sz w:val="28"/>
          <w:szCs w:val="28"/>
          <w:lang w:val="uk-UA" w:eastAsia="uk-UA"/>
        </w:rPr>
        <w:t>ів</w:t>
      </w:r>
      <w:proofErr w:type="spellEnd"/>
      <w:r w:rsidRPr="002F2AE3">
        <w:rPr>
          <w:rFonts w:ascii="Times New Roman" w:eastAsia="Times New Roman" w:hAnsi="Times New Roman" w:cs="Times New Roman"/>
          <w:color w:val="000000"/>
          <w:sz w:val="28"/>
          <w:szCs w:val="28"/>
          <w:lang w:val="uk-UA" w:eastAsia="uk-UA"/>
        </w:rPr>
        <w:t xml:space="preserve">). </w:t>
      </w:r>
    </w:p>
    <w:p w:rsidR="003D4B0F" w:rsidRPr="002F2AE3" w:rsidRDefault="003D4B0F" w:rsidP="003D4B0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2F2AE3">
        <w:rPr>
          <w:rFonts w:ascii="Times New Roman" w:eastAsia="Times New Roman" w:hAnsi="Times New Roman" w:cs="Times New Roman"/>
          <w:color w:val="000000"/>
          <w:sz w:val="28"/>
          <w:szCs w:val="28"/>
          <w:lang w:val="uk-UA" w:eastAsia="uk-UA"/>
        </w:rPr>
        <w:t>У разі ліквідації Установи її права та обов’язки припиняються у встановленому законодавством порядку, а активи, що залишаються після задоволення вимог кредиторів,  передаються Засновнику</w:t>
      </w:r>
      <w:r>
        <w:rPr>
          <w:rFonts w:ascii="Times New Roman" w:eastAsia="Times New Roman" w:hAnsi="Times New Roman" w:cs="Times New Roman"/>
          <w:color w:val="000000"/>
          <w:sz w:val="28"/>
          <w:szCs w:val="28"/>
          <w:lang w:val="uk-UA" w:eastAsia="uk-UA"/>
        </w:rPr>
        <w:t xml:space="preserve">, який є </w:t>
      </w:r>
      <w:r>
        <w:rPr>
          <w:rFonts w:ascii="Times New Roman" w:eastAsia="Times New Roman" w:hAnsi="Times New Roman" w:cs="Times New Roman"/>
          <w:color w:val="000000"/>
          <w:sz w:val="28"/>
          <w:szCs w:val="28"/>
          <w:lang w:val="uk-UA" w:eastAsia="uk-UA"/>
        </w:rPr>
        <w:lastRenderedPageBreak/>
        <w:t>неприбутковою організацією та включений у Реєстр неприбуткових установ та організацій</w:t>
      </w:r>
      <w:r w:rsidRPr="002F2AE3">
        <w:rPr>
          <w:rFonts w:ascii="Times New Roman" w:eastAsia="Times New Roman" w:hAnsi="Times New Roman" w:cs="Times New Roman"/>
          <w:color w:val="000000"/>
          <w:sz w:val="28"/>
          <w:szCs w:val="28"/>
          <w:lang w:val="uk-UA" w:eastAsia="uk-UA"/>
        </w:rPr>
        <w:t xml:space="preserve">. </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10.5. При реорганізації та ліквідації </w:t>
      </w:r>
      <w:r w:rsidRPr="002F2AE3">
        <w:rPr>
          <w:rFonts w:ascii="Times New Roman" w:eastAsia="Times New Roman" w:hAnsi="Times New Roman" w:cs="Times New Roman"/>
          <w:color w:val="000000"/>
          <w:sz w:val="28"/>
          <w:szCs w:val="28"/>
          <w:shd w:val="clear" w:color="auto" w:fill="FFFFFF"/>
          <w:lang w:val="uk-UA" w:eastAsia="uk-UA"/>
        </w:rPr>
        <w:t xml:space="preserve">Установи </w:t>
      </w:r>
      <w:r w:rsidRPr="002F2AE3">
        <w:rPr>
          <w:rFonts w:ascii="Times New Roman" w:eastAsia="Times New Roman" w:hAnsi="Times New Roman" w:cs="Times New Roman"/>
          <w:color w:val="000000"/>
          <w:sz w:val="28"/>
          <w:szCs w:val="28"/>
          <w:lang w:val="uk-UA" w:eastAsia="uk-UA"/>
        </w:rPr>
        <w:t>працівникам, що вивільняються, гарантується дотримання їх прав і інтересів відповідно до законодавства України.</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10.6. </w:t>
      </w:r>
      <w:r w:rsidRPr="002F2AE3">
        <w:rPr>
          <w:rFonts w:ascii="Times New Roman" w:eastAsia="Times New Roman" w:hAnsi="Times New Roman" w:cs="Times New Roman"/>
          <w:color w:val="000000"/>
          <w:sz w:val="28"/>
          <w:szCs w:val="28"/>
          <w:shd w:val="clear" w:color="auto" w:fill="FFFFFF"/>
          <w:lang w:val="uk-UA" w:eastAsia="uk-UA"/>
        </w:rPr>
        <w:t xml:space="preserve">Установа </w:t>
      </w:r>
      <w:r w:rsidRPr="002F2AE3">
        <w:rPr>
          <w:rFonts w:ascii="Times New Roman" w:eastAsia="Times New Roman" w:hAnsi="Times New Roman" w:cs="Times New Roman"/>
          <w:color w:val="000000"/>
          <w:sz w:val="28"/>
          <w:szCs w:val="28"/>
          <w:lang w:val="uk-UA" w:eastAsia="uk-UA"/>
        </w:rPr>
        <w:t>є такою, що припинила свою діяльність, з дати внесення до Єдиного державного реєстру юридичних осіб, фізичних осіб – підприємців та громадських об’єднань запису про державну реєстрацію припинення юридичної особи.</w:t>
      </w:r>
    </w:p>
    <w:p w:rsidR="003D4B0F" w:rsidRPr="002F2AE3"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sz w:val="28"/>
          <w:szCs w:val="28"/>
          <w:lang w:val="uk-UA" w:eastAsia="uk-UA"/>
        </w:rPr>
        <w:t> </w:t>
      </w:r>
    </w:p>
    <w:p w:rsidR="003D4B0F" w:rsidRPr="002F2AE3" w:rsidRDefault="003D4B0F" w:rsidP="003D4B0F">
      <w:pPr>
        <w:shd w:val="clear" w:color="auto" w:fill="FFFFFF"/>
        <w:spacing w:after="0" w:line="240" w:lineRule="auto"/>
        <w:jc w:val="center"/>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b/>
          <w:bCs/>
          <w:color w:val="000000"/>
          <w:sz w:val="28"/>
          <w:szCs w:val="28"/>
          <w:lang w:val="uk-UA" w:eastAsia="uk-UA"/>
        </w:rPr>
        <w:t>11. ЗАКЛЮЧНІ ПОЛОЖЕННЯ</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2F2AE3">
        <w:rPr>
          <w:rFonts w:ascii="Times New Roman" w:eastAsia="Times New Roman" w:hAnsi="Times New Roman" w:cs="Times New Roman"/>
          <w:color w:val="000000"/>
          <w:sz w:val="28"/>
          <w:szCs w:val="28"/>
          <w:lang w:val="uk-UA" w:eastAsia="uk-UA"/>
        </w:rPr>
        <w:t xml:space="preserve">11.1. Статут </w:t>
      </w:r>
      <w:r w:rsidRPr="002F2AE3">
        <w:rPr>
          <w:rFonts w:ascii="Times New Roman" w:eastAsia="Times New Roman" w:hAnsi="Times New Roman" w:cs="Times New Roman"/>
          <w:color w:val="000000"/>
          <w:sz w:val="28"/>
          <w:szCs w:val="28"/>
          <w:shd w:val="clear" w:color="auto" w:fill="FFFFFF"/>
          <w:lang w:val="uk-UA" w:eastAsia="uk-UA"/>
        </w:rPr>
        <w:t xml:space="preserve">Установи, </w:t>
      </w:r>
      <w:r w:rsidRPr="002F2AE3">
        <w:rPr>
          <w:rFonts w:ascii="Times New Roman" w:eastAsia="Times New Roman" w:hAnsi="Times New Roman" w:cs="Times New Roman"/>
          <w:color w:val="000000"/>
          <w:sz w:val="28"/>
          <w:szCs w:val="28"/>
          <w:lang w:val="uk-UA" w:eastAsia="uk-UA"/>
        </w:rPr>
        <w:t>внесення змін до нього затверджуються Засновником, погоджується уповноваженим органом за поданням директора Установи, реєструються відповідно до вимог чинного законодавства.</w:t>
      </w:r>
    </w:p>
    <w:p w:rsidR="003D4B0F" w:rsidRPr="008F00D0" w:rsidRDefault="003D4B0F" w:rsidP="003D4B0F">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Внесення змін до Статуту оформляється шляхом викладення його в новій редакції.</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11.2. Умови, які не передбачені Статутом, регламентуються чинним законодавством України та рішеннями Засновника.</w:t>
      </w:r>
    </w:p>
    <w:p w:rsidR="003D4B0F" w:rsidRPr="008F00D0" w:rsidRDefault="003D4B0F" w:rsidP="003D4B0F">
      <w:pPr>
        <w:shd w:val="clear" w:color="auto" w:fill="FFFFFF"/>
        <w:spacing w:after="0" w:line="240" w:lineRule="auto"/>
        <w:jc w:val="both"/>
        <w:rPr>
          <w:rFonts w:ascii="Times New Roman" w:eastAsia="Times New Roman" w:hAnsi="Times New Roman" w:cs="Times New Roman"/>
          <w:sz w:val="28"/>
          <w:szCs w:val="28"/>
          <w:lang w:val="uk-UA" w:eastAsia="uk-UA"/>
        </w:rPr>
      </w:pPr>
      <w:r w:rsidRPr="008F00D0">
        <w:rPr>
          <w:rFonts w:ascii="Times New Roman" w:eastAsia="Times New Roman" w:hAnsi="Times New Roman" w:cs="Times New Roman"/>
          <w:color w:val="000000"/>
          <w:sz w:val="28"/>
          <w:szCs w:val="28"/>
          <w:lang w:val="uk-UA" w:eastAsia="uk-UA"/>
        </w:rPr>
        <w:t>11.3. Зміни та доповнення до Статуту набувають юридичної сили з моменту їх державної реєстрації.</w:t>
      </w:r>
    </w:p>
    <w:p w:rsidR="003D4B0F" w:rsidRPr="008F00D0" w:rsidRDefault="003D4B0F" w:rsidP="003D4B0F">
      <w:pPr>
        <w:rPr>
          <w:rFonts w:ascii="Times New Roman" w:hAnsi="Times New Roman" w:cs="Times New Roman"/>
          <w:sz w:val="28"/>
          <w:szCs w:val="28"/>
          <w:lang w:val="uk-UA"/>
        </w:rPr>
      </w:pPr>
    </w:p>
    <w:p w:rsidR="003D4B0F" w:rsidRPr="002F2AE3" w:rsidRDefault="003D4B0F" w:rsidP="003D4B0F">
      <w:pPr>
        <w:rPr>
          <w:rFonts w:ascii="Times New Roman" w:hAnsi="Times New Roman" w:cs="Times New Roman"/>
          <w:b/>
          <w:bCs/>
          <w:sz w:val="28"/>
          <w:szCs w:val="28"/>
          <w:lang w:val="uk-UA"/>
        </w:rPr>
      </w:pPr>
      <w:r w:rsidRPr="002F2AE3">
        <w:rPr>
          <w:rFonts w:ascii="Times New Roman" w:hAnsi="Times New Roman" w:cs="Times New Roman"/>
          <w:b/>
          <w:bCs/>
          <w:sz w:val="28"/>
          <w:szCs w:val="28"/>
          <w:lang w:val="uk-UA"/>
        </w:rPr>
        <w:t xml:space="preserve">Селищний голова </w:t>
      </w:r>
      <w:r w:rsidRPr="002F2AE3">
        <w:rPr>
          <w:rFonts w:ascii="Times New Roman" w:hAnsi="Times New Roman" w:cs="Times New Roman"/>
          <w:b/>
          <w:bCs/>
          <w:sz w:val="28"/>
          <w:szCs w:val="28"/>
          <w:lang w:val="uk-UA"/>
        </w:rPr>
        <w:tab/>
      </w:r>
      <w:r w:rsidRPr="002F2AE3">
        <w:rPr>
          <w:rFonts w:ascii="Times New Roman" w:hAnsi="Times New Roman" w:cs="Times New Roman"/>
          <w:b/>
          <w:bCs/>
          <w:sz w:val="28"/>
          <w:szCs w:val="28"/>
          <w:lang w:val="uk-UA"/>
        </w:rPr>
        <w:tab/>
      </w:r>
      <w:r w:rsidRPr="002F2AE3">
        <w:rPr>
          <w:rFonts w:ascii="Times New Roman" w:hAnsi="Times New Roman" w:cs="Times New Roman"/>
          <w:b/>
          <w:bCs/>
          <w:sz w:val="28"/>
          <w:szCs w:val="28"/>
          <w:lang w:val="uk-UA"/>
        </w:rPr>
        <w:tab/>
      </w:r>
      <w:r w:rsidRPr="002F2AE3">
        <w:rPr>
          <w:rFonts w:ascii="Times New Roman" w:hAnsi="Times New Roman" w:cs="Times New Roman"/>
          <w:b/>
          <w:bCs/>
          <w:sz w:val="28"/>
          <w:szCs w:val="28"/>
          <w:lang w:val="uk-UA"/>
        </w:rPr>
        <w:tab/>
      </w:r>
      <w:r w:rsidR="00064500">
        <w:rPr>
          <w:rFonts w:ascii="Times New Roman" w:hAnsi="Times New Roman" w:cs="Times New Roman"/>
          <w:b/>
          <w:bCs/>
          <w:sz w:val="28"/>
          <w:szCs w:val="28"/>
          <w:lang w:val="uk-UA"/>
        </w:rPr>
        <w:t xml:space="preserve">          </w:t>
      </w:r>
      <w:r w:rsidRPr="002F2AE3">
        <w:rPr>
          <w:rFonts w:ascii="Times New Roman" w:hAnsi="Times New Roman" w:cs="Times New Roman"/>
          <w:b/>
          <w:bCs/>
          <w:sz w:val="28"/>
          <w:szCs w:val="28"/>
          <w:lang w:val="uk-UA"/>
        </w:rPr>
        <w:t>Сергій ХРУСТОВСЬКИЙ</w:t>
      </w:r>
    </w:p>
    <w:p w:rsidR="003D4B0F" w:rsidRPr="008F00D0" w:rsidRDefault="003D4B0F" w:rsidP="003D4B0F">
      <w:pPr>
        <w:spacing w:after="0" w:line="240" w:lineRule="auto"/>
        <w:ind w:firstLine="567"/>
        <w:jc w:val="both"/>
        <w:rPr>
          <w:rFonts w:ascii="Times New Roman" w:eastAsia="Times New Roman" w:hAnsi="Times New Roman" w:cs="Times New Roman"/>
          <w:color w:val="000000"/>
          <w:sz w:val="28"/>
          <w:szCs w:val="28"/>
          <w:lang w:val="uk-UA" w:eastAsia="ru-RU"/>
        </w:rPr>
      </w:pPr>
    </w:p>
    <w:p w:rsidR="003D4B0F" w:rsidRDefault="003D4B0F" w:rsidP="003D4B0F"/>
    <w:p w:rsidR="006204D1" w:rsidRPr="003D4B0F" w:rsidRDefault="006204D1" w:rsidP="003D4B0F"/>
    <w:sectPr w:rsidR="006204D1" w:rsidRPr="003D4B0F" w:rsidSect="005407A5">
      <w:footerReference w:type="default" r:id="rId7"/>
      <w:pgSz w:w="11906" w:h="16838"/>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BF" w:rsidRDefault="00A64FBF" w:rsidP="005407A5">
      <w:pPr>
        <w:spacing w:after="0" w:line="240" w:lineRule="auto"/>
      </w:pPr>
      <w:r>
        <w:separator/>
      </w:r>
    </w:p>
  </w:endnote>
  <w:endnote w:type="continuationSeparator" w:id="0">
    <w:p w:rsidR="00A64FBF" w:rsidRDefault="00A64FBF" w:rsidP="0054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A5" w:rsidRPr="00814D79" w:rsidRDefault="005407A5">
    <w:pPr>
      <w:pStyle w:val="a5"/>
      <w:jc w:val="center"/>
      <w:rPr>
        <w:rFonts w:ascii="Times New Roman" w:hAnsi="Times New Roman" w:cs="Times New Roman"/>
      </w:rPr>
    </w:pPr>
  </w:p>
  <w:p w:rsidR="005407A5" w:rsidRDefault="00540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BF" w:rsidRDefault="00A64FBF" w:rsidP="005407A5">
      <w:pPr>
        <w:spacing w:after="0" w:line="240" w:lineRule="auto"/>
      </w:pPr>
      <w:r>
        <w:separator/>
      </w:r>
    </w:p>
  </w:footnote>
  <w:footnote w:type="continuationSeparator" w:id="0">
    <w:p w:rsidR="00A64FBF" w:rsidRDefault="00A64FBF" w:rsidP="00540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A5"/>
    <w:rsid w:val="00064500"/>
    <w:rsid w:val="00070CD4"/>
    <w:rsid w:val="00073879"/>
    <w:rsid w:val="000D58B5"/>
    <w:rsid w:val="00185838"/>
    <w:rsid w:val="001A7376"/>
    <w:rsid w:val="00222C8D"/>
    <w:rsid w:val="002462EA"/>
    <w:rsid w:val="002A1910"/>
    <w:rsid w:val="002E40D7"/>
    <w:rsid w:val="002E79FD"/>
    <w:rsid w:val="0031250D"/>
    <w:rsid w:val="00321AB0"/>
    <w:rsid w:val="00366B50"/>
    <w:rsid w:val="003B7F2E"/>
    <w:rsid w:val="003D4B0F"/>
    <w:rsid w:val="0041215A"/>
    <w:rsid w:val="0041353D"/>
    <w:rsid w:val="00427539"/>
    <w:rsid w:val="00535CA7"/>
    <w:rsid w:val="005407A5"/>
    <w:rsid w:val="00593B3A"/>
    <w:rsid w:val="006204D1"/>
    <w:rsid w:val="006D4E04"/>
    <w:rsid w:val="00746CD6"/>
    <w:rsid w:val="0075794E"/>
    <w:rsid w:val="007A67A5"/>
    <w:rsid w:val="00814D79"/>
    <w:rsid w:val="008A7169"/>
    <w:rsid w:val="008E720E"/>
    <w:rsid w:val="008F0B88"/>
    <w:rsid w:val="0090210F"/>
    <w:rsid w:val="00922CA7"/>
    <w:rsid w:val="00964E05"/>
    <w:rsid w:val="009B5F8A"/>
    <w:rsid w:val="009D2068"/>
    <w:rsid w:val="009D2744"/>
    <w:rsid w:val="00A1227D"/>
    <w:rsid w:val="00A15706"/>
    <w:rsid w:val="00A64FBF"/>
    <w:rsid w:val="00A922CC"/>
    <w:rsid w:val="00AA63CB"/>
    <w:rsid w:val="00AE00DE"/>
    <w:rsid w:val="00BA7C59"/>
    <w:rsid w:val="00BD4471"/>
    <w:rsid w:val="00BE3EFA"/>
    <w:rsid w:val="00C1398F"/>
    <w:rsid w:val="00C17C4F"/>
    <w:rsid w:val="00C36F83"/>
    <w:rsid w:val="00C57D7D"/>
    <w:rsid w:val="00CD5EE1"/>
    <w:rsid w:val="00D126B9"/>
    <w:rsid w:val="00D334B4"/>
    <w:rsid w:val="00DC4011"/>
    <w:rsid w:val="00E53101"/>
    <w:rsid w:val="00E91366"/>
    <w:rsid w:val="00F36BF8"/>
    <w:rsid w:val="00F37B4A"/>
    <w:rsid w:val="00FA6979"/>
    <w:rsid w:val="00FE5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8BBE4-4572-4781-9584-383C31B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7A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7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07A5"/>
    <w:rPr>
      <w:lang w:val="ru-RU"/>
    </w:rPr>
  </w:style>
  <w:style w:type="paragraph" w:styleId="a5">
    <w:name w:val="footer"/>
    <w:basedOn w:val="a"/>
    <w:link w:val="a6"/>
    <w:uiPriority w:val="99"/>
    <w:unhideWhenUsed/>
    <w:rsid w:val="005407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07A5"/>
    <w:rPr>
      <w:lang w:val="ru-RU"/>
    </w:rPr>
  </w:style>
  <w:style w:type="paragraph" w:styleId="a7">
    <w:name w:val="Balloon Text"/>
    <w:basedOn w:val="a"/>
    <w:link w:val="a8"/>
    <w:uiPriority w:val="99"/>
    <w:semiHidden/>
    <w:unhideWhenUsed/>
    <w:rsid w:val="00D126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6B9"/>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146-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Грентри</dc:creator>
  <cp:lastModifiedBy>Admin</cp:lastModifiedBy>
  <cp:revision>5</cp:revision>
  <cp:lastPrinted>2023-08-07T12:38:00Z</cp:lastPrinted>
  <dcterms:created xsi:type="dcterms:W3CDTF">2023-08-07T12:17:00Z</dcterms:created>
  <dcterms:modified xsi:type="dcterms:W3CDTF">2023-08-07T12:38:00Z</dcterms:modified>
</cp:coreProperties>
</file>