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5A" w:rsidRPr="00F17E5A" w:rsidRDefault="00F17E5A" w:rsidP="00F17E5A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F17E5A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487591936" behindDoc="1" locked="0" layoutInCell="1" allowOverlap="1" wp14:anchorId="5401B489" wp14:editId="6077E00E">
            <wp:simplePos x="0" y="0"/>
            <wp:positionH relativeFrom="column">
              <wp:posOffset>591628</wp:posOffset>
            </wp:positionH>
            <wp:positionV relativeFrom="paragraph">
              <wp:posOffset>-287020</wp:posOffset>
            </wp:positionV>
            <wp:extent cx="2548890" cy="982980"/>
            <wp:effectExtent l="0" t="0" r="3810" b="7620"/>
            <wp:wrapNone/>
            <wp:docPr id="2" name="Рисунок 2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E5A">
        <w:rPr>
          <w:sz w:val="24"/>
          <w:szCs w:val="24"/>
          <w:lang w:eastAsia="uk-UA"/>
        </w:rPr>
        <w:t xml:space="preserve">Затверджено </w:t>
      </w:r>
    </w:p>
    <w:p w:rsidR="00F17E5A" w:rsidRPr="00F17E5A" w:rsidRDefault="00F17E5A" w:rsidP="00F17E5A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F17E5A">
        <w:rPr>
          <w:sz w:val="24"/>
          <w:szCs w:val="24"/>
          <w:lang w:eastAsia="uk-UA"/>
        </w:rPr>
        <w:t xml:space="preserve">рішенням  Виконавчого </w:t>
      </w:r>
      <w:r w:rsidRPr="00F17E5A">
        <w:rPr>
          <w:b/>
          <w:sz w:val="24"/>
          <w:szCs w:val="24"/>
          <w:lang w:eastAsia="uk-UA"/>
        </w:rPr>
        <w:t xml:space="preserve"> </w:t>
      </w:r>
      <w:r w:rsidRPr="00F17E5A">
        <w:rPr>
          <w:sz w:val="24"/>
          <w:szCs w:val="24"/>
          <w:lang w:eastAsia="uk-UA"/>
        </w:rPr>
        <w:t xml:space="preserve">комітету </w:t>
      </w:r>
    </w:p>
    <w:p w:rsidR="00F17E5A" w:rsidRPr="00F17E5A" w:rsidRDefault="00F17E5A" w:rsidP="00F17E5A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F17E5A">
        <w:rPr>
          <w:sz w:val="24"/>
          <w:szCs w:val="24"/>
          <w:lang w:eastAsia="uk-UA"/>
        </w:rPr>
        <w:t>Авангрдівської</w:t>
      </w:r>
      <w:proofErr w:type="spellEnd"/>
      <w:r w:rsidRPr="00F17E5A">
        <w:rPr>
          <w:sz w:val="24"/>
          <w:szCs w:val="24"/>
          <w:lang w:eastAsia="uk-UA"/>
        </w:rPr>
        <w:t xml:space="preserve">  селищної  ради</w:t>
      </w:r>
    </w:p>
    <w:p w:rsidR="00F17E5A" w:rsidRPr="00F17E5A" w:rsidRDefault="00F17E5A" w:rsidP="00F17E5A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F17E5A">
        <w:rPr>
          <w:sz w:val="24"/>
          <w:szCs w:val="24"/>
          <w:lang w:eastAsia="uk-UA"/>
        </w:rPr>
        <w:t xml:space="preserve"> від 24.08.23  №197</w:t>
      </w:r>
    </w:p>
    <w:p w:rsidR="00C34CCC" w:rsidRDefault="00AE51F2">
      <w:pPr>
        <w:pStyle w:val="1"/>
        <w:spacing w:before="89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34CCC" w:rsidRDefault="00AE51F2">
      <w:pPr>
        <w:ind w:left="2535" w:right="1021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C34CCC" w:rsidRDefault="00AE51F2">
      <w:pPr>
        <w:pStyle w:val="1"/>
      </w:pPr>
      <w:r>
        <w:t>державної</w:t>
      </w:r>
      <w:r>
        <w:rPr>
          <w:spacing w:val="-5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речового</w:t>
      </w:r>
      <w:r>
        <w:rPr>
          <w:spacing w:val="-5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похідного</w:t>
      </w:r>
      <w:r>
        <w:rPr>
          <w:spacing w:val="-5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власності</w:t>
      </w:r>
      <w:r w:rsidR="00684FAD">
        <w:t xml:space="preserve"> </w:t>
      </w:r>
      <w:r w:rsidR="00F17E5A">
        <w:t>(</w:t>
      </w:r>
      <w:r w:rsidR="00684FAD">
        <w:t>00042</w:t>
      </w:r>
      <w:r w:rsidR="00F17E5A">
        <w:t>)</w:t>
      </w:r>
    </w:p>
    <w:p w:rsidR="00C34CCC" w:rsidRDefault="000B6B0B">
      <w:pPr>
        <w:pStyle w:val="a3"/>
        <w:spacing w:before="6"/>
        <w:rPr>
          <w:b/>
          <w:sz w:val="23"/>
        </w:rPr>
      </w:pPr>
      <w:r>
        <w:rPr>
          <w:b/>
          <w:sz w:val="26"/>
          <w:szCs w:val="26"/>
        </w:rPr>
        <w:t xml:space="preserve">                   </w:t>
      </w:r>
      <w:r w:rsidR="00CE0213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</w:t>
      </w:r>
      <w:r w:rsidR="00684FAD">
        <w:rPr>
          <w:b/>
          <w:sz w:val="26"/>
          <w:szCs w:val="26"/>
        </w:rPr>
        <w:t xml:space="preserve">Відділ </w:t>
      </w:r>
      <w:r w:rsidRPr="002834F9">
        <w:rPr>
          <w:b/>
          <w:sz w:val="26"/>
          <w:szCs w:val="26"/>
        </w:rPr>
        <w:t xml:space="preserve">Центр </w:t>
      </w:r>
      <w:r w:rsidR="00684FAD">
        <w:rPr>
          <w:b/>
          <w:sz w:val="26"/>
          <w:szCs w:val="26"/>
        </w:rPr>
        <w:t>надання адміністративних послуг</w:t>
      </w:r>
      <w:r w:rsidRPr="002834F9">
        <w:rPr>
          <w:b/>
          <w:sz w:val="26"/>
          <w:szCs w:val="26"/>
        </w:rPr>
        <w:t xml:space="preserve"> </w:t>
      </w:r>
      <w:r w:rsidR="00CE0213">
        <w:pict>
          <v:shape id="_x0000_s1027" style="position:absolute;margin-left:88pt;margin-top:15.75pt;width:476pt;height:.1pt;z-index:-15728640;mso-wrap-distance-left:0;mso-wrap-distance-right:0;mso-position-horizontal-relative:page;mso-position-vertical-relative:text" coordorigin="1760,315" coordsize="9520,0" path="m1760,315r9520,e" filled="f" strokeweight=".56pt">
            <v:path arrowok="t"/>
            <w10:wrap type="topAndBottom" anchorx="page"/>
          </v:shape>
        </w:pict>
      </w:r>
      <w:r w:rsidR="00A35807">
        <w:rPr>
          <w:b/>
          <w:sz w:val="26"/>
          <w:szCs w:val="26"/>
        </w:rPr>
        <w:t>Авангардівської селищної ради</w:t>
      </w:r>
    </w:p>
    <w:p w:rsidR="00C34CCC" w:rsidRDefault="00AE51F2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C34CCC" w:rsidRDefault="00CE0213">
      <w:pPr>
        <w:pStyle w:val="a3"/>
        <w:rPr>
          <w:sz w:val="22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55pt;margin-top:11.5pt;width:491.75pt;height:592.3pt;z-index:15729664;mso-position-horizontal-relative:page" filled="f" stroked="f">
            <v:textbox style="mso-next-textbox:#_x0000_s1026" inset="0,0,0,0">
              <w:txbxContent>
                <w:p w:rsidR="00C34CCC" w:rsidRDefault="00C34CCC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pPr w:leftFromText="180" w:rightFromText="180" w:vertAnchor="text" w:horzAnchor="margin" w:tblpXSpec="center" w:tblpY="-13"/>
        <w:tblW w:w="10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319"/>
        <w:gridCol w:w="750"/>
        <w:gridCol w:w="1080"/>
        <w:gridCol w:w="4952"/>
        <w:gridCol w:w="1175"/>
        <w:gridCol w:w="687"/>
      </w:tblGrid>
      <w:tr w:rsidR="00CE0213" w:rsidTr="00CE0213">
        <w:trPr>
          <w:trHeight w:val="624"/>
        </w:trPr>
        <w:tc>
          <w:tcPr>
            <w:tcW w:w="1035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E0213" w:rsidRDefault="00CE0213" w:rsidP="00CE0213">
            <w:pPr>
              <w:pStyle w:val="TableParagraph"/>
              <w:spacing w:before="55"/>
              <w:ind w:left="2235" w:right="1559" w:hanging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 про 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CE0213" w:rsidTr="00CE0213">
        <w:trPr>
          <w:trHeight w:val="792"/>
        </w:trPr>
        <w:tc>
          <w:tcPr>
            <w:tcW w:w="395" w:type="dxa"/>
          </w:tcPr>
          <w:p w:rsidR="00CE0213" w:rsidRDefault="00CE0213" w:rsidP="00CE021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  <w:gridSpan w:val="3"/>
          </w:tcPr>
          <w:p w:rsidR="00CE0213" w:rsidRDefault="00CE0213" w:rsidP="00CE0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</w:tcPr>
          <w:p w:rsidR="00CE0213" w:rsidRPr="0098324C" w:rsidRDefault="00CE0213" w:rsidP="00CE021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98324C">
              <w:rPr>
                <w:sz w:val="24"/>
                <w:szCs w:val="24"/>
                <w:lang w:eastAsia="ru-RU"/>
              </w:rPr>
              <w:t>6780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98324C">
              <w:rPr>
                <w:sz w:val="24"/>
                <w:szCs w:val="24"/>
                <w:lang w:eastAsia="ru-RU"/>
              </w:rPr>
              <w:t>, Одеська область,</w:t>
            </w:r>
            <w:r w:rsidRPr="0098324C">
              <w:rPr>
                <w:sz w:val="24"/>
                <w:szCs w:val="24"/>
                <w:lang w:val="ru-RU" w:eastAsia="ru-RU"/>
              </w:rPr>
              <w:t xml:space="preserve"> </w:t>
            </w:r>
            <w:r w:rsidRPr="0098324C">
              <w:rPr>
                <w:sz w:val="24"/>
                <w:szCs w:val="24"/>
                <w:lang w:eastAsia="ru-RU"/>
              </w:rPr>
              <w:t>Одеський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324C">
              <w:rPr>
                <w:sz w:val="24"/>
                <w:szCs w:val="24"/>
                <w:lang w:eastAsia="ru-RU"/>
              </w:rPr>
              <w:t xml:space="preserve"> район,  </w:t>
            </w:r>
          </w:p>
          <w:p w:rsidR="00CE0213" w:rsidRPr="0098324C" w:rsidRDefault="00CE0213" w:rsidP="00CE0213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98324C">
              <w:rPr>
                <w:sz w:val="24"/>
                <w:szCs w:val="24"/>
                <w:lang w:eastAsia="ru-RU"/>
              </w:rPr>
              <w:t>мт</w:t>
            </w:r>
            <w:r>
              <w:rPr>
                <w:sz w:val="24"/>
                <w:szCs w:val="24"/>
                <w:lang w:eastAsia="ru-RU"/>
              </w:rPr>
              <w:t>. Авангард</w:t>
            </w:r>
            <w:r w:rsidRPr="0098324C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324C">
              <w:rPr>
                <w:sz w:val="24"/>
                <w:szCs w:val="24"/>
                <w:lang w:eastAsia="ru-RU"/>
              </w:rPr>
              <w:t>вул.</w:t>
            </w:r>
            <w:r>
              <w:rPr>
                <w:sz w:val="24"/>
                <w:szCs w:val="24"/>
                <w:lang w:eastAsia="ru-RU"/>
              </w:rPr>
              <w:t xml:space="preserve"> Добрянського</w:t>
            </w:r>
            <w:r w:rsidRPr="0098324C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30</w:t>
            </w:r>
          </w:p>
          <w:p w:rsidR="00CE0213" w:rsidRPr="002F71C5" w:rsidRDefault="00CE0213" w:rsidP="00CE0213">
            <w:pPr>
              <w:pStyle w:val="TableParagraph"/>
              <w:ind w:right="36"/>
              <w:jc w:val="both"/>
              <w:rPr>
                <w:iCs/>
                <w:sz w:val="24"/>
                <w:szCs w:val="24"/>
              </w:rPr>
            </w:pPr>
          </w:p>
        </w:tc>
      </w:tr>
      <w:tr w:rsidR="00CE0213" w:rsidTr="00CE0213">
        <w:trPr>
          <w:trHeight w:val="890"/>
        </w:trPr>
        <w:tc>
          <w:tcPr>
            <w:tcW w:w="395" w:type="dxa"/>
          </w:tcPr>
          <w:p w:rsidR="00CE0213" w:rsidRDefault="00CE0213" w:rsidP="00CE021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right w:val="nil"/>
            </w:tcBorders>
          </w:tcPr>
          <w:p w:rsidR="00CE0213" w:rsidRDefault="00CE0213" w:rsidP="00CE0213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CE0213" w:rsidRDefault="00CE0213" w:rsidP="00CE021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1080" w:type="dxa"/>
            <w:tcBorders>
              <w:left w:val="nil"/>
            </w:tcBorders>
          </w:tcPr>
          <w:p w:rsidR="00CE0213" w:rsidRDefault="00CE0213" w:rsidP="00CE021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952" w:type="dxa"/>
            <w:tcBorders>
              <w:right w:val="nil"/>
            </w:tcBorders>
          </w:tcPr>
          <w:p w:rsidR="00CE0213" w:rsidRPr="00F17E5A" w:rsidRDefault="00CE0213" w:rsidP="00CE0213">
            <w:pPr>
              <w:ind w:firstLine="151"/>
              <w:rPr>
                <w:sz w:val="24"/>
                <w:szCs w:val="24"/>
                <w:lang w:eastAsia="uk-UA"/>
              </w:rPr>
            </w:pPr>
            <w:r w:rsidRPr="00F17E5A">
              <w:rPr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CE0213" w:rsidRPr="00F17E5A" w:rsidRDefault="00CE0213" w:rsidP="00CE0213">
            <w:pPr>
              <w:widowControl/>
              <w:autoSpaceDE/>
              <w:autoSpaceDN/>
              <w:ind w:firstLine="151"/>
              <w:jc w:val="both"/>
              <w:rPr>
                <w:sz w:val="24"/>
                <w:szCs w:val="24"/>
                <w:lang w:eastAsia="uk-UA"/>
              </w:rPr>
            </w:pPr>
            <w:r w:rsidRPr="00F17E5A">
              <w:rPr>
                <w:sz w:val="24"/>
                <w:szCs w:val="24"/>
                <w:lang w:eastAsia="uk-UA"/>
              </w:rPr>
              <w:t>П</w:t>
            </w:r>
            <w:r w:rsidRPr="00F17E5A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F17E5A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F17E5A">
              <w:rPr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CE0213" w:rsidRPr="00F17E5A" w:rsidRDefault="00CE0213" w:rsidP="00CE0213">
            <w:pPr>
              <w:widowControl/>
              <w:autoSpaceDE/>
              <w:autoSpaceDN/>
              <w:ind w:firstLine="151"/>
              <w:jc w:val="both"/>
              <w:rPr>
                <w:sz w:val="24"/>
                <w:szCs w:val="24"/>
                <w:lang w:eastAsia="uk-UA"/>
              </w:rPr>
            </w:pPr>
            <w:r w:rsidRPr="00F17E5A">
              <w:rPr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CE0213" w:rsidRPr="002F71C5" w:rsidRDefault="00CE0213" w:rsidP="00CE0213">
            <w:pPr>
              <w:pStyle w:val="TableParagraph"/>
              <w:tabs>
                <w:tab w:val="left" w:pos="1951"/>
                <w:tab w:val="left" w:pos="2228"/>
                <w:tab w:val="left" w:pos="3001"/>
                <w:tab w:val="left" w:pos="3295"/>
              </w:tabs>
              <w:ind w:right="8"/>
              <w:rPr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CE0213" w:rsidRPr="002F71C5" w:rsidRDefault="00CE0213" w:rsidP="00CE0213">
            <w:pPr>
              <w:pStyle w:val="TableParagraph"/>
              <w:ind w:left="285" w:right="142" w:hanging="210"/>
              <w:rPr>
                <w:i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CE0213" w:rsidRPr="002F71C5" w:rsidRDefault="00CE0213" w:rsidP="00CE0213">
            <w:pPr>
              <w:pStyle w:val="TableParagraph"/>
              <w:ind w:left="133" w:right="18"/>
              <w:rPr>
                <w:i/>
                <w:sz w:val="24"/>
                <w:szCs w:val="24"/>
              </w:rPr>
            </w:pPr>
          </w:p>
        </w:tc>
      </w:tr>
      <w:tr w:rsidR="00CE0213" w:rsidTr="00CE0213">
        <w:trPr>
          <w:trHeight w:val="1150"/>
        </w:trPr>
        <w:tc>
          <w:tcPr>
            <w:tcW w:w="395" w:type="dxa"/>
          </w:tcPr>
          <w:p w:rsidR="00CE0213" w:rsidRDefault="00CE0213" w:rsidP="00CE021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9" w:type="dxa"/>
            <w:gridSpan w:val="3"/>
          </w:tcPr>
          <w:p w:rsidR="00CE0213" w:rsidRDefault="00CE0213" w:rsidP="00CE0213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4952" w:type="dxa"/>
            <w:tcBorders>
              <w:right w:val="nil"/>
            </w:tcBorders>
          </w:tcPr>
          <w:p w:rsidR="00CE0213" w:rsidRDefault="00CE0213" w:rsidP="00CE0213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8"/>
              <w:rPr>
                <w:iCs/>
                <w:sz w:val="24"/>
                <w:szCs w:val="24"/>
              </w:rPr>
            </w:pPr>
            <w:r w:rsidRPr="0098324C">
              <w:rPr>
                <w:iCs/>
                <w:sz w:val="24"/>
                <w:szCs w:val="24"/>
              </w:rPr>
              <w:t xml:space="preserve">Телефон: (068) </w:t>
            </w:r>
            <w:r>
              <w:rPr>
                <w:iCs/>
                <w:sz w:val="24"/>
                <w:szCs w:val="24"/>
              </w:rPr>
              <w:t>27-28-547</w:t>
            </w:r>
          </w:p>
          <w:p w:rsidR="00CE0213" w:rsidRPr="0098324C" w:rsidRDefault="00CE0213" w:rsidP="00CE0213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(048)797-21-73</w:t>
            </w:r>
          </w:p>
          <w:p w:rsidR="00CE0213" w:rsidRPr="0098324C" w:rsidRDefault="00CE0213" w:rsidP="00CE0213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8"/>
              <w:rPr>
                <w:iCs/>
                <w:sz w:val="24"/>
                <w:szCs w:val="24"/>
              </w:rPr>
            </w:pPr>
            <w:r w:rsidRPr="0098324C">
              <w:rPr>
                <w:iCs/>
                <w:sz w:val="24"/>
                <w:szCs w:val="24"/>
              </w:rPr>
              <w:t>Електронна пошта:</w:t>
            </w:r>
          </w:p>
          <w:p w:rsidR="00CE0213" w:rsidRPr="00A35807" w:rsidRDefault="00CE0213" w:rsidP="00CE0213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A35807">
              <w:rPr>
                <w:lang w:val="ru-RU"/>
              </w:rPr>
              <w:t xml:space="preserve"> </w:t>
            </w:r>
            <w:r w:rsidRPr="005F718C">
              <w:rPr>
                <w:sz w:val="24"/>
                <w:szCs w:val="24"/>
                <w:lang w:val="en-US"/>
              </w:rPr>
              <w:t>e</w:t>
            </w:r>
            <w:r w:rsidRPr="00A35807">
              <w:rPr>
                <w:sz w:val="24"/>
                <w:szCs w:val="24"/>
                <w:lang w:val="ru-RU"/>
              </w:rPr>
              <w:t>-</w:t>
            </w:r>
            <w:r w:rsidRPr="005F718C">
              <w:rPr>
                <w:sz w:val="24"/>
                <w:szCs w:val="24"/>
                <w:lang w:val="en-US"/>
              </w:rPr>
              <w:t>mail</w:t>
            </w:r>
            <w:r w:rsidRPr="00A35807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centravangard</w:t>
            </w:r>
            <w:proofErr w:type="spellEnd"/>
            <w:r w:rsidRPr="00A35807">
              <w:rPr>
                <w:sz w:val="24"/>
                <w:szCs w:val="24"/>
                <w:lang w:val="ru-RU"/>
              </w:rPr>
              <w:t>2017@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A35807">
              <w:rPr>
                <w:sz w:val="24"/>
                <w:szCs w:val="24"/>
                <w:lang w:val="ru-RU"/>
              </w:rPr>
              <w:t>.</w:t>
            </w:r>
            <w:r w:rsidRPr="005F718C">
              <w:rPr>
                <w:sz w:val="24"/>
                <w:szCs w:val="24"/>
                <w:lang w:val="en-US"/>
              </w:rPr>
              <w:t>com</w:t>
            </w:r>
          </w:p>
          <w:p w:rsidR="00CE0213" w:rsidRDefault="00CE0213" w:rsidP="00CE0213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/>
              <w:rPr>
                <w:sz w:val="24"/>
                <w:szCs w:val="24"/>
              </w:rPr>
            </w:pPr>
            <w:proofErr w:type="spellStart"/>
            <w:r w:rsidRPr="005F718C">
              <w:rPr>
                <w:bCs/>
                <w:iCs/>
                <w:sz w:val="24"/>
                <w:szCs w:val="24"/>
                <w:lang w:val="ru-RU"/>
              </w:rPr>
              <w:t>Офіційний</w:t>
            </w:r>
            <w:proofErr w:type="spellEnd"/>
            <w:r w:rsidRPr="005F718C">
              <w:rPr>
                <w:bCs/>
                <w:iCs/>
                <w:sz w:val="24"/>
                <w:szCs w:val="24"/>
                <w:lang w:val="ru-RU"/>
              </w:rPr>
              <w:t xml:space="preserve"> сайт:</w:t>
            </w:r>
            <w:r w:rsidRPr="005F718C">
              <w:rPr>
                <w:sz w:val="24"/>
                <w:szCs w:val="24"/>
                <w:lang w:val="en-US"/>
              </w:rPr>
              <w:t>http</w:t>
            </w:r>
            <w:r w:rsidRPr="005F718C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5F718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odessa</w:t>
            </w:r>
            <w:proofErr w:type="spellEnd"/>
            <w:r w:rsidRPr="005F718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5F718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F718C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CE0213" w:rsidRPr="00CE0213" w:rsidRDefault="00CE0213" w:rsidP="00CE0213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/>
              <w:rPr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CE0213" w:rsidRPr="002F71C5" w:rsidRDefault="00CE0213" w:rsidP="00CE0213">
            <w:pPr>
              <w:pStyle w:val="TableParagraph"/>
              <w:ind w:left="155" w:right="111" w:hanging="125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CE0213" w:rsidRPr="002F71C5" w:rsidRDefault="00CE0213" w:rsidP="00CE0213">
            <w:pPr>
              <w:pStyle w:val="TableParagraph"/>
              <w:ind w:left="133" w:right="35" w:firstLine="135"/>
              <w:jc w:val="both"/>
              <w:rPr>
                <w:i/>
                <w:sz w:val="24"/>
                <w:szCs w:val="24"/>
              </w:rPr>
            </w:pPr>
          </w:p>
        </w:tc>
      </w:tr>
      <w:tr w:rsidR="00CE0213" w:rsidTr="00CE0213">
        <w:trPr>
          <w:trHeight w:val="367"/>
        </w:trPr>
        <w:tc>
          <w:tcPr>
            <w:tcW w:w="1035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E0213" w:rsidRDefault="00CE0213" w:rsidP="00CE0213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надання 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 </w:t>
            </w:r>
            <w:r>
              <w:rPr>
                <w:b/>
                <w:sz w:val="24"/>
              </w:rPr>
              <w:t>послуги</w:t>
            </w:r>
          </w:p>
        </w:tc>
      </w:tr>
      <w:tr w:rsidR="00CE0213" w:rsidTr="00CE0213">
        <w:trPr>
          <w:trHeight w:val="629"/>
        </w:trPr>
        <w:tc>
          <w:tcPr>
            <w:tcW w:w="395" w:type="dxa"/>
          </w:tcPr>
          <w:p w:rsidR="00CE0213" w:rsidRDefault="00CE0213" w:rsidP="00CE021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dxa"/>
            <w:gridSpan w:val="3"/>
          </w:tcPr>
          <w:p w:rsidR="00CE0213" w:rsidRDefault="00CE0213" w:rsidP="00CE0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</w:tcPr>
          <w:p w:rsidR="00CE0213" w:rsidRDefault="00CE0213" w:rsidP="00CE0213">
            <w:pPr>
              <w:pStyle w:val="TableParagraph"/>
              <w:ind w:right="30" w:firstLine="7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CE0213" w:rsidTr="00CE0213">
        <w:trPr>
          <w:trHeight w:val="3238"/>
        </w:trPr>
        <w:tc>
          <w:tcPr>
            <w:tcW w:w="395" w:type="dxa"/>
          </w:tcPr>
          <w:p w:rsidR="00CE0213" w:rsidRDefault="00CE0213" w:rsidP="00CE021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  <w:gridSpan w:val="3"/>
          </w:tcPr>
          <w:p w:rsidR="00CE0213" w:rsidRDefault="00CE0213" w:rsidP="00CE0213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14" w:type="dxa"/>
            <w:gridSpan w:val="3"/>
            <w:tcBorders>
              <w:right w:val="single" w:sz="4" w:space="0" w:color="auto"/>
            </w:tcBorders>
          </w:tcPr>
          <w:p w:rsidR="00CE0213" w:rsidRDefault="00CE0213" w:rsidP="00CE0213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змінами);</w:t>
            </w:r>
          </w:p>
          <w:p w:rsidR="00CE0213" w:rsidRDefault="00CE0213" w:rsidP="00CE0213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 року № 1141 «Про затвердження Порядку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змінами);</w:t>
            </w:r>
          </w:p>
          <w:p w:rsidR="00CE0213" w:rsidRDefault="00CE0213" w:rsidP="00CE0213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 року № 209 «Деякі питання державної реєстрації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реєстрів,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стану» (зі змінами)</w:t>
            </w:r>
          </w:p>
        </w:tc>
      </w:tr>
      <w:tr w:rsidR="00CE0213" w:rsidTr="00CE0213">
        <w:trPr>
          <w:trHeight w:val="1577"/>
        </w:trPr>
        <w:tc>
          <w:tcPr>
            <w:tcW w:w="395" w:type="dxa"/>
            <w:tcBorders>
              <w:bottom w:val="nil"/>
            </w:tcBorders>
          </w:tcPr>
          <w:p w:rsidR="00CE0213" w:rsidRDefault="00CE0213" w:rsidP="00CE021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9" w:type="dxa"/>
            <w:gridSpan w:val="3"/>
            <w:tcBorders>
              <w:bottom w:val="nil"/>
            </w:tcBorders>
          </w:tcPr>
          <w:p w:rsidR="00CE0213" w:rsidRDefault="00CE0213" w:rsidP="00CE0213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814" w:type="dxa"/>
            <w:gridSpan w:val="3"/>
            <w:vMerge w:val="restart"/>
            <w:tcBorders>
              <w:right w:val="single" w:sz="4" w:space="0" w:color="auto"/>
            </w:tcBorders>
          </w:tcPr>
          <w:p w:rsidR="00CE0213" w:rsidRDefault="00CE0213" w:rsidP="00CE0213">
            <w:pPr>
              <w:pStyle w:val="TableParagraph"/>
              <w:ind w:left="71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 (зі змінами);</w:t>
            </w:r>
          </w:p>
          <w:p w:rsidR="00CE0213" w:rsidRDefault="00CE0213" w:rsidP="00CE0213">
            <w:pPr>
              <w:pStyle w:val="TableParagraph"/>
              <w:spacing w:before="0"/>
              <w:ind w:left="71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898/5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врегулювання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відносин,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розташоване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окупованій </w:t>
            </w:r>
          </w:p>
        </w:tc>
      </w:tr>
      <w:tr w:rsidR="00CE0213" w:rsidTr="00CE0213">
        <w:trPr>
          <w:trHeight w:val="1118"/>
        </w:trPr>
        <w:tc>
          <w:tcPr>
            <w:tcW w:w="395" w:type="dxa"/>
            <w:tcBorders>
              <w:top w:val="nil"/>
            </w:tcBorders>
          </w:tcPr>
          <w:p w:rsidR="00CE0213" w:rsidRDefault="00CE0213" w:rsidP="00CE0213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E0213" w:rsidRDefault="00CE0213" w:rsidP="00CE0213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E0213" w:rsidRDefault="00CE0213" w:rsidP="00CE0213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E0213" w:rsidRDefault="00CE0213" w:rsidP="00CE0213">
            <w:pPr>
              <w:pStyle w:val="TableParagraph"/>
              <w:spacing w:before="132" w:line="112" w:lineRule="exact"/>
              <w:ind w:left="0" w:right="-87"/>
              <w:rPr>
                <w:sz w:val="14"/>
              </w:rPr>
            </w:pPr>
          </w:p>
        </w:tc>
        <w:tc>
          <w:tcPr>
            <w:tcW w:w="3149" w:type="dxa"/>
            <w:gridSpan w:val="3"/>
            <w:tcBorders>
              <w:top w:val="nil"/>
            </w:tcBorders>
          </w:tcPr>
          <w:p w:rsidR="00CE0213" w:rsidRDefault="00CE0213" w:rsidP="00CE0213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E0213" w:rsidRDefault="00CE0213" w:rsidP="00CE0213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E0213" w:rsidRDefault="00CE0213" w:rsidP="00CE0213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E0213" w:rsidRDefault="00CE0213" w:rsidP="00CE0213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CE0213" w:rsidRDefault="00CE0213" w:rsidP="00CE0213">
            <w:pPr>
              <w:pStyle w:val="TableParagraph"/>
              <w:spacing w:before="132" w:line="112" w:lineRule="exact"/>
              <w:ind w:left="0"/>
              <w:rPr>
                <w:sz w:val="14"/>
              </w:rPr>
            </w:pPr>
          </w:p>
        </w:tc>
        <w:tc>
          <w:tcPr>
            <w:tcW w:w="681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CE0213" w:rsidRDefault="00CE0213" w:rsidP="00CE0213">
            <w:pPr>
              <w:rPr>
                <w:sz w:val="2"/>
                <w:szCs w:val="2"/>
              </w:rPr>
            </w:pPr>
          </w:p>
        </w:tc>
      </w:tr>
    </w:tbl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pStyle w:val="a3"/>
        <w:rPr>
          <w:sz w:val="22"/>
        </w:rPr>
      </w:pPr>
    </w:p>
    <w:p w:rsidR="00C34CCC" w:rsidRDefault="00C34CCC">
      <w:pPr>
        <w:ind w:left="1570"/>
        <w:rPr>
          <w:sz w:val="14"/>
        </w:rPr>
      </w:pPr>
    </w:p>
    <w:p w:rsidR="00C34CCC" w:rsidRDefault="00AE51F2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C34CCC" w:rsidRDefault="00C34CCC">
      <w:pPr>
        <w:spacing w:line="200" w:lineRule="exact"/>
        <w:rPr>
          <w:sz w:val="18"/>
        </w:rPr>
        <w:sectPr w:rsidR="00C34CCC" w:rsidSect="00F17E5A">
          <w:type w:val="continuous"/>
          <w:pgSz w:w="11910" w:h="16840"/>
          <w:pgMar w:top="709" w:right="380" w:bottom="0" w:left="0" w:header="708" w:footer="708" w:gutter="0"/>
          <w:cols w:space="720"/>
        </w:sectPr>
      </w:pPr>
    </w:p>
    <w:p w:rsidR="00C34CCC" w:rsidRDefault="00C34CC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746"/>
      </w:tblGrid>
      <w:tr w:rsidR="00C34CCC" w:rsidTr="00CE0213">
        <w:trPr>
          <w:trHeight w:val="661"/>
        </w:trPr>
        <w:tc>
          <w:tcPr>
            <w:tcW w:w="402" w:type="dxa"/>
          </w:tcPr>
          <w:p w:rsidR="00C34CCC" w:rsidRDefault="00C34CC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C34CCC" w:rsidRDefault="00C34CC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746" w:type="dxa"/>
          </w:tcPr>
          <w:p w:rsidR="00C34CCC" w:rsidRDefault="00AE51F2">
            <w:pPr>
              <w:pStyle w:val="TableParagraph"/>
              <w:spacing w:before="55"/>
              <w:ind w:left="71" w:right="35"/>
              <w:rPr>
                <w:sz w:val="24"/>
              </w:rPr>
            </w:pPr>
            <w:r>
              <w:rPr>
                <w:sz w:val="24"/>
              </w:rPr>
              <w:t>території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України»,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березня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468/28598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C34CCC" w:rsidTr="00CE0213">
        <w:trPr>
          <w:trHeight w:val="390"/>
        </w:trPr>
        <w:tc>
          <w:tcPr>
            <w:tcW w:w="10206" w:type="dxa"/>
            <w:gridSpan w:val="3"/>
          </w:tcPr>
          <w:p w:rsidR="00C34CCC" w:rsidRDefault="00AE51F2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34CCC" w:rsidTr="00CE0213">
        <w:trPr>
          <w:trHeight w:val="942"/>
        </w:trPr>
        <w:tc>
          <w:tcPr>
            <w:tcW w:w="402" w:type="dxa"/>
          </w:tcPr>
          <w:p w:rsidR="00C34CCC" w:rsidRDefault="00AE5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C34CCC" w:rsidRDefault="00AE51F2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46" w:type="dxa"/>
          </w:tcPr>
          <w:p w:rsidR="00C34CCC" w:rsidRDefault="00AE51F2">
            <w:pPr>
              <w:pStyle w:val="TableParagraph"/>
              <w:ind w:right="36" w:firstLine="196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правонабувача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виникло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перейшло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припинилося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</w:tc>
      </w:tr>
      <w:tr w:rsidR="00C34CCC" w:rsidTr="00CE0213">
        <w:trPr>
          <w:trHeight w:val="3426"/>
        </w:trPr>
        <w:tc>
          <w:tcPr>
            <w:tcW w:w="402" w:type="dxa"/>
          </w:tcPr>
          <w:p w:rsidR="00C34CCC" w:rsidRDefault="00AE5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C34CCC" w:rsidRDefault="00AE51F2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46" w:type="dxa"/>
          </w:tcPr>
          <w:p w:rsidR="00C34CCC" w:rsidRDefault="00AE51F2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C34CCC" w:rsidRDefault="00AE51F2">
            <w:pPr>
              <w:pStyle w:val="TableParagraph"/>
              <w:spacing w:before="0"/>
              <w:ind w:right="35" w:firstLine="223"/>
              <w:jc w:val="both"/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t>;</w:t>
            </w:r>
          </w:p>
          <w:p w:rsidR="00C34CCC" w:rsidRDefault="00AE51F2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 та Порядком державної реєстрації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C34CCC" w:rsidTr="00CE0213">
        <w:trPr>
          <w:trHeight w:val="1494"/>
        </w:trPr>
        <w:tc>
          <w:tcPr>
            <w:tcW w:w="402" w:type="dxa"/>
          </w:tcPr>
          <w:p w:rsidR="00C34CCC" w:rsidRDefault="00AE51F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C34CCC" w:rsidRDefault="00AE51F2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46" w:type="dxa"/>
          </w:tcPr>
          <w:p w:rsidR="00C34CCC" w:rsidRDefault="00AE51F2">
            <w:pPr>
              <w:pStyle w:val="TableParagraph"/>
              <w:numPr>
                <w:ilvl w:val="0"/>
                <w:numId w:val="5"/>
              </w:numPr>
              <w:tabs>
                <w:tab w:val="left" w:pos="692"/>
              </w:tabs>
              <w:ind w:right="37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C34CCC" w:rsidRDefault="00AE51F2">
            <w:pPr>
              <w:pStyle w:val="TableParagraph"/>
              <w:numPr>
                <w:ilvl w:val="0"/>
                <w:numId w:val="5"/>
              </w:numPr>
              <w:tabs>
                <w:tab w:val="left" w:pos="644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 w:rsidR="000B6B0B">
              <w:rPr>
                <w:sz w:val="24"/>
              </w:rPr>
              <w:t>веб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системи*</w:t>
            </w:r>
          </w:p>
        </w:tc>
      </w:tr>
      <w:tr w:rsidR="00C34CCC" w:rsidTr="00CE0213">
        <w:trPr>
          <w:trHeight w:val="1218"/>
        </w:trPr>
        <w:tc>
          <w:tcPr>
            <w:tcW w:w="402" w:type="dxa"/>
          </w:tcPr>
          <w:p w:rsidR="00C34CCC" w:rsidRDefault="00AE51F2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C34CCC" w:rsidRDefault="00AE51F2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46" w:type="dxa"/>
          </w:tcPr>
          <w:p w:rsidR="00C34CCC" w:rsidRDefault="00AE51F2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C34CCC" w:rsidTr="00CE0213">
        <w:trPr>
          <w:trHeight w:val="3426"/>
        </w:trPr>
        <w:tc>
          <w:tcPr>
            <w:tcW w:w="402" w:type="dxa"/>
          </w:tcPr>
          <w:p w:rsidR="00C34CCC" w:rsidRDefault="00AE51F2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C34CCC" w:rsidRDefault="00AE51F2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46" w:type="dxa"/>
          </w:tcPr>
          <w:p w:rsidR="00C34CCC" w:rsidRDefault="00AE51F2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інших речових прав, відмінних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position w:val="7"/>
                <w:sz w:val="16"/>
              </w:rPr>
              <w:t>-2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обтяжень».</w:t>
            </w:r>
          </w:p>
          <w:p w:rsidR="00C34CCC" w:rsidRDefault="00AE51F2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власності:</w:t>
            </w:r>
          </w:p>
          <w:p w:rsidR="00C34CCC" w:rsidRDefault="00AE51F2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:rsidR="00C34CCC" w:rsidRDefault="00AE51F2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:rsidR="00C34CCC" w:rsidRDefault="00AE51F2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</w:tabs>
              <w:spacing w:before="0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C34CCC" w:rsidTr="00CE0213">
        <w:trPr>
          <w:trHeight w:val="2598"/>
        </w:trPr>
        <w:tc>
          <w:tcPr>
            <w:tcW w:w="402" w:type="dxa"/>
          </w:tcPr>
          <w:p w:rsidR="00C34CCC" w:rsidRDefault="00AE51F2">
            <w:pPr>
              <w:pStyle w:val="TableParagraph"/>
              <w:ind w:left="45" w:right="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C34CCC" w:rsidRDefault="00AE51F2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746" w:type="dxa"/>
          </w:tcPr>
          <w:p w:rsidR="00C34CCC" w:rsidRDefault="00AE51F2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для державної реєстрації прав 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C34CCC" w:rsidRDefault="00AE51F2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  <w:tab w:val="left" w:pos="1909"/>
                <w:tab w:val="left" w:pos="3719"/>
                <w:tab w:val="left" w:pos="4786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    у     порядку,     визначеному     у     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частини третьої статті 10 Закону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зареєстровані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01 січня 2013 року речові права на відповідне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C34CCC" w:rsidRDefault="00C34CCC">
      <w:pPr>
        <w:jc w:val="both"/>
        <w:rPr>
          <w:sz w:val="24"/>
        </w:rPr>
        <w:sectPr w:rsidR="00C34CCC">
          <w:headerReference w:type="default" r:id="rId9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C34CCC" w:rsidRDefault="00C34CC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795"/>
      </w:tblGrid>
      <w:tr w:rsidR="00C34CCC" w:rsidTr="00CE0213">
        <w:trPr>
          <w:trHeight w:val="937"/>
        </w:trPr>
        <w:tc>
          <w:tcPr>
            <w:tcW w:w="402" w:type="dxa"/>
          </w:tcPr>
          <w:p w:rsidR="00C34CCC" w:rsidRDefault="00C34CC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C34CCC" w:rsidRDefault="00C34CC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795" w:type="dxa"/>
          </w:tcPr>
          <w:p w:rsidR="00C34CCC" w:rsidRDefault="00AE51F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C34CCC" w:rsidRDefault="00AE51F2">
            <w:pPr>
              <w:pStyle w:val="TableParagraph"/>
              <w:spacing w:before="0"/>
              <w:ind w:right="30" w:firstLine="142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C34CCC" w:rsidTr="00CE0213">
        <w:trPr>
          <w:trHeight w:val="9160"/>
        </w:trPr>
        <w:tc>
          <w:tcPr>
            <w:tcW w:w="402" w:type="dxa"/>
          </w:tcPr>
          <w:p w:rsidR="00C34CCC" w:rsidRDefault="00AE51F2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C34CCC" w:rsidRDefault="00AE51F2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795" w:type="dxa"/>
          </w:tcPr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 речове право не підлягає державній 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України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580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строку,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hyperlink r:id="rId10" w:anchor="n251">
              <w:r>
                <w:rPr>
                  <w:sz w:val="24"/>
                </w:rPr>
                <w:t>частиною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третьою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усунені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обставини,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розгляду заяви;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57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 речове право вже зареєстровано у 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C34CCC" w:rsidRDefault="00AE51F2">
            <w:pPr>
              <w:pStyle w:val="TableParagraph"/>
              <w:numPr>
                <w:ilvl w:val="0"/>
                <w:numId w:val="2"/>
              </w:numPr>
              <w:tabs>
                <w:tab w:val="left" w:pos="1234"/>
                <w:tab w:val="left" w:pos="1236"/>
                <w:tab w:val="left" w:pos="3095"/>
                <w:tab w:val="left" w:pos="4369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  <w:t>згоди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заставодержателя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(іпотекодержателя) на дострокове припинення дії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емфітевзису,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суперфіцію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перебувають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(іпотеці)</w:t>
            </w:r>
          </w:p>
        </w:tc>
      </w:tr>
      <w:tr w:rsidR="00C34CCC" w:rsidTr="00CE0213">
        <w:trPr>
          <w:trHeight w:val="3172"/>
        </w:trPr>
        <w:tc>
          <w:tcPr>
            <w:tcW w:w="402" w:type="dxa"/>
          </w:tcPr>
          <w:p w:rsidR="00C34CCC" w:rsidRDefault="00AE51F2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C34CCC" w:rsidRDefault="00AE51F2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95" w:type="dxa"/>
          </w:tcPr>
          <w:p w:rsidR="00C34CCC" w:rsidRDefault="00AE51F2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36"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C34CCC" w:rsidRDefault="00AE51F2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на нерухоме майно та/або внесення до відкритого 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нерухоме майно відповідних відомостей про речові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C34CCC" w:rsidRDefault="00AE51F2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C34CCC" w:rsidRDefault="00AE51F2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</w:tbl>
    <w:p w:rsidR="00C34CCC" w:rsidRDefault="00C34CCC">
      <w:pPr>
        <w:jc w:val="both"/>
        <w:rPr>
          <w:sz w:val="24"/>
        </w:rPr>
        <w:sectPr w:rsidR="00C34CCC" w:rsidSect="00CE0213">
          <w:pgSz w:w="11910" w:h="16840"/>
          <w:pgMar w:top="1040" w:right="380" w:bottom="65" w:left="0" w:header="436" w:footer="0" w:gutter="0"/>
          <w:cols w:space="720"/>
        </w:sectPr>
      </w:pPr>
    </w:p>
    <w:p w:rsidR="00C34CCC" w:rsidRDefault="00C34CCC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745"/>
        <w:gridCol w:w="6242"/>
      </w:tblGrid>
      <w:tr w:rsidR="00C34CCC" w:rsidTr="00CE0213">
        <w:trPr>
          <w:trHeight w:val="937"/>
        </w:trPr>
        <w:tc>
          <w:tcPr>
            <w:tcW w:w="425" w:type="dxa"/>
          </w:tcPr>
          <w:p w:rsidR="00C34CCC" w:rsidRDefault="00AE51F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45" w:type="dxa"/>
          </w:tcPr>
          <w:p w:rsidR="00C34CCC" w:rsidRDefault="00AE51F2">
            <w:pPr>
              <w:pStyle w:val="TableParagraph"/>
              <w:spacing w:before="55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C34CCC" w:rsidRDefault="00AE51F2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spacing w:before="55"/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C34CCC" w:rsidRDefault="000B6B0B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веб 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C34CCC" w:rsidRDefault="00AE51F2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C34CCC" w:rsidRDefault="00C34CCC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</w:p>
    <w:p w:rsidR="007548F3" w:rsidRDefault="007548F3" w:rsidP="007548F3">
      <w:pPr>
        <w:pStyle w:val="a3"/>
        <w:ind w:left="567"/>
        <w:rPr>
          <w:sz w:val="18"/>
        </w:rPr>
      </w:pPr>
      <w:bookmarkStart w:id="0" w:name="_GoBack"/>
      <w:bookmarkEnd w:id="0"/>
    </w:p>
    <w:sectPr w:rsidR="007548F3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C9" w:rsidRDefault="006962C9">
      <w:r>
        <w:separator/>
      </w:r>
    </w:p>
  </w:endnote>
  <w:endnote w:type="continuationSeparator" w:id="0">
    <w:p w:rsidR="006962C9" w:rsidRDefault="0069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C9" w:rsidRDefault="006962C9">
      <w:r>
        <w:separator/>
      </w:r>
    </w:p>
  </w:footnote>
  <w:footnote w:type="continuationSeparator" w:id="0">
    <w:p w:rsidR="006962C9" w:rsidRDefault="0069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CC" w:rsidRDefault="00CE021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C34CCC" w:rsidRDefault="00AE51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021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84"/>
    <w:multiLevelType w:val="hybridMultilevel"/>
    <w:tmpl w:val="65DABADA"/>
    <w:lvl w:ilvl="0" w:tplc="C95EB506">
      <w:start w:val="1"/>
      <w:numFmt w:val="decimal"/>
      <w:lvlText w:val="%1"/>
      <w:lvlJc w:val="left"/>
      <w:pPr>
        <w:ind w:left="45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7FED970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59CC5548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FC6C409C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0A1426BA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2DCEA08C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9E0A68EE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CB947A5A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3D180CFC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abstractNum w:abstractNumId="1">
    <w:nsid w:val="0C7A64A6"/>
    <w:multiLevelType w:val="hybridMultilevel"/>
    <w:tmpl w:val="1D8860B0"/>
    <w:lvl w:ilvl="0" w:tplc="BFD83CB0">
      <w:start w:val="1"/>
      <w:numFmt w:val="decimal"/>
      <w:lvlText w:val="%1)"/>
      <w:lvlJc w:val="left"/>
      <w:pPr>
        <w:ind w:left="62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7E8976">
      <w:numFmt w:val="bullet"/>
      <w:lvlText w:val="•"/>
      <w:lvlJc w:val="left"/>
      <w:pPr>
        <w:ind w:left="676" w:hanging="263"/>
      </w:pPr>
      <w:rPr>
        <w:rFonts w:hint="default"/>
        <w:lang w:val="uk-UA" w:eastAsia="en-US" w:bidi="ar-SA"/>
      </w:rPr>
    </w:lvl>
    <w:lvl w:ilvl="2" w:tplc="015A3384">
      <w:numFmt w:val="bullet"/>
      <w:lvlText w:val="•"/>
      <w:lvlJc w:val="left"/>
      <w:pPr>
        <w:ind w:left="1292" w:hanging="263"/>
      </w:pPr>
      <w:rPr>
        <w:rFonts w:hint="default"/>
        <w:lang w:val="uk-UA" w:eastAsia="en-US" w:bidi="ar-SA"/>
      </w:rPr>
    </w:lvl>
    <w:lvl w:ilvl="3" w:tplc="B8F65A4A">
      <w:numFmt w:val="bullet"/>
      <w:lvlText w:val="•"/>
      <w:lvlJc w:val="left"/>
      <w:pPr>
        <w:ind w:left="1908" w:hanging="263"/>
      </w:pPr>
      <w:rPr>
        <w:rFonts w:hint="default"/>
        <w:lang w:val="uk-UA" w:eastAsia="en-US" w:bidi="ar-SA"/>
      </w:rPr>
    </w:lvl>
    <w:lvl w:ilvl="4" w:tplc="27683226">
      <w:numFmt w:val="bullet"/>
      <w:lvlText w:val="•"/>
      <w:lvlJc w:val="left"/>
      <w:pPr>
        <w:ind w:left="2524" w:hanging="263"/>
      </w:pPr>
      <w:rPr>
        <w:rFonts w:hint="default"/>
        <w:lang w:val="uk-UA" w:eastAsia="en-US" w:bidi="ar-SA"/>
      </w:rPr>
    </w:lvl>
    <w:lvl w:ilvl="5" w:tplc="66AAE87C">
      <w:numFmt w:val="bullet"/>
      <w:lvlText w:val="•"/>
      <w:lvlJc w:val="left"/>
      <w:pPr>
        <w:ind w:left="3141" w:hanging="263"/>
      </w:pPr>
      <w:rPr>
        <w:rFonts w:hint="default"/>
        <w:lang w:val="uk-UA" w:eastAsia="en-US" w:bidi="ar-SA"/>
      </w:rPr>
    </w:lvl>
    <w:lvl w:ilvl="6" w:tplc="6FA68FE2">
      <w:numFmt w:val="bullet"/>
      <w:lvlText w:val="•"/>
      <w:lvlJc w:val="left"/>
      <w:pPr>
        <w:ind w:left="3757" w:hanging="263"/>
      </w:pPr>
      <w:rPr>
        <w:rFonts w:hint="default"/>
        <w:lang w:val="uk-UA" w:eastAsia="en-US" w:bidi="ar-SA"/>
      </w:rPr>
    </w:lvl>
    <w:lvl w:ilvl="7" w:tplc="3456291E">
      <w:numFmt w:val="bullet"/>
      <w:lvlText w:val="•"/>
      <w:lvlJc w:val="left"/>
      <w:pPr>
        <w:ind w:left="4373" w:hanging="263"/>
      </w:pPr>
      <w:rPr>
        <w:rFonts w:hint="default"/>
        <w:lang w:val="uk-UA" w:eastAsia="en-US" w:bidi="ar-SA"/>
      </w:rPr>
    </w:lvl>
    <w:lvl w:ilvl="8" w:tplc="CE063A74">
      <w:numFmt w:val="bullet"/>
      <w:lvlText w:val="•"/>
      <w:lvlJc w:val="left"/>
      <w:pPr>
        <w:ind w:left="4989" w:hanging="263"/>
      </w:pPr>
      <w:rPr>
        <w:rFonts w:hint="default"/>
        <w:lang w:val="uk-UA" w:eastAsia="en-US" w:bidi="ar-SA"/>
      </w:rPr>
    </w:lvl>
  </w:abstractNum>
  <w:abstractNum w:abstractNumId="2">
    <w:nsid w:val="40900FA5"/>
    <w:multiLevelType w:val="hybridMultilevel"/>
    <w:tmpl w:val="BEBEF350"/>
    <w:lvl w:ilvl="0" w:tplc="D0FE3EDA">
      <w:start w:val="1"/>
      <w:numFmt w:val="decimal"/>
      <w:lvlText w:val="%1)"/>
      <w:lvlJc w:val="left"/>
      <w:pPr>
        <w:ind w:left="6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62DA5A">
      <w:numFmt w:val="bullet"/>
      <w:lvlText w:val="•"/>
      <w:lvlJc w:val="left"/>
      <w:pPr>
        <w:ind w:left="676" w:hanging="413"/>
      </w:pPr>
      <w:rPr>
        <w:rFonts w:hint="default"/>
        <w:lang w:val="uk-UA" w:eastAsia="en-US" w:bidi="ar-SA"/>
      </w:rPr>
    </w:lvl>
    <w:lvl w:ilvl="2" w:tplc="3AE4AD14">
      <w:numFmt w:val="bullet"/>
      <w:lvlText w:val="•"/>
      <w:lvlJc w:val="left"/>
      <w:pPr>
        <w:ind w:left="1292" w:hanging="413"/>
      </w:pPr>
      <w:rPr>
        <w:rFonts w:hint="default"/>
        <w:lang w:val="uk-UA" w:eastAsia="en-US" w:bidi="ar-SA"/>
      </w:rPr>
    </w:lvl>
    <w:lvl w:ilvl="3" w:tplc="7E84114C">
      <w:numFmt w:val="bullet"/>
      <w:lvlText w:val="•"/>
      <w:lvlJc w:val="left"/>
      <w:pPr>
        <w:ind w:left="1908" w:hanging="413"/>
      </w:pPr>
      <w:rPr>
        <w:rFonts w:hint="default"/>
        <w:lang w:val="uk-UA" w:eastAsia="en-US" w:bidi="ar-SA"/>
      </w:rPr>
    </w:lvl>
    <w:lvl w:ilvl="4" w:tplc="E098C606">
      <w:numFmt w:val="bullet"/>
      <w:lvlText w:val="•"/>
      <w:lvlJc w:val="left"/>
      <w:pPr>
        <w:ind w:left="2524" w:hanging="413"/>
      </w:pPr>
      <w:rPr>
        <w:rFonts w:hint="default"/>
        <w:lang w:val="uk-UA" w:eastAsia="en-US" w:bidi="ar-SA"/>
      </w:rPr>
    </w:lvl>
    <w:lvl w:ilvl="5" w:tplc="5016F242">
      <w:numFmt w:val="bullet"/>
      <w:lvlText w:val="•"/>
      <w:lvlJc w:val="left"/>
      <w:pPr>
        <w:ind w:left="3141" w:hanging="413"/>
      </w:pPr>
      <w:rPr>
        <w:rFonts w:hint="default"/>
        <w:lang w:val="uk-UA" w:eastAsia="en-US" w:bidi="ar-SA"/>
      </w:rPr>
    </w:lvl>
    <w:lvl w:ilvl="6" w:tplc="5EB6C2A4">
      <w:numFmt w:val="bullet"/>
      <w:lvlText w:val="•"/>
      <w:lvlJc w:val="left"/>
      <w:pPr>
        <w:ind w:left="3757" w:hanging="413"/>
      </w:pPr>
      <w:rPr>
        <w:rFonts w:hint="default"/>
        <w:lang w:val="uk-UA" w:eastAsia="en-US" w:bidi="ar-SA"/>
      </w:rPr>
    </w:lvl>
    <w:lvl w:ilvl="7" w:tplc="85D0FEF4">
      <w:numFmt w:val="bullet"/>
      <w:lvlText w:val="•"/>
      <w:lvlJc w:val="left"/>
      <w:pPr>
        <w:ind w:left="4373" w:hanging="413"/>
      </w:pPr>
      <w:rPr>
        <w:rFonts w:hint="default"/>
        <w:lang w:val="uk-UA" w:eastAsia="en-US" w:bidi="ar-SA"/>
      </w:rPr>
    </w:lvl>
    <w:lvl w:ilvl="8" w:tplc="90CA08B6">
      <w:numFmt w:val="bullet"/>
      <w:lvlText w:val="•"/>
      <w:lvlJc w:val="left"/>
      <w:pPr>
        <w:ind w:left="4989" w:hanging="413"/>
      </w:pPr>
      <w:rPr>
        <w:rFonts w:hint="default"/>
        <w:lang w:val="uk-UA" w:eastAsia="en-US" w:bidi="ar-SA"/>
      </w:rPr>
    </w:lvl>
  </w:abstractNum>
  <w:abstractNum w:abstractNumId="3">
    <w:nsid w:val="55876572"/>
    <w:multiLevelType w:val="hybridMultilevel"/>
    <w:tmpl w:val="096AA01A"/>
    <w:lvl w:ilvl="0" w:tplc="A038EC76">
      <w:start w:val="1"/>
      <w:numFmt w:val="decimal"/>
      <w:lvlText w:val="%1)"/>
      <w:lvlJc w:val="left"/>
      <w:pPr>
        <w:ind w:left="51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062DF4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59BC0650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9C92F2E8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6FFEF590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21F8A3D8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32E85360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0824A026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469C61B8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4">
    <w:nsid w:val="5B7B4F8C"/>
    <w:multiLevelType w:val="hybridMultilevel"/>
    <w:tmpl w:val="EF3214E2"/>
    <w:lvl w:ilvl="0" w:tplc="7B30601C">
      <w:start w:val="1"/>
      <w:numFmt w:val="decimal"/>
      <w:lvlText w:val="%1)"/>
      <w:lvlJc w:val="left"/>
      <w:pPr>
        <w:ind w:left="62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0881E8">
      <w:numFmt w:val="bullet"/>
      <w:lvlText w:val="•"/>
      <w:lvlJc w:val="left"/>
      <w:pPr>
        <w:ind w:left="676" w:hanging="268"/>
      </w:pPr>
      <w:rPr>
        <w:rFonts w:hint="default"/>
        <w:lang w:val="uk-UA" w:eastAsia="en-US" w:bidi="ar-SA"/>
      </w:rPr>
    </w:lvl>
    <w:lvl w:ilvl="2" w:tplc="0B1A6A2E">
      <w:numFmt w:val="bullet"/>
      <w:lvlText w:val="•"/>
      <w:lvlJc w:val="left"/>
      <w:pPr>
        <w:ind w:left="1292" w:hanging="268"/>
      </w:pPr>
      <w:rPr>
        <w:rFonts w:hint="default"/>
        <w:lang w:val="uk-UA" w:eastAsia="en-US" w:bidi="ar-SA"/>
      </w:rPr>
    </w:lvl>
    <w:lvl w:ilvl="3" w:tplc="E82C9A36">
      <w:numFmt w:val="bullet"/>
      <w:lvlText w:val="•"/>
      <w:lvlJc w:val="left"/>
      <w:pPr>
        <w:ind w:left="1908" w:hanging="268"/>
      </w:pPr>
      <w:rPr>
        <w:rFonts w:hint="default"/>
        <w:lang w:val="uk-UA" w:eastAsia="en-US" w:bidi="ar-SA"/>
      </w:rPr>
    </w:lvl>
    <w:lvl w:ilvl="4" w:tplc="74A2EED6">
      <w:numFmt w:val="bullet"/>
      <w:lvlText w:val="•"/>
      <w:lvlJc w:val="left"/>
      <w:pPr>
        <w:ind w:left="2524" w:hanging="268"/>
      </w:pPr>
      <w:rPr>
        <w:rFonts w:hint="default"/>
        <w:lang w:val="uk-UA" w:eastAsia="en-US" w:bidi="ar-SA"/>
      </w:rPr>
    </w:lvl>
    <w:lvl w:ilvl="5" w:tplc="197CF1B6">
      <w:numFmt w:val="bullet"/>
      <w:lvlText w:val="•"/>
      <w:lvlJc w:val="left"/>
      <w:pPr>
        <w:ind w:left="3141" w:hanging="268"/>
      </w:pPr>
      <w:rPr>
        <w:rFonts w:hint="default"/>
        <w:lang w:val="uk-UA" w:eastAsia="en-US" w:bidi="ar-SA"/>
      </w:rPr>
    </w:lvl>
    <w:lvl w:ilvl="6" w:tplc="7F96066E">
      <w:numFmt w:val="bullet"/>
      <w:lvlText w:val="•"/>
      <w:lvlJc w:val="left"/>
      <w:pPr>
        <w:ind w:left="3757" w:hanging="268"/>
      </w:pPr>
      <w:rPr>
        <w:rFonts w:hint="default"/>
        <w:lang w:val="uk-UA" w:eastAsia="en-US" w:bidi="ar-SA"/>
      </w:rPr>
    </w:lvl>
    <w:lvl w:ilvl="7" w:tplc="F63E567A">
      <w:numFmt w:val="bullet"/>
      <w:lvlText w:val="•"/>
      <w:lvlJc w:val="left"/>
      <w:pPr>
        <w:ind w:left="4373" w:hanging="268"/>
      </w:pPr>
      <w:rPr>
        <w:rFonts w:hint="default"/>
        <w:lang w:val="uk-UA" w:eastAsia="en-US" w:bidi="ar-SA"/>
      </w:rPr>
    </w:lvl>
    <w:lvl w:ilvl="8" w:tplc="049C4ACE">
      <w:numFmt w:val="bullet"/>
      <w:lvlText w:val="•"/>
      <w:lvlJc w:val="left"/>
      <w:pPr>
        <w:ind w:left="4989" w:hanging="26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4CCC"/>
    <w:rsid w:val="000957F9"/>
    <w:rsid w:val="000B6B0B"/>
    <w:rsid w:val="00163887"/>
    <w:rsid w:val="002F71C5"/>
    <w:rsid w:val="00580FE9"/>
    <w:rsid w:val="00684FAD"/>
    <w:rsid w:val="006962C9"/>
    <w:rsid w:val="007548F3"/>
    <w:rsid w:val="00A35807"/>
    <w:rsid w:val="00AE51F2"/>
    <w:rsid w:val="00C34CCC"/>
    <w:rsid w:val="00CE0213"/>
    <w:rsid w:val="00DA371D"/>
    <w:rsid w:val="00F17E5A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535" w:right="102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paragraph" w:styleId="a5">
    <w:name w:val="header"/>
    <w:basedOn w:val="a"/>
    <w:link w:val="a6"/>
    <w:uiPriority w:val="99"/>
    <w:unhideWhenUsed/>
    <w:rsid w:val="00F17E5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E5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F17E5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E5A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535" w:right="102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paragraph" w:styleId="a5">
    <w:name w:val="header"/>
    <w:basedOn w:val="a"/>
    <w:link w:val="a6"/>
    <w:uiPriority w:val="99"/>
    <w:unhideWhenUsed/>
    <w:rsid w:val="00F17E5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7E5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F17E5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7E5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2</cp:revision>
  <dcterms:created xsi:type="dcterms:W3CDTF">2023-09-25T07:06:00Z</dcterms:created>
  <dcterms:modified xsi:type="dcterms:W3CDTF">2023-09-25T07:06:00Z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2023-01-18T00:00:00Z</vt:filetime>
  </property>
</Properties>
</file>