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17" w:rsidRDefault="00BA5D17">
      <w:pPr>
        <w:jc w:val="center"/>
        <w:rPr>
          <w:b/>
          <w:lang w:val="uk-UA"/>
        </w:rPr>
      </w:pPr>
    </w:p>
    <w:p w:rsidR="00BA5D17" w:rsidRDefault="00BA5D17">
      <w:pPr>
        <w:jc w:val="center"/>
        <w:rPr>
          <w:b/>
          <w:lang w:val="uk-UA"/>
        </w:rPr>
      </w:pPr>
    </w:p>
    <w:p w:rsidR="00BA5D17" w:rsidRDefault="00BA5D17">
      <w:pPr>
        <w:jc w:val="center"/>
        <w:rPr>
          <w:b/>
          <w:lang w:val="uk-UA"/>
        </w:rPr>
      </w:pPr>
    </w:p>
    <w:p w:rsidR="00BA5D17" w:rsidRDefault="00BA5D17">
      <w:pPr>
        <w:jc w:val="center"/>
        <w:rPr>
          <w:b/>
          <w:lang w:val="uk-UA"/>
        </w:rPr>
      </w:pPr>
    </w:p>
    <w:p w:rsidR="00BA5D17" w:rsidRDefault="00BA5D17">
      <w:pPr>
        <w:jc w:val="center"/>
        <w:rPr>
          <w:b/>
          <w:lang w:val="uk-UA"/>
        </w:rPr>
      </w:pPr>
    </w:p>
    <w:p w:rsidR="00BA5D17" w:rsidRDefault="00BA5D17">
      <w:pPr>
        <w:jc w:val="center"/>
        <w:rPr>
          <w:b/>
          <w:lang w:val="uk-UA"/>
        </w:rPr>
      </w:pPr>
    </w:p>
    <w:p w:rsidR="00BA5D17" w:rsidRDefault="00BA5D17">
      <w:pPr>
        <w:jc w:val="center"/>
        <w:rPr>
          <w:b/>
          <w:lang w:val="uk-UA"/>
        </w:rPr>
      </w:pPr>
    </w:p>
    <w:p w:rsidR="00BA5D17" w:rsidRDefault="00BA5D17">
      <w:pPr>
        <w:jc w:val="center"/>
        <w:rPr>
          <w:b/>
          <w:lang w:val="uk-UA"/>
        </w:rPr>
      </w:pPr>
    </w:p>
    <w:p w:rsidR="00BA5D17" w:rsidRDefault="00BA5D17">
      <w:pPr>
        <w:jc w:val="right"/>
        <w:rPr>
          <w:b/>
          <w:lang w:val="uk-UA"/>
        </w:rPr>
      </w:pPr>
    </w:p>
    <w:p w:rsidR="00BA5D17" w:rsidRDefault="00BA5D17">
      <w:pPr>
        <w:jc w:val="center"/>
        <w:rPr>
          <w:b/>
          <w:lang w:val="uk-UA"/>
        </w:rPr>
      </w:pPr>
    </w:p>
    <w:p w:rsidR="00BA5D17" w:rsidRDefault="00BA5D17">
      <w:pPr>
        <w:jc w:val="center"/>
        <w:rPr>
          <w:b/>
          <w:lang w:val="uk-UA"/>
        </w:rPr>
      </w:pPr>
    </w:p>
    <w:p w:rsidR="00BA5D17" w:rsidRDefault="00BA5D17">
      <w:pPr>
        <w:jc w:val="center"/>
        <w:rPr>
          <w:b/>
          <w:lang w:val="uk-UA"/>
        </w:rPr>
      </w:pPr>
    </w:p>
    <w:p w:rsidR="00BA5D17" w:rsidRDefault="00BA5D17">
      <w:pPr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BA5D17" w:rsidTr="00DB757E">
        <w:trPr>
          <w:trHeight w:val="430"/>
        </w:trPr>
        <w:tc>
          <w:tcPr>
            <w:tcW w:w="6487" w:type="dxa"/>
          </w:tcPr>
          <w:p w:rsidR="00BA5D17" w:rsidRDefault="00DB757E" w:rsidP="00DB75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 </w:t>
            </w:r>
            <w:r>
              <w:rPr>
                <w:sz w:val="28"/>
                <w:szCs w:val="28"/>
                <w:lang w:val="uk-UA"/>
              </w:rPr>
              <w:t xml:space="preserve">погодження  </w:t>
            </w:r>
            <w:r>
              <w:rPr>
                <w:sz w:val="28"/>
                <w:szCs w:val="28"/>
                <w:lang w:val="uk-UA"/>
              </w:rPr>
              <w:t xml:space="preserve">Відділу капітального будівництва, житлово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комунального господарства, комунального майна Авангардівської селищної ради </w:t>
            </w:r>
            <w:r>
              <w:rPr>
                <w:sz w:val="28"/>
                <w:szCs w:val="28"/>
                <w:lang w:val="uk-UA"/>
              </w:rPr>
              <w:t xml:space="preserve"> підрядної  </w:t>
            </w:r>
            <w:r>
              <w:rPr>
                <w:sz w:val="28"/>
                <w:szCs w:val="28"/>
                <w:lang w:val="uk-UA"/>
              </w:rPr>
              <w:t xml:space="preserve">організації </w:t>
            </w:r>
            <w:r>
              <w:rPr>
                <w:sz w:val="28"/>
                <w:szCs w:val="28"/>
                <w:lang w:val="uk-UA"/>
              </w:rPr>
              <w:t xml:space="preserve"> з  </w:t>
            </w:r>
            <w:r>
              <w:rPr>
                <w:sz w:val="28"/>
                <w:szCs w:val="28"/>
                <w:lang w:val="uk-UA"/>
              </w:rPr>
              <w:t>проведення монтажу кондиціонерів</w:t>
            </w:r>
          </w:p>
        </w:tc>
      </w:tr>
    </w:tbl>
    <w:p w:rsidR="00BA5D17" w:rsidRDefault="00BA5D1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A5D17" w:rsidRDefault="00BA5D1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A5D17" w:rsidRDefault="00DB757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 ст. 26  Закону України «Про місцеве самоврядування в Україні», ст. 78 Бюджетного кодексу України та розглянувши пропозицію постійної  комісії  </w:t>
      </w:r>
      <w:r>
        <w:rPr>
          <w:bCs/>
          <w:color w:val="000000"/>
          <w:sz w:val="28"/>
          <w:szCs w:val="28"/>
          <w:lang w:val="uk-UA"/>
        </w:rPr>
        <w:t>з  питань  комунальної  власності, житлово - комунального господарства, благоустрою, планування терито</w:t>
      </w:r>
      <w:r>
        <w:rPr>
          <w:bCs/>
          <w:color w:val="000000"/>
          <w:sz w:val="28"/>
          <w:szCs w:val="28"/>
          <w:lang w:val="uk-UA"/>
        </w:rPr>
        <w:t>рій, будівництва, архітектури, енергозбереження  та  транспорту</w:t>
      </w:r>
      <w:r>
        <w:rPr>
          <w:sz w:val="28"/>
          <w:szCs w:val="28"/>
          <w:lang w:val="uk-UA"/>
        </w:rPr>
        <w:t xml:space="preserve">,  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селищна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рада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ВИРІШИЛА</w:t>
      </w:r>
      <w:r>
        <w:rPr>
          <w:color w:val="000000"/>
          <w:sz w:val="28"/>
          <w:szCs w:val="28"/>
          <w:lang w:val="uk-UA"/>
        </w:rPr>
        <w:t>:</w:t>
      </w:r>
    </w:p>
    <w:p w:rsidR="00BA5D17" w:rsidRDefault="00DB757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1.  Погодити  Відділу капітального будівництва, житлово - комунального господарства, комунального майна Авангардівської селищної ради підрядну орг</w:t>
      </w:r>
      <w:r>
        <w:rPr>
          <w:sz w:val="28"/>
          <w:szCs w:val="28"/>
          <w:lang w:val="uk-UA"/>
        </w:rPr>
        <w:t xml:space="preserve">анізацію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 xml:space="preserve">монтажу кондиціонерів у військовій частині </w:t>
      </w:r>
      <w:r>
        <w:rPr>
          <w:sz w:val="28"/>
          <w:szCs w:val="28"/>
          <w:lang w:val="uk-UA"/>
        </w:rPr>
        <w:t xml:space="preserve"> А1620</w:t>
      </w:r>
      <w:r>
        <w:rPr>
          <w:sz w:val="28"/>
          <w:szCs w:val="28"/>
          <w:lang w:val="uk-UA"/>
        </w:rPr>
        <w:t xml:space="preserve">  ФОП </w:t>
      </w:r>
      <w:proofErr w:type="spellStart"/>
      <w:r>
        <w:rPr>
          <w:sz w:val="28"/>
          <w:szCs w:val="28"/>
          <w:lang w:val="uk-UA"/>
        </w:rPr>
        <w:t>Лисичонок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BA5D17" w:rsidRPr="00DB757E" w:rsidRDefault="00DB75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Доручити  начальнику  Відділу капітального будівництва, житлово – комунального  господарства,  комуна</w:t>
      </w:r>
      <w:r>
        <w:rPr>
          <w:sz w:val="28"/>
          <w:szCs w:val="28"/>
          <w:lang w:val="uk-UA"/>
        </w:rPr>
        <w:t xml:space="preserve">льного майна  Авангардівської селищної ради 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підписати </w:t>
      </w:r>
      <w:r>
        <w:rPr>
          <w:bCs/>
          <w:iCs/>
          <w:sz w:val="28"/>
          <w:szCs w:val="28"/>
          <w:lang w:val="uk-UA"/>
        </w:rPr>
        <w:t xml:space="preserve">договір на </w:t>
      </w:r>
      <w:r>
        <w:rPr>
          <w:sz w:val="28"/>
          <w:szCs w:val="28"/>
          <w:lang w:val="uk-UA"/>
        </w:rPr>
        <w:t xml:space="preserve">проведення </w:t>
      </w:r>
      <w:r w:rsidRPr="00DB757E">
        <w:rPr>
          <w:sz w:val="28"/>
          <w:szCs w:val="28"/>
          <w:lang w:val="uk-UA"/>
        </w:rPr>
        <w:t>монтажу кондиціонерів у військовій частині  А1620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0"/>
          <w:lang w:val="uk-UA"/>
        </w:rPr>
        <w:t xml:space="preserve">з  </w:t>
      </w:r>
      <w:r w:rsidRPr="00DB757E">
        <w:rPr>
          <w:sz w:val="28"/>
          <w:szCs w:val="28"/>
          <w:lang w:val="uk-UA"/>
        </w:rPr>
        <w:t xml:space="preserve">ФОП </w:t>
      </w:r>
      <w:proofErr w:type="spellStart"/>
      <w:r w:rsidRPr="00DB757E">
        <w:rPr>
          <w:sz w:val="28"/>
          <w:szCs w:val="28"/>
          <w:lang w:val="uk-UA"/>
        </w:rPr>
        <w:t>Лисичонок</w:t>
      </w:r>
      <w:proofErr w:type="spellEnd"/>
      <w:r w:rsidRPr="00DB757E">
        <w:rPr>
          <w:sz w:val="28"/>
          <w:szCs w:val="28"/>
          <w:lang w:val="uk-UA"/>
        </w:rPr>
        <w:t xml:space="preserve"> О.В.</w:t>
      </w:r>
      <w:r>
        <w:rPr>
          <w:bCs/>
          <w:iCs/>
          <w:sz w:val="28"/>
          <w:szCs w:val="20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  суму  </w:t>
      </w:r>
      <w:r w:rsidRPr="00DB757E">
        <w:rPr>
          <w:sz w:val="28"/>
          <w:szCs w:val="28"/>
          <w:lang w:val="uk-UA"/>
        </w:rPr>
        <w:t>до  100</w:t>
      </w:r>
      <w:r w:rsidRPr="00DB757E">
        <w:rPr>
          <w:sz w:val="28"/>
          <w:szCs w:val="28"/>
          <w:lang w:val="uk-UA"/>
        </w:rPr>
        <w:t xml:space="preserve"> 00</w:t>
      </w:r>
      <w:r w:rsidRPr="00DB757E">
        <w:rPr>
          <w:sz w:val="28"/>
          <w:szCs w:val="28"/>
          <w:lang w:val="uk-UA"/>
        </w:rPr>
        <w:t xml:space="preserve">0 грн. 00 </w:t>
      </w:r>
      <w:r w:rsidRPr="00DB757E">
        <w:rPr>
          <w:sz w:val="28"/>
          <w:szCs w:val="28"/>
          <w:lang w:val="uk-UA"/>
        </w:rPr>
        <w:t>коп.</w:t>
      </w:r>
      <w:r>
        <w:rPr>
          <w:sz w:val="28"/>
          <w:szCs w:val="28"/>
          <w:lang w:val="uk-UA"/>
        </w:rPr>
        <w:t xml:space="preserve">                        </w:t>
      </w:r>
      <w:r w:rsidRPr="00DB757E">
        <w:rPr>
          <w:sz w:val="28"/>
          <w:szCs w:val="28"/>
          <w:lang w:val="uk-UA"/>
        </w:rPr>
        <w:t xml:space="preserve"> (сто </w:t>
      </w:r>
      <w:r w:rsidRPr="00DB757E">
        <w:rPr>
          <w:sz w:val="28"/>
          <w:szCs w:val="28"/>
          <w:lang w:val="uk-UA"/>
        </w:rPr>
        <w:t xml:space="preserve">тисяч </w:t>
      </w:r>
      <w:r w:rsidRPr="00DB757E">
        <w:rPr>
          <w:sz w:val="28"/>
          <w:szCs w:val="28"/>
          <w:lang w:val="uk-UA"/>
        </w:rPr>
        <w:t xml:space="preserve"> </w:t>
      </w:r>
      <w:r w:rsidRPr="00DB757E">
        <w:rPr>
          <w:sz w:val="28"/>
          <w:szCs w:val="28"/>
          <w:lang w:val="uk-UA"/>
        </w:rPr>
        <w:t>гривень</w:t>
      </w:r>
      <w:r w:rsidRPr="00DB757E">
        <w:rPr>
          <w:sz w:val="28"/>
          <w:szCs w:val="28"/>
          <w:lang w:val="uk-UA"/>
        </w:rPr>
        <w:t xml:space="preserve">  </w:t>
      </w:r>
      <w:r w:rsidRPr="00DB757E">
        <w:rPr>
          <w:sz w:val="28"/>
          <w:szCs w:val="28"/>
          <w:lang w:val="uk-UA"/>
        </w:rPr>
        <w:t>00 копійок)</w:t>
      </w:r>
      <w:r w:rsidRPr="00DB757E">
        <w:rPr>
          <w:sz w:val="28"/>
          <w:szCs w:val="28"/>
          <w:lang w:val="uk-UA"/>
        </w:rPr>
        <w:t>.</w:t>
      </w:r>
    </w:p>
    <w:p w:rsidR="00BA5D17" w:rsidRDefault="00DB757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 Контроль за виконанням рішення покласти на постійної комісії </w:t>
      </w:r>
      <w:r>
        <w:rPr>
          <w:bCs/>
          <w:sz w:val="28"/>
          <w:szCs w:val="28"/>
          <w:lang w:val="uk-UA"/>
        </w:rPr>
        <w:t xml:space="preserve">з питань комунальної власності, житлово - комунального господарства, благоустрою, планування територій, </w:t>
      </w:r>
      <w:r>
        <w:rPr>
          <w:bCs/>
          <w:sz w:val="28"/>
          <w:szCs w:val="28"/>
          <w:lang w:val="uk-UA"/>
        </w:rPr>
        <w:t>будівництва, архітектури, енергозбереження  та  транспорту.</w:t>
      </w:r>
    </w:p>
    <w:p w:rsidR="00BA5D17" w:rsidRDefault="00BA5D17">
      <w:pPr>
        <w:ind w:firstLine="708"/>
        <w:jc w:val="both"/>
        <w:rPr>
          <w:bCs/>
          <w:sz w:val="28"/>
          <w:szCs w:val="28"/>
          <w:lang w:val="uk-UA"/>
        </w:rPr>
      </w:pPr>
    </w:p>
    <w:p w:rsidR="00BA5D17" w:rsidRDefault="00BA5D17">
      <w:pPr>
        <w:rPr>
          <w:lang w:val="uk-UA"/>
        </w:rPr>
      </w:pPr>
    </w:p>
    <w:p w:rsidR="00BA5D17" w:rsidRDefault="00BA5D17">
      <w:pPr>
        <w:rPr>
          <w:lang w:val="uk-UA"/>
        </w:rPr>
      </w:pPr>
    </w:p>
    <w:p w:rsidR="00BA5D17" w:rsidRDefault="00DB75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  голова                                                        Сергій  ХРУСТОВСЬКИЙ</w:t>
      </w:r>
    </w:p>
    <w:p w:rsidR="00BA5D17" w:rsidRDefault="00DB75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2147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</w:p>
    <w:p w:rsidR="00BA5D17" w:rsidRDefault="00DB75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>
        <w:rPr>
          <w:b/>
          <w:sz w:val="28"/>
          <w:szCs w:val="28"/>
          <w:lang w:val="uk-UA"/>
        </w:rPr>
        <w:t>04</w:t>
      </w:r>
      <w:r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.2023</w:t>
      </w:r>
    </w:p>
    <w:sectPr w:rsidR="00BA5D17">
      <w:pgSz w:w="11906" w:h="16838"/>
      <w:pgMar w:top="850" w:right="849" w:bottom="0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17" w:rsidRDefault="00DB757E">
      <w:r>
        <w:separator/>
      </w:r>
    </w:p>
  </w:endnote>
  <w:endnote w:type="continuationSeparator" w:id="0">
    <w:p w:rsidR="00BA5D17" w:rsidRDefault="00DB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17" w:rsidRDefault="00DB757E">
      <w:r>
        <w:separator/>
      </w:r>
    </w:p>
  </w:footnote>
  <w:footnote w:type="continuationSeparator" w:id="0">
    <w:p w:rsidR="00BA5D17" w:rsidRDefault="00DB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33C0F"/>
    <w:rsid w:val="0013438C"/>
    <w:rsid w:val="001433FD"/>
    <w:rsid w:val="00157AE0"/>
    <w:rsid w:val="00163892"/>
    <w:rsid w:val="001640D7"/>
    <w:rsid w:val="00164397"/>
    <w:rsid w:val="00175FCC"/>
    <w:rsid w:val="00182891"/>
    <w:rsid w:val="00183798"/>
    <w:rsid w:val="00196304"/>
    <w:rsid w:val="001E3400"/>
    <w:rsid w:val="001E75F6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5D39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A5D17"/>
    <w:rsid w:val="00BB3233"/>
    <w:rsid w:val="00BB5BCF"/>
    <w:rsid w:val="00BD4110"/>
    <w:rsid w:val="00BE223A"/>
    <w:rsid w:val="00C051F3"/>
    <w:rsid w:val="00C2317A"/>
    <w:rsid w:val="00C31145"/>
    <w:rsid w:val="00C4403B"/>
    <w:rsid w:val="00C63A34"/>
    <w:rsid w:val="00C6758E"/>
    <w:rsid w:val="00C96804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B757E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6B8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  <w:rsid w:val="332D65DC"/>
    <w:rsid w:val="3D3B0B1A"/>
    <w:rsid w:val="3F950A5B"/>
    <w:rsid w:val="5442267E"/>
    <w:rsid w:val="636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FDC5E-D3A7-47B8-BBFA-72327D66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2023-08-08T11:20:00Z</cp:lastPrinted>
  <dcterms:created xsi:type="dcterms:W3CDTF">2023-08-08T11:21:00Z</dcterms:created>
  <dcterms:modified xsi:type="dcterms:W3CDTF">2023-08-08T11:21:00Z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35A8D73BA6CE4A96AF6FE5FD39485DF3_13</vt:lpwstr>
  </property>
</Properties>
</file>