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lang w:val="uk-UA"/>
        </w:rPr>
      </w:pPr>
    </w:p>
    <w:p>
      <w:pPr>
        <w:jc w:val="center"/>
        <w:rPr>
          <w:b/>
          <w:lang w:val="uk-UA"/>
        </w:rPr>
      </w:pPr>
    </w:p>
    <w:p>
      <w:pPr>
        <w:jc w:val="center"/>
        <w:rPr>
          <w:b/>
          <w:lang w:val="uk-UA"/>
        </w:rPr>
      </w:pPr>
    </w:p>
    <w:p>
      <w:pPr>
        <w:jc w:val="center"/>
        <w:rPr>
          <w:b/>
          <w:lang w:val="uk-UA"/>
        </w:rPr>
      </w:pPr>
    </w:p>
    <w:p>
      <w:pPr>
        <w:jc w:val="center"/>
        <w:rPr>
          <w:b/>
          <w:lang w:val="uk-UA"/>
        </w:rPr>
      </w:pPr>
    </w:p>
    <w:p>
      <w:pPr>
        <w:jc w:val="center"/>
        <w:rPr>
          <w:b/>
          <w:lang w:val="uk-UA"/>
        </w:rPr>
      </w:pPr>
    </w:p>
    <w:p>
      <w:pPr>
        <w:jc w:val="center"/>
        <w:rPr>
          <w:b/>
          <w:lang w:val="uk-UA"/>
        </w:rPr>
      </w:pPr>
    </w:p>
    <w:p>
      <w:pPr>
        <w:jc w:val="center"/>
        <w:rPr>
          <w:b/>
          <w:lang w:val="uk-UA"/>
        </w:rPr>
      </w:pPr>
    </w:p>
    <w:p>
      <w:pPr>
        <w:jc w:val="right"/>
        <w:rPr>
          <w:b/>
          <w:lang w:val="uk-UA"/>
        </w:rPr>
      </w:pPr>
    </w:p>
    <w:p>
      <w:pPr>
        <w:jc w:val="center"/>
        <w:rPr>
          <w:b/>
          <w:lang w:val="uk-UA"/>
        </w:rPr>
      </w:pPr>
    </w:p>
    <w:p>
      <w:pPr>
        <w:jc w:val="center"/>
        <w:rPr>
          <w:b/>
          <w:lang w:val="uk-UA"/>
        </w:rPr>
      </w:pPr>
    </w:p>
    <w:p>
      <w:pPr>
        <w:jc w:val="center"/>
        <w:rPr>
          <w:b/>
          <w:lang w:val="uk-UA"/>
        </w:rPr>
      </w:pPr>
    </w:p>
    <w:p>
      <w:pPr>
        <w:jc w:val="center"/>
        <w:rPr>
          <w:b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763" w:type="dxa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нежитлового (підвального приміщення) по вул. Центральна, 107 в селі Прилиманське Одеського району Одеської області</w:t>
            </w:r>
          </w:p>
        </w:tc>
      </w:tr>
    </w:tbl>
    <w:p>
      <w:pPr>
        <w:ind w:firstLine="708"/>
        <w:jc w:val="both"/>
        <w:rPr>
          <w:color w:val="000000"/>
          <w:sz w:val="28"/>
          <w:szCs w:val="28"/>
          <w:lang w:val="uk-UA"/>
        </w:rPr>
      </w:pPr>
    </w:p>
    <w:p>
      <w:pPr>
        <w:ind w:firstLine="708"/>
        <w:jc w:val="both"/>
        <w:rPr>
          <w:color w:val="000000"/>
          <w:sz w:val="28"/>
          <w:szCs w:val="28"/>
          <w:lang w:val="uk-UA"/>
        </w:rPr>
      </w:pPr>
    </w:p>
    <w:p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 ст. 26  Закону України «Про місцеве самоврядування в Україні», ст. 78 Бюджетного кодексу України та розглянувши пропозицію постійної  комісії  </w:t>
      </w:r>
      <w:r>
        <w:rPr>
          <w:bCs/>
          <w:color w:val="000000"/>
          <w:sz w:val="28"/>
          <w:szCs w:val="28"/>
          <w:lang w:val="uk-UA"/>
        </w:rPr>
        <w:t>з  питань  комунальної 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>
        <w:rPr>
          <w:sz w:val="28"/>
          <w:szCs w:val="28"/>
          <w:lang w:val="uk-UA"/>
        </w:rPr>
        <w:t xml:space="preserve">,  </w:t>
      </w:r>
      <w:r>
        <w:rPr>
          <w:color w:val="000000"/>
          <w:sz w:val="28"/>
          <w:szCs w:val="28"/>
          <w:lang w:val="uk-UA"/>
        </w:rPr>
        <w:t xml:space="preserve">Авангардівська  селищна рада </w:t>
      </w:r>
      <w:r>
        <w:rPr>
          <w:b/>
          <w:color w:val="000000"/>
          <w:sz w:val="28"/>
          <w:szCs w:val="28"/>
          <w:lang w:val="uk-UA"/>
        </w:rPr>
        <w:t>ВИРІШИЛА</w:t>
      </w:r>
      <w:r>
        <w:rPr>
          <w:color w:val="000000"/>
          <w:sz w:val="28"/>
          <w:szCs w:val="28"/>
          <w:lang w:val="uk-UA"/>
        </w:rPr>
        <w:t>:</w:t>
      </w:r>
    </w:p>
    <w:p>
      <w:pPr>
        <w:jc w:val="both"/>
        <w:rPr>
          <w:rFonts w:hint="default"/>
          <w:bCs/>
          <w:iCs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1.  Погодити  Відділу капітального будівництва, житлово - комунального господарства, комунального майна  Авангардівської селищної ради підрядну організацію з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поточного ремонту нежитлового (підвального приміщення) по вул. Центральна, 107 в селі Прилиманське Одеського району Одеської області</w:t>
      </w:r>
      <w:r>
        <w:rPr>
          <w:sz w:val="28"/>
          <w:szCs w:val="28"/>
          <w:lang w:val="uk-UA"/>
        </w:rPr>
        <w:t xml:space="preserve">  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rFonts w:hint="default"/>
          <w:color w:val="auto"/>
          <w:sz w:val="28"/>
          <w:szCs w:val="28"/>
          <w:lang w:val="uk-UA"/>
        </w:rPr>
        <w:t>ТОВ “Теплобудком”.</w:t>
      </w:r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 Доручити  начальнику  Відділу капітального будівництва, житлово – комунального  господарства,  комунального майна  Авангардівської селищної ради  </w:t>
      </w:r>
      <w:r>
        <w:rPr>
          <w:bCs/>
          <w:iCs/>
          <w:sz w:val="28"/>
          <w:szCs w:val="28"/>
          <w:lang w:val="uk-UA"/>
        </w:rPr>
        <w:t xml:space="preserve">підписати  договір  на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поточного ремонту нежитлового (підвального приміщення) по вул. Центральна, 107 в селі Прилиманське Одеського району Одеської області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0"/>
          <w:lang w:val="uk-UA"/>
        </w:rPr>
        <w:t xml:space="preserve">з  </w:t>
      </w:r>
      <w:r>
        <w:rPr>
          <w:rFonts w:hint="default"/>
          <w:color w:val="auto"/>
          <w:sz w:val="28"/>
          <w:szCs w:val="28"/>
          <w:lang w:val="uk-UA"/>
        </w:rPr>
        <w:t>ТОВ “Теплобудком”</w:t>
      </w:r>
      <w:r>
        <w:rPr>
          <w:bCs/>
          <w:iCs/>
          <w:sz w:val="28"/>
          <w:szCs w:val="20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   суму  до  </w:t>
      </w:r>
      <w:r>
        <w:rPr>
          <w:rFonts w:hint="default"/>
          <w:sz w:val="28"/>
          <w:szCs w:val="28"/>
          <w:lang w:val="uk-UA"/>
        </w:rPr>
        <w:t>199</w:t>
      </w:r>
      <w:r>
        <w:rPr>
          <w:sz w:val="28"/>
          <w:szCs w:val="28"/>
          <w:lang w:val="uk-UA"/>
        </w:rPr>
        <w:t xml:space="preserve"> </w:t>
      </w:r>
      <w:r>
        <w:rPr>
          <w:rFonts w:hint="default"/>
          <w:sz w:val="28"/>
          <w:szCs w:val="28"/>
          <w:lang w:val="uk-UA"/>
        </w:rPr>
        <w:t>99</w:t>
      </w:r>
      <w:r>
        <w:rPr>
          <w:sz w:val="28"/>
          <w:szCs w:val="28"/>
          <w:lang w:val="uk-UA"/>
        </w:rPr>
        <w:t>0 грн. 00 коп. (сто дев’яносто</w:t>
      </w:r>
      <w:r>
        <w:rPr>
          <w:rFonts w:hint="default"/>
          <w:sz w:val="28"/>
          <w:szCs w:val="28"/>
          <w:lang w:val="uk-UA"/>
        </w:rPr>
        <w:t xml:space="preserve"> дев’ять </w:t>
      </w:r>
      <w:r>
        <w:rPr>
          <w:sz w:val="28"/>
          <w:szCs w:val="28"/>
          <w:lang w:val="uk-UA"/>
        </w:rPr>
        <w:t>тисяч дев’ятсот</w:t>
      </w:r>
      <w:r>
        <w:rPr>
          <w:rFonts w:hint="default"/>
          <w:sz w:val="28"/>
          <w:szCs w:val="28"/>
          <w:lang w:val="uk-UA"/>
        </w:rPr>
        <w:t xml:space="preserve"> дев’яносто </w:t>
      </w:r>
      <w:r>
        <w:rPr>
          <w:sz w:val="28"/>
          <w:szCs w:val="28"/>
          <w:lang w:val="uk-UA"/>
        </w:rPr>
        <w:t>гривень</w:t>
      </w:r>
      <w:r>
        <w:rPr>
          <w:rFonts w:hint="default"/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00 копійок).</w:t>
      </w:r>
    </w:p>
    <w:p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 Контроль за виконанням рішення покласти на постійної комісії </w:t>
      </w:r>
      <w:r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транспорту.</w:t>
      </w:r>
    </w:p>
    <w:p>
      <w:pPr>
        <w:ind w:firstLine="708"/>
        <w:jc w:val="both"/>
        <w:rPr>
          <w:bCs/>
          <w:sz w:val="28"/>
          <w:szCs w:val="28"/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  голова                                                        Сергій  ХРУСТОВСЬКИЙ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№ </w:t>
      </w:r>
      <w:r>
        <w:rPr>
          <w:rFonts w:hint="default"/>
          <w:b/>
          <w:sz w:val="28"/>
          <w:szCs w:val="28"/>
          <w:lang w:val="uk-UA"/>
        </w:rPr>
        <w:t xml:space="preserve">2143 </w:t>
      </w:r>
      <w:r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>
        <w:rPr>
          <w:rFonts w:hint="default"/>
          <w:b/>
          <w:sz w:val="28"/>
          <w:szCs w:val="28"/>
          <w:lang w:val="uk-UA"/>
        </w:rPr>
        <w:t>04</w:t>
      </w:r>
      <w:r>
        <w:rPr>
          <w:b/>
          <w:sz w:val="28"/>
          <w:szCs w:val="28"/>
          <w:lang w:val="uk-UA"/>
        </w:rPr>
        <w:t>.0</w:t>
      </w:r>
      <w:r>
        <w:rPr>
          <w:rFonts w:hint="default"/>
          <w:b/>
          <w:sz w:val="28"/>
          <w:szCs w:val="28"/>
          <w:lang w:val="uk-UA"/>
        </w:rPr>
        <w:t>8</w:t>
      </w:r>
      <w:bookmarkStart w:id="0" w:name="_GoBack"/>
      <w:bookmarkEnd w:id="0"/>
      <w:r>
        <w:rPr>
          <w:b/>
          <w:sz w:val="28"/>
          <w:szCs w:val="28"/>
          <w:lang w:val="uk-UA"/>
        </w:rPr>
        <w:t>.2023</w:t>
      </w:r>
    </w:p>
    <w:sectPr>
      <w:pgSz w:w="11906" w:h="16838"/>
      <w:pgMar w:top="850" w:right="849" w:bottom="0" w:left="1134" w:header="709" w:footer="709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B3C55"/>
    <w:rsid w:val="000C3377"/>
    <w:rsid w:val="000D45CB"/>
    <w:rsid w:val="000E732E"/>
    <w:rsid w:val="000F3543"/>
    <w:rsid w:val="00133C0F"/>
    <w:rsid w:val="0013438C"/>
    <w:rsid w:val="001433FD"/>
    <w:rsid w:val="00157AE0"/>
    <w:rsid w:val="00163892"/>
    <w:rsid w:val="001640D7"/>
    <w:rsid w:val="00164397"/>
    <w:rsid w:val="00175FCC"/>
    <w:rsid w:val="00182891"/>
    <w:rsid w:val="00183798"/>
    <w:rsid w:val="00196304"/>
    <w:rsid w:val="001E3400"/>
    <w:rsid w:val="001E75F6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5D39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2A89"/>
    <w:rsid w:val="007B5B50"/>
    <w:rsid w:val="007B5C38"/>
    <w:rsid w:val="007E0F8F"/>
    <w:rsid w:val="00826857"/>
    <w:rsid w:val="008468F4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25B32"/>
    <w:rsid w:val="00B346CE"/>
    <w:rsid w:val="00B7726F"/>
    <w:rsid w:val="00B811C0"/>
    <w:rsid w:val="00BB3233"/>
    <w:rsid w:val="00BB5BCF"/>
    <w:rsid w:val="00BD4110"/>
    <w:rsid w:val="00BE223A"/>
    <w:rsid w:val="00C051F3"/>
    <w:rsid w:val="00C2317A"/>
    <w:rsid w:val="00C31145"/>
    <w:rsid w:val="00C4403B"/>
    <w:rsid w:val="00C63A34"/>
    <w:rsid w:val="00C6758E"/>
    <w:rsid w:val="00C96804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6B8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  <w:rsid w:val="3D3B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2"/>
    <w:basedOn w:val="1"/>
    <w:next w:val="1"/>
    <w:link w:val="11"/>
    <w:qFormat/>
    <w:uiPriority w:val="0"/>
    <w:pPr>
      <w:keepNext/>
      <w:jc w:val="center"/>
      <w:outlineLvl w:val="1"/>
    </w:pPr>
    <w:rPr>
      <w:b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caption"/>
    <w:basedOn w:val="1"/>
    <w:next w:val="1"/>
    <w:qFormat/>
    <w:uiPriority w:val="0"/>
    <w:pPr>
      <w:jc w:val="center"/>
    </w:pPr>
    <w:rPr>
      <w:szCs w:val="20"/>
    </w:rPr>
  </w:style>
  <w:style w:type="paragraph" w:styleId="8">
    <w:name w:val="Normal (Web)"/>
    <w:basedOn w:val="1"/>
    <w:uiPriority w:val="0"/>
    <w:pPr>
      <w:spacing w:before="100" w:beforeAutospacing="1" w:after="100" w:afterAutospacing="1"/>
    </w:pPr>
  </w:style>
  <w:style w:type="character" w:styleId="9">
    <w:name w:val="Strong"/>
    <w:basedOn w:val="4"/>
    <w:qFormat/>
    <w:uiPriority w:val="0"/>
    <w:rPr>
      <w:b/>
      <w:bCs/>
    </w:rPr>
  </w:style>
  <w:style w:type="character" w:customStyle="1" w:styleId="10">
    <w:name w:val="Заголовок 1 Знак"/>
    <w:basedOn w:val="4"/>
    <w:link w:val="2"/>
    <w:uiPriority w:val="0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customStyle="1" w:styleId="11">
    <w:name w:val="Заголовок 2 Знак"/>
    <w:basedOn w:val="4"/>
    <w:link w:val="3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12">
    <w:name w:val="Текст выноски Знак"/>
    <w:basedOn w:val="4"/>
    <w:link w:val="6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B8068-6578-45F7-8B82-2ED9706C62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1485</Characters>
  <Lines>12</Lines>
  <Paragraphs>3</Paragraphs>
  <TotalTime>8</TotalTime>
  <ScaleCrop>false</ScaleCrop>
  <LinksUpToDate>false</LinksUpToDate>
  <CharactersWithSpaces>1742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2023-06-27T09:39:00Z</dcterms:created>
  <dc:creator>user</dc:creator>
  <cp:lastModifiedBy>Asotg949_User1</cp:lastModifiedBy>
  <cp:lastPrinted>2023-08-08T10:35:54Z</cp:lastPrinted>
  <dcterms:modified xsi:type="dcterms:W3CDTF">2023-08-08T10:38:30Z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DDF566B4A9A04A819692BC3461B922B3_12</vt:lpwstr>
  </property>
</Properties>
</file>