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AC7" w:rsidRDefault="008E0AC7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AC7" w:rsidRDefault="008E0AC7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AC7" w:rsidRDefault="008E0AC7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AC7" w:rsidRDefault="008E0AC7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AC7" w:rsidRDefault="008E0AC7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AC7" w:rsidRDefault="008E0AC7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AC7" w:rsidRDefault="008E0AC7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6C2A" w:rsidRDefault="00476C2A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6C2A" w:rsidRDefault="00476C2A" w:rsidP="008D2006">
      <w:pPr>
        <w:ind w:right="5811"/>
        <w:jc w:val="both"/>
        <w:rPr>
          <w:rFonts w:ascii="Times New Roman" w:hAnsi="Times New Roman" w:cs="Times New Roman"/>
          <w:sz w:val="16"/>
          <w:szCs w:val="16"/>
        </w:rPr>
      </w:pPr>
    </w:p>
    <w:p w:rsidR="008D2006" w:rsidRPr="008D2006" w:rsidRDefault="008D2006" w:rsidP="008D2006">
      <w:pPr>
        <w:ind w:right="5811"/>
        <w:jc w:val="both"/>
        <w:rPr>
          <w:rFonts w:ascii="Times New Roman" w:hAnsi="Times New Roman" w:cs="Times New Roman"/>
          <w:sz w:val="16"/>
          <w:szCs w:val="16"/>
        </w:rPr>
      </w:pPr>
    </w:p>
    <w:p w:rsidR="0021554B" w:rsidRPr="00FA6D75" w:rsidRDefault="005035FF" w:rsidP="002155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6D75">
        <w:rPr>
          <w:rFonts w:ascii="Times New Roman" w:hAnsi="Times New Roman" w:cs="Times New Roman"/>
          <w:sz w:val="28"/>
          <w:szCs w:val="28"/>
        </w:rPr>
        <w:t xml:space="preserve">Про </w:t>
      </w:r>
      <w:r w:rsidR="0021554B" w:rsidRPr="00FA6D75">
        <w:rPr>
          <w:rFonts w:ascii="Times New Roman" w:hAnsi="Times New Roman" w:cs="Times New Roman"/>
          <w:sz w:val="28"/>
          <w:szCs w:val="28"/>
        </w:rPr>
        <w:t>надання згоди на укладання договору на</w:t>
      </w:r>
    </w:p>
    <w:p w:rsidR="00817F56" w:rsidRPr="00FA6D75" w:rsidRDefault="0021554B" w:rsidP="002155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6D75">
        <w:rPr>
          <w:rFonts w:ascii="Times New Roman" w:hAnsi="Times New Roman" w:cs="Times New Roman"/>
          <w:sz w:val="28"/>
          <w:szCs w:val="28"/>
        </w:rPr>
        <w:t>безоплатне тестування програмного середовища</w:t>
      </w:r>
    </w:p>
    <w:p w:rsidR="0021554B" w:rsidRPr="00817F56" w:rsidRDefault="0021554B" w:rsidP="002155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F2FC1" w:rsidRPr="002B47EC" w:rsidRDefault="001F2FC1" w:rsidP="001F2FC1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3CA8" w:rsidRDefault="00B962CC" w:rsidP="001F2FC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підставі заяви гр.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Гальчинського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8EA">
        <w:rPr>
          <w:rFonts w:ascii="Times New Roman" w:hAnsi="Times New Roman" w:cs="Times New Roman"/>
          <w:sz w:val="28"/>
          <w:szCs w:val="28"/>
        </w:rPr>
        <w:t>Максима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Вячеславовича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№01-273 </w:t>
      </w:r>
      <w:r w:rsidR="00E3137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від 10.05.2023 р., в</w:t>
      </w:r>
      <w:r w:rsidR="00383ADD" w:rsidRPr="002B47EC">
        <w:rPr>
          <w:rFonts w:ascii="Times New Roman" w:hAnsi="Times New Roman" w:cs="Times New Roman"/>
          <w:sz w:val="28"/>
          <w:szCs w:val="28"/>
        </w:rPr>
        <w:t xml:space="preserve">ідповідно </w:t>
      </w:r>
      <w:r>
        <w:rPr>
          <w:rFonts w:ascii="Times New Roman" w:hAnsi="Times New Roman" w:cs="Times New Roman"/>
          <w:sz w:val="28"/>
          <w:szCs w:val="28"/>
        </w:rPr>
        <w:t>ст. 2-4, ст. 15, ст.16</w:t>
      </w:r>
      <w:r w:rsidR="009356AB">
        <w:rPr>
          <w:rFonts w:ascii="Times New Roman" w:hAnsi="Times New Roman" w:cs="Times New Roman"/>
          <w:sz w:val="28"/>
          <w:szCs w:val="28"/>
        </w:rPr>
        <w:t>, ст. 32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9356AB">
        <w:rPr>
          <w:rFonts w:ascii="Times New Roman" w:hAnsi="Times New Roman" w:cs="Times New Roman"/>
          <w:sz w:val="28"/>
          <w:szCs w:val="28"/>
        </w:rPr>
        <w:t xml:space="preserve">акону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356AB">
        <w:rPr>
          <w:rFonts w:ascii="Times New Roman" w:hAnsi="Times New Roman" w:cs="Times New Roman"/>
          <w:sz w:val="28"/>
          <w:szCs w:val="28"/>
        </w:rPr>
        <w:t>країни</w:t>
      </w:r>
      <w:r>
        <w:rPr>
          <w:rFonts w:ascii="Times New Roman" w:hAnsi="Times New Roman" w:cs="Times New Roman"/>
          <w:sz w:val="28"/>
          <w:szCs w:val="28"/>
        </w:rPr>
        <w:t xml:space="preserve"> «Про інформацію», ст.</w:t>
      </w:r>
      <w:r w:rsidR="00935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27 </w:t>
      </w:r>
      <w:r w:rsidR="00383ADD" w:rsidRPr="002B47EC">
        <w:rPr>
          <w:rFonts w:ascii="Times New Roman" w:hAnsi="Times New Roman" w:cs="Times New Roman"/>
          <w:sz w:val="28"/>
          <w:szCs w:val="28"/>
        </w:rPr>
        <w:t>Закон</w:t>
      </w:r>
      <w:r w:rsidR="009356AB">
        <w:rPr>
          <w:rFonts w:ascii="Times New Roman" w:hAnsi="Times New Roman" w:cs="Times New Roman"/>
          <w:sz w:val="28"/>
          <w:szCs w:val="28"/>
        </w:rPr>
        <w:t>у</w:t>
      </w:r>
      <w:r w:rsidR="00383ADD" w:rsidRPr="002B47EC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</w:t>
      </w:r>
      <w:r w:rsidR="00E3137C">
        <w:rPr>
          <w:rFonts w:ascii="Times New Roman" w:hAnsi="Times New Roman" w:cs="Times New Roman"/>
          <w:sz w:val="28"/>
          <w:szCs w:val="28"/>
        </w:rPr>
        <w:t xml:space="preserve">   </w:t>
      </w:r>
      <w:r w:rsidR="009356AB">
        <w:rPr>
          <w:rFonts w:ascii="Times New Roman" w:hAnsi="Times New Roman" w:cs="Times New Roman"/>
          <w:sz w:val="28"/>
          <w:szCs w:val="28"/>
        </w:rPr>
        <w:t xml:space="preserve">п. 14.1.56-5, п. 14.1.278 ст. 14 Податкового кодексу України, </w:t>
      </w:r>
      <w:r w:rsidR="000A3CA8" w:rsidRPr="002B47EC">
        <w:rPr>
          <w:rFonts w:ascii="Times New Roman" w:hAnsi="Times New Roman" w:cs="Times New Roman"/>
          <w:sz w:val="28"/>
          <w:szCs w:val="28"/>
        </w:rPr>
        <w:t>Виконавчий комітет Авангардівської селищної ради ВИРІШИВ:</w:t>
      </w:r>
    </w:p>
    <w:p w:rsidR="002B47EC" w:rsidRPr="00FA2185" w:rsidRDefault="002B47EC" w:rsidP="001F2FC1">
      <w:pPr>
        <w:pStyle w:val="a6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814D4" w:rsidRPr="00C01CBF" w:rsidRDefault="0055202C" w:rsidP="00476C2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Надати згоду на укладання договору на безоплатне тестування програмного </w:t>
      </w:r>
      <w:r w:rsidRPr="0055202C">
        <w:rPr>
          <w:rFonts w:ascii="Times New Roman" w:hAnsi="Times New Roman" w:cs="Times New Roman"/>
          <w:sz w:val="28"/>
          <w:szCs w:val="28"/>
        </w:rPr>
        <w:t>середовища інтеграції ресурсів у розподіленій інформаційній системі «Моніторингу місцевих податків та зборів»</w:t>
      </w:r>
      <w:r>
        <w:rPr>
          <w:rFonts w:ascii="Times New Roman" w:hAnsi="Times New Roman" w:cs="Times New Roman"/>
          <w:sz w:val="28"/>
          <w:szCs w:val="28"/>
        </w:rPr>
        <w:t xml:space="preserve"> із гр. Гальчинським </w:t>
      </w:r>
      <w:r w:rsidR="000D28EA">
        <w:rPr>
          <w:rFonts w:ascii="Times New Roman" w:hAnsi="Times New Roman" w:cs="Times New Roman"/>
          <w:sz w:val="28"/>
          <w:szCs w:val="28"/>
        </w:rPr>
        <w:t>Максимом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Вячеславовичем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терміном на 1 (один) день. </w:t>
      </w:r>
    </w:p>
    <w:p w:rsidR="008D2006" w:rsidRPr="008D2006" w:rsidRDefault="008D2006" w:rsidP="008D200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5202C" w:rsidRDefault="0055202C" w:rsidP="00447979">
      <w:pPr>
        <w:pStyle w:val="a3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Безоплатне тестування програмного середовища провести на електронному (комп’ютерному) обладнанні Авангардівської селищної ради, розміщеному у Відділі внутрішнього моніторингу</w:t>
      </w:r>
      <w:r w:rsidR="000D28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обліку місцевих податків </w:t>
      </w:r>
      <w:r w:rsidR="000D28EA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зборів Авангардівської селищної ради за адресою: </w:t>
      </w:r>
      <w:r w:rsidR="000D28E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смт. Авангард, вул. Добрянського, 26</w:t>
      </w:r>
    </w:p>
    <w:p w:rsidR="0055202C" w:rsidRPr="00FA2185" w:rsidRDefault="0055202C" w:rsidP="0055202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01CBF" w:rsidRDefault="0055202C" w:rsidP="00447979">
      <w:pPr>
        <w:pStyle w:val="a3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 проведеного тестування – оформити відповідною довідкою.</w:t>
      </w:r>
    </w:p>
    <w:p w:rsidR="00447979" w:rsidRPr="00FA2185" w:rsidRDefault="00447979" w:rsidP="00447979">
      <w:pPr>
        <w:pStyle w:val="a3"/>
        <w:spacing w:line="240" w:lineRule="auto"/>
        <w:ind w:left="714"/>
        <w:jc w:val="both"/>
        <w:rPr>
          <w:rFonts w:ascii="Times New Roman" w:hAnsi="Times New Roman" w:cs="Times New Roman"/>
          <w:sz w:val="16"/>
          <w:szCs w:val="16"/>
        </w:rPr>
      </w:pPr>
    </w:p>
    <w:p w:rsidR="00C01CBF" w:rsidRDefault="0055202C" w:rsidP="00447979">
      <w:pPr>
        <w:pStyle w:val="a3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Відповідальним за виконання цього рішення призначити Начальника відділу внутрішнього моніторингу, обліку місцевих податків </w:t>
      </w:r>
      <w:r w:rsidR="00E3137C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зборів Авангардівської селищної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Дубіну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2B47EC" w:rsidRPr="00476C2A" w:rsidRDefault="002B47EC" w:rsidP="002B47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185" w:rsidRDefault="000A3CA8" w:rsidP="00FA218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76C2A">
        <w:rPr>
          <w:rFonts w:ascii="Times New Roman" w:hAnsi="Times New Roman" w:cs="Times New Roman"/>
          <w:b/>
          <w:sz w:val="28"/>
          <w:szCs w:val="28"/>
        </w:rPr>
        <w:t xml:space="preserve">Селищний голова           </w:t>
      </w:r>
      <w:r w:rsidR="00FA218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476C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18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476C2A">
        <w:rPr>
          <w:rFonts w:ascii="Times New Roman" w:hAnsi="Times New Roman" w:cs="Times New Roman"/>
          <w:b/>
          <w:sz w:val="28"/>
          <w:szCs w:val="28"/>
        </w:rPr>
        <w:t>Сергій ХРУСТОВСЬКИЙ</w:t>
      </w:r>
    </w:p>
    <w:p w:rsidR="00FA2185" w:rsidRDefault="00FA2185" w:rsidP="00FA218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A2185" w:rsidRPr="00476C2A" w:rsidRDefault="00FA2185" w:rsidP="00FA218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76C2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113</w:t>
      </w:r>
    </w:p>
    <w:p w:rsidR="00FA2185" w:rsidRDefault="00FA2185" w:rsidP="00FA218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476C2A">
        <w:rPr>
          <w:rFonts w:ascii="Times New Roman" w:hAnsi="Times New Roman" w:cs="Times New Roman"/>
          <w:b/>
          <w:sz w:val="28"/>
          <w:szCs w:val="28"/>
        </w:rPr>
        <w:t xml:space="preserve">ід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476C2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05</w:t>
      </w:r>
      <w:r w:rsidRPr="00476C2A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0A3CA8" w:rsidRPr="00476C2A" w:rsidRDefault="000A3CA8" w:rsidP="00476C2A">
      <w:pPr>
        <w:rPr>
          <w:rFonts w:ascii="Times New Roman" w:hAnsi="Times New Roman" w:cs="Times New Roman"/>
          <w:b/>
          <w:sz w:val="28"/>
          <w:szCs w:val="28"/>
        </w:rPr>
      </w:pPr>
    </w:p>
    <w:sectPr w:rsidR="000A3CA8" w:rsidRPr="00476C2A" w:rsidSect="008D200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A15CA"/>
    <w:multiLevelType w:val="hybridMultilevel"/>
    <w:tmpl w:val="3D9C1926"/>
    <w:lvl w:ilvl="0" w:tplc="8DE054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A2DBA"/>
    <w:multiLevelType w:val="hybridMultilevel"/>
    <w:tmpl w:val="12220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A18DD"/>
    <w:multiLevelType w:val="hybridMultilevel"/>
    <w:tmpl w:val="B6DA5B0A"/>
    <w:lvl w:ilvl="0" w:tplc="01A0DA5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955083"/>
    <w:multiLevelType w:val="hybridMultilevel"/>
    <w:tmpl w:val="CD42EF60"/>
    <w:lvl w:ilvl="0" w:tplc="4E4051A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83"/>
    <w:rsid w:val="00045A99"/>
    <w:rsid w:val="00091103"/>
    <w:rsid w:val="00091735"/>
    <w:rsid w:val="00097282"/>
    <w:rsid w:val="000A338E"/>
    <w:rsid w:val="000A3CA8"/>
    <w:rsid w:val="000D28EA"/>
    <w:rsid w:val="000E12EC"/>
    <w:rsid w:val="00161E2F"/>
    <w:rsid w:val="0016369B"/>
    <w:rsid w:val="00167A25"/>
    <w:rsid w:val="001F2FC1"/>
    <w:rsid w:val="0021554B"/>
    <w:rsid w:val="00263903"/>
    <w:rsid w:val="002A7859"/>
    <w:rsid w:val="002B47EC"/>
    <w:rsid w:val="002C65C2"/>
    <w:rsid w:val="002D224C"/>
    <w:rsid w:val="002E493E"/>
    <w:rsid w:val="00300D7D"/>
    <w:rsid w:val="00352E4D"/>
    <w:rsid w:val="00371E03"/>
    <w:rsid w:val="003814D4"/>
    <w:rsid w:val="00383ADD"/>
    <w:rsid w:val="004043FB"/>
    <w:rsid w:val="00447979"/>
    <w:rsid w:val="004653C3"/>
    <w:rsid w:val="00476C2A"/>
    <w:rsid w:val="004A47DA"/>
    <w:rsid w:val="004E3763"/>
    <w:rsid w:val="004F42ED"/>
    <w:rsid w:val="005035FF"/>
    <w:rsid w:val="00547FE9"/>
    <w:rsid w:val="0055202C"/>
    <w:rsid w:val="005A17D7"/>
    <w:rsid w:val="00636C1C"/>
    <w:rsid w:val="00655B1D"/>
    <w:rsid w:val="00682237"/>
    <w:rsid w:val="00683755"/>
    <w:rsid w:val="0068458D"/>
    <w:rsid w:val="006C0636"/>
    <w:rsid w:val="006F50BF"/>
    <w:rsid w:val="007C4970"/>
    <w:rsid w:val="008032AE"/>
    <w:rsid w:val="00817F56"/>
    <w:rsid w:val="0086220B"/>
    <w:rsid w:val="008846E6"/>
    <w:rsid w:val="008D2006"/>
    <w:rsid w:val="008E0AC7"/>
    <w:rsid w:val="009356AB"/>
    <w:rsid w:val="009A20F4"/>
    <w:rsid w:val="00A77283"/>
    <w:rsid w:val="00B10E4F"/>
    <w:rsid w:val="00B30B9D"/>
    <w:rsid w:val="00B46ED3"/>
    <w:rsid w:val="00B962CC"/>
    <w:rsid w:val="00BC6BAF"/>
    <w:rsid w:val="00BE2C17"/>
    <w:rsid w:val="00C01CBF"/>
    <w:rsid w:val="00C17F38"/>
    <w:rsid w:val="00C41365"/>
    <w:rsid w:val="00CC2B77"/>
    <w:rsid w:val="00D26A4F"/>
    <w:rsid w:val="00D37380"/>
    <w:rsid w:val="00D44C8E"/>
    <w:rsid w:val="00D5264D"/>
    <w:rsid w:val="00D87F32"/>
    <w:rsid w:val="00D970BD"/>
    <w:rsid w:val="00DD15F8"/>
    <w:rsid w:val="00E22440"/>
    <w:rsid w:val="00E3137C"/>
    <w:rsid w:val="00E6086E"/>
    <w:rsid w:val="00E94F2E"/>
    <w:rsid w:val="00ED3048"/>
    <w:rsid w:val="00F1217A"/>
    <w:rsid w:val="00F133FD"/>
    <w:rsid w:val="00F71BCB"/>
    <w:rsid w:val="00FA2185"/>
    <w:rsid w:val="00FA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C5444-61A0-4724-A061-22229520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3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5F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37380"/>
    <w:pPr>
      <w:spacing w:after="0" w:line="240" w:lineRule="auto"/>
    </w:pPr>
  </w:style>
  <w:style w:type="table" w:styleId="a7">
    <w:name w:val="Table Grid"/>
    <w:basedOn w:val="a1"/>
    <w:uiPriority w:val="39"/>
    <w:rsid w:val="001F2FC1"/>
    <w:pPr>
      <w:spacing w:after="0" w:line="240" w:lineRule="auto"/>
    </w:pPr>
    <w:rPr>
      <w:sz w:val="24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6D9F7-545E-4729-96AF-8F3335722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Socslygba</dc:creator>
  <cp:lastModifiedBy>Admin</cp:lastModifiedBy>
  <cp:revision>2</cp:revision>
  <cp:lastPrinted>2023-06-07T08:10:00Z</cp:lastPrinted>
  <dcterms:created xsi:type="dcterms:W3CDTF">2023-06-07T08:10:00Z</dcterms:created>
  <dcterms:modified xsi:type="dcterms:W3CDTF">2023-06-07T08:10:00Z</dcterms:modified>
</cp:coreProperties>
</file>