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C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9CDEC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BE6969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82C7B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D99D3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162812E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1B02BA20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2AB0D21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7238AF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799740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A82465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2C646FE0" w14:textId="77777777" w:rsidR="00CF61CF" w:rsidRDefault="00CF61CF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F92668B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83FF28F" w14:textId="293FC446" w:rsidR="00C633E5" w:rsidRPr="00721FD5" w:rsidRDefault="00FB171D" w:rsidP="00CF61CF">
      <w:pPr>
        <w:pStyle w:val="a3"/>
        <w:shd w:val="clear" w:color="auto" w:fill="FFFFFF"/>
        <w:spacing w:before="0" w:beforeAutospacing="0" w:after="0" w:afterAutospacing="0"/>
        <w:ind w:right="4534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житла </w:t>
      </w:r>
      <w:proofErr w:type="spellStart"/>
      <w:r w:rsidR="00C633E5" w:rsidRPr="00721FD5">
        <w:rPr>
          <w:color w:val="000000" w:themeColor="text1"/>
          <w:sz w:val="28"/>
          <w:szCs w:val="28"/>
        </w:rPr>
        <w:t>розташованого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="00C633E5" w:rsidRPr="00721FD5">
        <w:rPr>
          <w:color w:val="000000" w:themeColor="text1"/>
          <w:sz w:val="28"/>
          <w:szCs w:val="28"/>
        </w:rPr>
        <w:t>адресою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: </w:t>
      </w:r>
      <w:r w:rsidR="005313AA">
        <w:rPr>
          <w:color w:val="000000" w:themeColor="text1"/>
          <w:sz w:val="28"/>
          <w:szCs w:val="28"/>
          <w:lang w:val="uk-UA"/>
        </w:rPr>
        <w:t>смт Авангард</w:t>
      </w:r>
      <w:r w:rsidR="00C633E5" w:rsidRPr="00721FD5">
        <w:rPr>
          <w:color w:val="000000" w:themeColor="text1"/>
          <w:sz w:val="28"/>
          <w:szCs w:val="28"/>
        </w:rPr>
        <w:t xml:space="preserve">, </w:t>
      </w:r>
      <w:r w:rsidR="008629FA">
        <w:rPr>
          <w:color w:val="000000" w:themeColor="text1"/>
          <w:sz w:val="28"/>
          <w:szCs w:val="28"/>
          <w:lang w:val="uk-UA"/>
        </w:rPr>
        <w:br/>
      </w:r>
      <w:proofErr w:type="spellStart"/>
      <w:r w:rsidR="00C633E5" w:rsidRPr="00721FD5">
        <w:rPr>
          <w:color w:val="000000" w:themeColor="text1"/>
          <w:sz w:val="28"/>
          <w:szCs w:val="28"/>
        </w:rPr>
        <w:t>вул</w:t>
      </w:r>
      <w:proofErr w:type="spellEnd"/>
      <w:r w:rsidR="00C633E5" w:rsidRPr="00721FD5">
        <w:rPr>
          <w:color w:val="000000" w:themeColor="text1"/>
          <w:sz w:val="28"/>
          <w:szCs w:val="28"/>
        </w:rPr>
        <w:t xml:space="preserve">. </w:t>
      </w:r>
      <w:r w:rsidR="0048180F">
        <w:rPr>
          <w:color w:val="000000" w:themeColor="text1"/>
          <w:sz w:val="28"/>
          <w:szCs w:val="28"/>
          <w:lang w:val="uk-UA"/>
        </w:rPr>
        <w:t>Центральна</w:t>
      </w:r>
      <w:r w:rsidR="00C633E5" w:rsidRPr="00721FD5">
        <w:rPr>
          <w:color w:val="000000" w:themeColor="text1"/>
          <w:sz w:val="28"/>
          <w:szCs w:val="28"/>
        </w:rPr>
        <w:t xml:space="preserve">, </w:t>
      </w:r>
      <w:r w:rsidR="00C633E5" w:rsidRPr="00721FD5">
        <w:rPr>
          <w:color w:val="000000" w:themeColor="text1"/>
          <w:sz w:val="28"/>
          <w:szCs w:val="28"/>
          <w:lang w:val="uk-UA"/>
        </w:rPr>
        <w:t>будинок №</w:t>
      </w:r>
      <w:r w:rsidR="00A91353">
        <w:rPr>
          <w:color w:val="000000" w:themeColor="text1"/>
          <w:sz w:val="28"/>
          <w:szCs w:val="28"/>
          <w:lang w:val="uk-UA"/>
        </w:rPr>
        <w:t xml:space="preserve"> 2</w:t>
      </w:r>
      <w:r w:rsidR="005313AA">
        <w:rPr>
          <w:color w:val="000000" w:themeColor="text1"/>
          <w:sz w:val="28"/>
          <w:szCs w:val="28"/>
          <w:lang w:val="uk-UA"/>
        </w:rPr>
        <w:t>3,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633E5" w:rsidRPr="00721FD5">
        <w:rPr>
          <w:color w:val="000000" w:themeColor="text1"/>
          <w:sz w:val="28"/>
          <w:szCs w:val="28"/>
          <w:lang w:val="uk-UA"/>
        </w:rPr>
        <w:t>квартир</w:t>
      </w:r>
      <w:r w:rsidR="00172E90" w:rsidRPr="00721FD5">
        <w:rPr>
          <w:color w:val="000000" w:themeColor="text1"/>
          <w:sz w:val="28"/>
          <w:szCs w:val="28"/>
          <w:lang w:val="uk-UA"/>
        </w:rPr>
        <w:t>а</w:t>
      </w:r>
      <w:r w:rsidR="008629FA">
        <w:rPr>
          <w:color w:val="000000" w:themeColor="text1"/>
          <w:sz w:val="28"/>
          <w:szCs w:val="28"/>
          <w:lang w:val="uk-UA"/>
        </w:rPr>
        <w:t xml:space="preserve"> № </w:t>
      </w:r>
      <w:r w:rsidR="00A91353">
        <w:rPr>
          <w:color w:val="000000" w:themeColor="text1"/>
          <w:sz w:val="28"/>
          <w:szCs w:val="28"/>
          <w:lang w:val="uk-UA"/>
        </w:rPr>
        <w:t>29</w:t>
      </w:r>
      <w:r w:rsidR="00C633E5"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</w:t>
      </w:r>
      <w:r w:rsidR="00A91353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у</w:t>
      </w:r>
      <w:r w:rsidR="00C633E5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житла для тимчасового проживання</w:t>
      </w:r>
      <w:r w:rsidR="00172E90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</w:t>
      </w:r>
    </w:p>
    <w:p w14:paraId="4384DA93" w14:textId="61916CE5" w:rsidR="00C633E5" w:rsidRPr="00721FD5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CFB0AF1" w14:textId="69FC6F8A" w:rsidR="003273E8" w:rsidRPr="00721FD5" w:rsidRDefault="008629FA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657096">
        <w:rPr>
          <w:color w:val="1B1D1F"/>
          <w:sz w:val="28"/>
          <w:szCs w:val="28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</w:t>
      </w:r>
      <w:r>
        <w:rPr>
          <w:color w:val="1B1D1F"/>
          <w:sz w:val="28"/>
          <w:szCs w:val="28"/>
          <w:lang w:val="uk-UA"/>
        </w:rPr>
        <w:t xml:space="preserve"> зі змінами</w:t>
      </w:r>
      <w:r w:rsidRPr="00657096">
        <w:rPr>
          <w:color w:val="1B1D1F"/>
          <w:sz w:val="28"/>
          <w:szCs w:val="28"/>
          <w:lang w:val="uk-UA"/>
        </w:rPr>
        <w:t xml:space="preserve">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C8565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>
        <w:rPr>
          <w:noProof/>
          <w:sz w:val="28"/>
          <w:szCs w:val="28"/>
          <w:lang w:val="uk-UA"/>
        </w:rPr>
        <w:t xml:space="preserve"> із змінами</w:t>
      </w:r>
      <w:r w:rsidRPr="006570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29 квітня 2022року № 495 « Деякі питання з формування фондів житла, призначеного для тимчасового проживання внутрішньо переміщених осіб» із змінами,</w:t>
      </w:r>
      <w:r w:rsidRPr="00657096">
        <w:rPr>
          <w:sz w:val="28"/>
          <w:szCs w:val="28"/>
          <w:lang w:val="uk-UA"/>
        </w:rPr>
        <w:t xml:space="preserve"> рішен</w:t>
      </w:r>
      <w:r w:rsidRPr="00C85653">
        <w:rPr>
          <w:sz w:val="28"/>
          <w:szCs w:val="28"/>
          <w:lang w:val="uk-UA"/>
        </w:rPr>
        <w:t>ь</w:t>
      </w:r>
      <w:r w:rsidRPr="00657096">
        <w:rPr>
          <w:sz w:val="28"/>
          <w:szCs w:val="28"/>
          <w:lang w:val="uk-UA"/>
        </w:rPr>
        <w:t xml:space="preserve"> </w:t>
      </w:r>
      <w:r w:rsidRPr="00C85653">
        <w:rPr>
          <w:sz w:val="28"/>
          <w:szCs w:val="28"/>
          <w:lang w:val="uk-UA"/>
        </w:rPr>
        <w:t xml:space="preserve">Авангардівської селищної </w:t>
      </w:r>
      <w:r w:rsidRPr="00657096">
        <w:rPr>
          <w:sz w:val="28"/>
          <w:szCs w:val="28"/>
          <w:lang w:val="uk-UA"/>
        </w:rPr>
        <w:t>ради</w:t>
      </w:r>
      <w:r w:rsidRPr="00C85653">
        <w:rPr>
          <w:sz w:val="28"/>
          <w:szCs w:val="28"/>
          <w:lang w:val="uk-UA"/>
        </w:rPr>
        <w:t xml:space="preserve"> </w:t>
      </w:r>
      <w:hyperlink r:id="rId5" w:history="1"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23 лютого 2023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Pr="00C85653">
        <w:rPr>
          <w:sz w:val="28"/>
          <w:szCs w:val="28"/>
          <w:lang w:val="uk-UA"/>
        </w:rPr>
        <w:t xml:space="preserve">І </w:t>
      </w:r>
      <w:r w:rsidRPr="00657096">
        <w:rPr>
          <w:sz w:val="28"/>
          <w:szCs w:val="28"/>
          <w:lang w:val="uk-UA"/>
        </w:rPr>
        <w:t xml:space="preserve">«Про </w:t>
      </w:r>
      <w:r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Pr="00C85653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>
        <w:rPr>
          <w:noProof/>
          <w:sz w:val="28"/>
          <w:szCs w:val="28"/>
          <w:lang w:val="uk-UA"/>
        </w:rPr>
        <w:t>3</w:t>
      </w:r>
      <w:r w:rsidRPr="00C85653">
        <w:rPr>
          <w:noProof/>
          <w:sz w:val="28"/>
          <w:szCs w:val="28"/>
          <w:lang w:val="uk-UA"/>
        </w:rPr>
        <w:t xml:space="preserve"> рік, </w:t>
      </w:r>
      <w:hyperlink r:id="rId6" w:history="1"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A91353">
          <w:rPr>
            <w:rStyle w:val="a5"/>
            <w:color w:val="auto"/>
            <w:sz w:val="28"/>
            <w:szCs w:val="28"/>
            <w:u w:val="none"/>
            <w:lang w:val="uk-UA"/>
          </w:rPr>
          <w:t xml:space="preserve">23 червня 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2023</w:t>
        </w:r>
        <w:r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="00A91353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2038</w:t>
        </w:r>
        <w:r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Pr="00C85653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C85653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Pr="00C85653">
        <w:rPr>
          <w:color w:val="1B1D1F"/>
          <w:sz w:val="28"/>
          <w:szCs w:val="28"/>
          <w:lang w:val="uk-UA"/>
        </w:rPr>
        <w:t xml:space="preserve"> </w:t>
      </w:r>
      <w:r w:rsidRPr="00A91353">
        <w:rPr>
          <w:sz w:val="28"/>
          <w:szCs w:val="28"/>
          <w:lang w:val="uk-UA"/>
        </w:rPr>
        <w:t>«Про надання згоди на придбання в комунальну власність Відділом</w:t>
      </w:r>
      <w:r w:rsidR="00CF61CF">
        <w:rPr>
          <w:sz w:val="28"/>
          <w:szCs w:val="28"/>
          <w:lang w:val="uk-UA"/>
        </w:rPr>
        <w:t xml:space="preserve"> соціального захисту населення </w:t>
      </w:r>
      <w:bookmarkStart w:id="0" w:name="_GoBack"/>
      <w:bookmarkEnd w:id="0"/>
      <w:r w:rsidRPr="00A91353">
        <w:rPr>
          <w:sz w:val="28"/>
          <w:szCs w:val="28"/>
          <w:lang w:val="uk-UA"/>
        </w:rPr>
        <w:t>Авангардівської</w:t>
      </w:r>
      <w:r w:rsidR="00A91353">
        <w:rPr>
          <w:sz w:val="28"/>
          <w:szCs w:val="28"/>
          <w:lang w:val="uk-UA"/>
        </w:rPr>
        <w:t xml:space="preserve"> селищної ради житлового</w:t>
      </w:r>
      <w:r w:rsidRPr="00A91353">
        <w:rPr>
          <w:sz w:val="28"/>
          <w:szCs w:val="28"/>
          <w:lang w:val="uk-UA"/>
        </w:rPr>
        <w:t xml:space="preserve"> приміщен</w:t>
      </w:r>
      <w:r w:rsidR="00A91353">
        <w:rPr>
          <w:sz w:val="28"/>
          <w:szCs w:val="28"/>
          <w:lang w:val="uk-UA"/>
        </w:rPr>
        <w:t>ня</w:t>
      </w:r>
      <w:r w:rsidRPr="00A91353">
        <w:rPr>
          <w:sz w:val="28"/>
          <w:szCs w:val="28"/>
          <w:lang w:val="uk-UA"/>
        </w:rPr>
        <w:t xml:space="preserve"> для</w:t>
      </w:r>
      <w:r w:rsidR="00A91353">
        <w:rPr>
          <w:sz w:val="28"/>
          <w:szCs w:val="28"/>
          <w:lang w:val="uk-UA"/>
        </w:rPr>
        <w:t xml:space="preserve"> включення до фонду житла для</w:t>
      </w:r>
      <w:r w:rsidRPr="00A91353">
        <w:rPr>
          <w:sz w:val="28"/>
          <w:szCs w:val="28"/>
          <w:lang w:val="uk-UA"/>
        </w:rPr>
        <w:t xml:space="preserve"> тимчасового проживання внутрішньо переміщених осіб», </w:t>
      </w:r>
      <w:r w:rsidR="003273E8" w:rsidRPr="00A91353">
        <w:rPr>
          <w:sz w:val="28"/>
          <w:szCs w:val="28"/>
          <w:lang w:val="uk-UA"/>
        </w:rPr>
        <w:t>з метою п</w:t>
      </w:r>
      <w:r w:rsidR="003273E8" w:rsidRPr="00E22D45">
        <w:rPr>
          <w:color w:val="000000" w:themeColor="text1"/>
          <w:sz w:val="28"/>
          <w:szCs w:val="28"/>
          <w:lang w:val="uk-UA"/>
        </w:rPr>
        <w:t xml:space="preserve">ідтримки та соціальної адаптації внутрішньо переміщених осіб в частині забезпечення житлом </w:t>
      </w:r>
      <w:r w:rsidR="003273E8" w:rsidRPr="00E22D45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r w:rsidR="003273E8" w:rsidRPr="00E22D45">
        <w:rPr>
          <w:color w:val="000000" w:themeColor="text1"/>
          <w:sz w:val="28"/>
          <w:szCs w:val="28"/>
          <w:lang w:val="uk-UA"/>
        </w:rPr>
        <w:t>,</w:t>
      </w:r>
      <w:r w:rsidR="003273E8" w:rsidRPr="00FB171D">
        <w:rPr>
          <w:color w:val="000000" w:themeColor="text1"/>
          <w:sz w:val="28"/>
          <w:szCs w:val="28"/>
          <w:lang w:val="uk-UA"/>
        </w:rPr>
        <w:t xml:space="preserve"> </w:t>
      </w:r>
      <w:r w:rsidR="003273E8" w:rsidRPr="00721FD5">
        <w:rPr>
          <w:color w:val="000000" w:themeColor="text1"/>
          <w:sz w:val="28"/>
          <w:szCs w:val="28"/>
          <w:lang w:val="uk-UA"/>
        </w:rPr>
        <w:t>В</w:t>
      </w:r>
      <w:r w:rsidR="003273E8" w:rsidRPr="00FB171D">
        <w:rPr>
          <w:color w:val="000000" w:themeColor="text1"/>
          <w:sz w:val="28"/>
          <w:szCs w:val="28"/>
          <w:lang w:val="uk-UA"/>
        </w:rPr>
        <w:t xml:space="preserve">иконавчий комітет </w:t>
      </w:r>
      <w:r w:rsidR="003273E8" w:rsidRPr="00721FD5">
        <w:rPr>
          <w:color w:val="000000" w:themeColor="text1"/>
          <w:sz w:val="28"/>
          <w:szCs w:val="28"/>
          <w:lang w:val="uk-UA"/>
        </w:rPr>
        <w:t xml:space="preserve">Авангардівської селищної </w:t>
      </w:r>
      <w:r w:rsidR="003273E8" w:rsidRPr="00FB171D">
        <w:rPr>
          <w:color w:val="000000" w:themeColor="text1"/>
          <w:sz w:val="28"/>
          <w:szCs w:val="28"/>
          <w:lang w:val="uk-UA"/>
        </w:rPr>
        <w:t>ради</w:t>
      </w:r>
      <w:r w:rsidR="003273E8"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="003273E8" w:rsidRPr="00FB171D">
        <w:rPr>
          <w:rStyle w:val="a4"/>
          <w:color w:val="000000" w:themeColor="text1"/>
          <w:sz w:val="28"/>
          <w:szCs w:val="28"/>
          <w:lang w:val="uk-UA"/>
        </w:rPr>
        <w:t>В</w:t>
      </w:r>
      <w:r w:rsidR="003273E8" w:rsidRPr="00721FD5">
        <w:rPr>
          <w:rStyle w:val="a4"/>
          <w:color w:val="000000" w:themeColor="text1"/>
          <w:sz w:val="28"/>
          <w:szCs w:val="28"/>
          <w:lang w:val="uk-UA"/>
        </w:rPr>
        <w:t>ИРІШИВ</w:t>
      </w:r>
      <w:r w:rsidR="003273E8" w:rsidRPr="00FB171D">
        <w:rPr>
          <w:rStyle w:val="a4"/>
          <w:color w:val="000000" w:themeColor="text1"/>
          <w:sz w:val="28"/>
          <w:szCs w:val="28"/>
          <w:lang w:val="uk-UA"/>
        </w:rPr>
        <w:t>:</w:t>
      </w:r>
    </w:p>
    <w:p w14:paraId="05DFA695" w14:textId="77777777" w:rsidR="003273E8" w:rsidRPr="00CF61CF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16"/>
          <w:szCs w:val="16"/>
          <w:lang w:val="uk-UA"/>
        </w:rPr>
      </w:pPr>
    </w:p>
    <w:p w14:paraId="63984D82" w14:textId="32CABFFC" w:rsidR="008629FA" w:rsidRPr="00CF61CF" w:rsidRDefault="00172E90" w:rsidP="00CF6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>З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арахувати придбане житло</w:t>
      </w:r>
      <w:r w:rsidR="00F92006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розташован</w:t>
      </w:r>
      <w:proofErr w:type="spellEnd"/>
      <w:r w:rsidR="00F92006" w:rsidRPr="00721FD5">
        <w:rPr>
          <w:color w:val="000000" w:themeColor="text1"/>
          <w:sz w:val="28"/>
          <w:szCs w:val="28"/>
          <w:lang w:val="uk-UA"/>
        </w:rPr>
        <w:t>е</w:t>
      </w:r>
      <w:r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Pr="00721FD5">
        <w:rPr>
          <w:color w:val="000000" w:themeColor="text1"/>
          <w:sz w:val="28"/>
          <w:szCs w:val="28"/>
        </w:rPr>
        <w:t>адресою</w:t>
      </w:r>
      <w:proofErr w:type="spellEnd"/>
      <w:r w:rsidRPr="00721FD5">
        <w:rPr>
          <w:color w:val="000000" w:themeColor="text1"/>
          <w:sz w:val="28"/>
          <w:szCs w:val="28"/>
        </w:rPr>
        <w:t xml:space="preserve">: </w:t>
      </w:r>
      <w:r w:rsidR="005313AA">
        <w:rPr>
          <w:color w:val="000000" w:themeColor="text1"/>
          <w:sz w:val="28"/>
          <w:szCs w:val="28"/>
          <w:lang w:val="uk-UA"/>
        </w:rPr>
        <w:t>смт Авангард</w:t>
      </w:r>
      <w:r w:rsidR="005313AA" w:rsidRPr="00721FD5">
        <w:rPr>
          <w:color w:val="000000" w:themeColor="text1"/>
          <w:sz w:val="28"/>
          <w:szCs w:val="28"/>
        </w:rPr>
        <w:t xml:space="preserve">, </w:t>
      </w:r>
      <w:r w:rsidR="005313AA">
        <w:rPr>
          <w:color w:val="000000" w:themeColor="text1"/>
          <w:sz w:val="28"/>
          <w:szCs w:val="28"/>
          <w:lang w:val="uk-UA"/>
        </w:rPr>
        <w:br/>
      </w:r>
      <w:proofErr w:type="spellStart"/>
      <w:r w:rsidR="005313AA" w:rsidRPr="00721FD5">
        <w:rPr>
          <w:color w:val="000000" w:themeColor="text1"/>
          <w:sz w:val="28"/>
          <w:szCs w:val="28"/>
        </w:rPr>
        <w:t>вул</w:t>
      </w:r>
      <w:proofErr w:type="spellEnd"/>
      <w:r w:rsidR="005313AA" w:rsidRPr="00721FD5">
        <w:rPr>
          <w:color w:val="000000" w:themeColor="text1"/>
          <w:sz w:val="28"/>
          <w:szCs w:val="28"/>
        </w:rPr>
        <w:t xml:space="preserve">. </w:t>
      </w:r>
      <w:r w:rsidR="00A91353">
        <w:rPr>
          <w:color w:val="000000" w:themeColor="text1"/>
          <w:sz w:val="28"/>
          <w:szCs w:val="28"/>
          <w:lang w:val="uk-UA"/>
        </w:rPr>
        <w:t>Центральна</w:t>
      </w:r>
      <w:r w:rsidR="005313AA" w:rsidRPr="00721FD5">
        <w:rPr>
          <w:color w:val="000000" w:themeColor="text1"/>
          <w:sz w:val="28"/>
          <w:szCs w:val="28"/>
        </w:rPr>
        <w:t xml:space="preserve">, </w:t>
      </w:r>
      <w:r w:rsidR="005313AA" w:rsidRPr="00721FD5">
        <w:rPr>
          <w:color w:val="000000" w:themeColor="text1"/>
          <w:sz w:val="28"/>
          <w:szCs w:val="28"/>
          <w:lang w:val="uk-UA"/>
        </w:rPr>
        <w:t>будинок №</w:t>
      </w:r>
      <w:r w:rsidR="00A91353">
        <w:rPr>
          <w:color w:val="000000" w:themeColor="text1"/>
          <w:sz w:val="28"/>
          <w:szCs w:val="28"/>
          <w:lang w:val="uk-UA"/>
        </w:rPr>
        <w:t xml:space="preserve"> 2</w:t>
      </w:r>
      <w:r w:rsidR="005313AA">
        <w:rPr>
          <w:color w:val="000000" w:themeColor="text1"/>
          <w:sz w:val="28"/>
          <w:szCs w:val="28"/>
          <w:lang w:val="uk-UA"/>
        </w:rPr>
        <w:t>3,</w:t>
      </w:r>
      <w:r w:rsidR="005313AA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5313AA" w:rsidRPr="00721FD5">
        <w:rPr>
          <w:color w:val="000000" w:themeColor="text1"/>
          <w:sz w:val="28"/>
          <w:szCs w:val="28"/>
          <w:lang w:val="uk-UA"/>
        </w:rPr>
        <w:t>квартира</w:t>
      </w:r>
      <w:r w:rsidR="00A91353">
        <w:rPr>
          <w:color w:val="000000" w:themeColor="text1"/>
          <w:sz w:val="28"/>
          <w:szCs w:val="28"/>
          <w:lang w:val="uk-UA"/>
        </w:rPr>
        <w:t xml:space="preserve"> № 29</w:t>
      </w:r>
      <w:r w:rsidR="005313AA" w:rsidRPr="00721FD5">
        <w:rPr>
          <w:color w:val="000000" w:themeColor="text1"/>
          <w:sz w:val="28"/>
          <w:szCs w:val="28"/>
          <w:lang w:val="uk-UA"/>
        </w:rPr>
        <w:t xml:space="preserve"> </w:t>
      </w:r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загальною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площею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r w:rsidR="00CF61CF">
        <w:rPr>
          <w:color w:val="000000" w:themeColor="text1"/>
          <w:sz w:val="28"/>
          <w:szCs w:val="28"/>
          <w:lang w:val="uk-UA"/>
        </w:rPr>
        <w:t>69,6</w:t>
      </w:r>
      <w:r w:rsidR="00CF61CF" w:rsidRPr="00A26D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F61CF" w:rsidRPr="00A26D14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CF61CF" w:rsidRPr="00A26D14">
        <w:rPr>
          <w:color w:val="000000" w:themeColor="text1"/>
          <w:sz w:val="28"/>
          <w:szCs w:val="28"/>
          <w:lang w:val="uk-UA"/>
        </w:rPr>
        <w:t xml:space="preserve">, </w:t>
      </w:r>
      <w:r w:rsidR="00CF61CF">
        <w:rPr>
          <w:color w:val="000000" w:themeColor="text1"/>
          <w:sz w:val="28"/>
          <w:szCs w:val="28"/>
          <w:lang w:val="uk-UA"/>
        </w:rPr>
        <w:t xml:space="preserve">житловою площею 44,2 </w:t>
      </w:r>
      <w:proofErr w:type="spellStart"/>
      <w:r w:rsidR="00CF61CF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CF61CF">
        <w:rPr>
          <w:color w:val="000000" w:themeColor="text1"/>
          <w:sz w:val="28"/>
          <w:szCs w:val="28"/>
          <w:lang w:val="uk-UA"/>
        </w:rPr>
        <w:t>. три</w:t>
      </w:r>
      <w:r w:rsidR="00CF61CF" w:rsidRPr="00721FD5">
        <w:rPr>
          <w:color w:val="000000" w:themeColor="text1"/>
          <w:sz w:val="28"/>
          <w:szCs w:val="28"/>
          <w:lang w:val="uk-UA"/>
        </w:rPr>
        <w:t xml:space="preserve">кімнатну квартиру </w:t>
      </w:r>
      <w:r w:rsidR="00CF61CF" w:rsidRPr="00A26D14">
        <w:rPr>
          <w:color w:val="000000" w:themeColor="text1"/>
          <w:sz w:val="28"/>
          <w:szCs w:val="28"/>
          <w:lang w:val="uk-UA"/>
        </w:rPr>
        <w:t>житлового будинку</w:t>
      </w:r>
      <w:r w:rsidR="00CF61CF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до фондів житла для тимчасового проживання внутрішньо переміщених осіб.</w:t>
      </w:r>
    </w:p>
    <w:p w14:paraId="6CF9FF67" w14:textId="04B773AF" w:rsidR="008629FA" w:rsidRDefault="008629FA" w:rsidP="008629F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CF61CF">
        <w:rPr>
          <w:rStyle w:val="a4"/>
          <w:bCs w:val="0"/>
          <w:color w:val="000000" w:themeColor="text1"/>
          <w:sz w:val="28"/>
          <w:szCs w:val="28"/>
          <w:lang w:val="uk-UA"/>
        </w:rPr>
        <w:t>155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232DAF54" w14:textId="3D4ABC25" w:rsidR="00FB171D" w:rsidRDefault="00CF61CF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505E2B">
        <w:rPr>
          <w:rStyle w:val="a4"/>
          <w:bCs w:val="0"/>
          <w:color w:val="000000" w:themeColor="text1"/>
          <w:sz w:val="28"/>
          <w:szCs w:val="28"/>
          <w:lang w:val="uk-UA"/>
        </w:rPr>
        <w:t>03</w:t>
      </w:r>
      <w:r w:rsidR="003E5950">
        <w:rPr>
          <w:rStyle w:val="a4"/>
          <w:bCs w:val="0"/>
          <w:color w:val="000000" w:themeColor="text1"/>
          <w:sz w:val="28"/>
          <w:szCs w:val="28"/>
          <w:lang w:val="uk-UA"/>
        </w:rPr>
        <w:t>.08</w:t>
      </w:r>
      <w:r w:rsidR="008629FA">
        <w:rPr>
          <w:rStyle w:val="a4"/>
          <w:bCs w:val="0"/>
          <w:color w:val="000000" w:themeColor="text1"/>
          <w:sz w:val="28"/>
          <w:szCs w:val="28"/>
          <w:lang w:val="uk-UA"/>
        </w:rPr>
        <w:t>.2023</w:t>
      </w:r>
    </w:p>
    <w:p w14:paraId="7720B22D" w14:textId="77777777" w:rsidR="00CF61CF" w:rsidRPr="00FB171D" w:rsidRDefault="00CF61CF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1E5EDFB0" w14:textId="2AEB48CA" w:rsidR="00F92006" w:rsidRDefault="008629FA" w:rsidP="00862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57096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</w:t>
      </w:r>
      <w:r>
        <w:rPr>
          <w:sz w:val="28"/>
          <w:szCs w:val="28"/>
          <w:lang w:val="uk-UA"/>
        </w:rPr>
        <w:t>(</w:t>
      </w:r>
      <w:r w:rsidRPr="00657096">
        <w:rPr>
          <w:sz w:val="28"/>
          <w:szCs w:val="28"/>
          <w:lang w:val="uk-UA"/>
        </w:rPr>
        <w:t>Ільченко І.Г.</w:t>
      </w:r>
      <w:r>
        <w:rPr>
          <w:sz w:val="28"/>
          <w:szCs w:val="28"/>
          <w:lang w:val="uk-UA"/>
        </w:rPr>
        <w:t xml:space="preserve">) </w:t>
      </w:r>
      <w:r w:rsidR="00AA7E8E" w:rsidRPr="00721FD5">
        <w:rPr>
          <w:color w:val="000000" w:themeColor="text1"/>
          <w:sz w:val="28"/>
          <w:szCs w:val="28"/>
          <w:lang w:val="uk-UA"/>
        </w:rPr>
        <w:t>поставити на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облік жил</w:t>
      </w:r>
      <w:r w:rsidR="00A91353">
        <w:rPr>
          <w:color w:val="000000" w:themeColor="text1"/>
          <w:sz w:val="28"/>
          <w:szCs w:val="28"/>
          <w:lang w:val="uk-UA"/>
        </w:rPr>
        <w:t>е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приміщен</w:t>
      </w:r>
      <w:r w:rsidR="00AA7E8E" w:rsidRPr="00721FD5">
        <w:rPr>
          <w:color w:val="000000" w:themeColor="text1"/>
          <w:sz w:val="28"/>
          <w:szCs w:val="28"/>
          <w:lang w:val="uk-UA"/>
        </w:rPr>
        <w:t>ня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для тимчасового проживання </w:t>
      </w:r>
      <w:r w:rsidR="00AA7E8E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="003A524B" w:rsidRPr="00721FD5">
        <w:rPr>
          <w:color w:val="000000" w:themeColor="text1"/>
          <w:sz w:val="28"/>
          <w:szCs w:val="28"/>
          <w:lang w:val="uk-UA"/>
        </w:rPr>
        <w:t>.</w:t>
      </w:r>
    </w:p>
    <w:p w14:paraId="0393886D" w14:textId="77777777" w:rsidR="008629FA" w:rsidRPr="00721FD5" w:rsidRDefault="008629FA" w:rsidP="008629F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14:paraId="38B83762" w14:textId="30E7128D" w:rsidR="00F92006" w:rsidRPr="008629FA" w:rsidRDefault="00CF61CF" w:rsidP="00CF6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AA7E8E" w:rsidRPr="00721FD5">
        <w:rPr>
          <w:color w:val="000000" w:themeColor="text1"/>
          <w:sz w:val="28"/>
          <w:szCs w:val="28"/>
          <w:lang w:val="uk-UA"/>
        </w:rPr>
        <w:t>3</w:t>
      </w:r>
      <w:r w:rsidR="00F92006" w:rsidRPr="00721FD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92006" w:rsidRPr="00721FD5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F92006" w:rsidRPr="00721FD5">
        <w:rPr>
          <w:color w:val="000000" w:themeColor="text1"/>
          <w:sz w:val="28"/>
          <w:szCs w:val="28"/>
        </w:rPr>
        <w:t>виконанням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цього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рішення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r w:rsidR="008629FA">
        <w:rPr>
          <w:color w:val="000000" w:themeColor="text1"/>
          <w:sz w:val="28"/>
          <w:szCs w:val="28"/>
          <w:lang w:val="uk-UA"/>
        </w:rPr>
        <w:t>залишаю за собою.</w:t>
      </w:r>
    </w:p>
    <w:p w14:paraId="0E317948" w14:textId="77777777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7AC2FA1" w14:textId="77777777" w:rsidR="008629FA" w:rsidRPr="008629FA" w:rsidRDefault="008629FA" w:rsidP="00CF61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5FD054E3" w14:textId="634A860F" w:rsidR="00F9200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</w:t>
      </w:r>
      <w:r w:rsidR="00CF61CF">
        <w:rPr>
          <w:b/>
          <w:bCs/>
          <w:color w:val="000000" w:themeColor="text1"/>
          <w:sz w:val="28"/>
          <w:szCs w:val="28"/>
          <w:lang w:val="uk-UA"/>
        </w:rPr>
        <w:t xml:space="preserve">   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CF61CF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14:paraId="73497BBE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7613011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8B14121" w14:textId="77777777" w:rsidR="00CF61CF" w:rsidRDefault="00CF61CF" w:rsidP="00CF61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155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331C648F" w14:textId="4DF91F32" w:rsidR="00CF61CF" w:rsidRPr="00FB171D" w:rsidRDefault="00CF61CF" w:rsidP="00CF61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ід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03.08.2023</w:t>
      </w:r>
    </w:p>
    <w:p w14:paraId="567DB3C6" w14:textId="77777777"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CF61C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3FED"/>
    <w:multiLevelType w:val="hybridMultilevel"/>
    <w:tmpl w:val="CA1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72E90"/>
    <w:rsid w:val="001833C7"/>
    <w:rsid w:val="003273E8"/>
    <w:rsid w:val="00383DA4"/>
    <w:rsid w:val="003A524B"/>
    <w:rsid w:val="003E5950"/>
    <w:rsid w:val="0048180F"/>
    <w:rsid w:val="00490376"/>
    <w:rsid w:val="00505E2B"/>
    <w:rsid w:val="005313AA"/>
    <w:rsid w:val="005F6A41"/>
    <w:rsid w:val="00655A21"/>
    <w:rsid w:val="00721FD5"/>
    <w:rsid w:val="00753ADE"/>
    <w:rsid w:val="00797F95"/>
    <w:rsid w:val="008629FA"/>
    <w:rsid w:val="00876DDF"/>
    <w:rsid w:val="008D14B6"/>
    <w:rsid w:val="009D1019"/>
    <w:rsid w:val="00A26D14"/>
    <w:rsid w:val="00A91353"/>
    <w:rsid w:val="00AA7E8E"/>
    <w:rsid w:val="00B4720E"/>
    <w:rsid w:val="00C633E5"/>
    <w:rsid w:val="00CF61CF"/>
    <w:rsid w:val="00D14C5A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701"/>
  <w15:docId w15:val="{74BAE51F-A696-4495-A9B6-FB74BAD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2023-08-10T09:17:00Z</cp:lastPrinted>
  <dcterms:created xsi:type="dcterms:W3CDTF">2023-08-10T09:44:00Z</dcterms:created>
  <dcterms:modified xsi:type="dcterms:W3CDTF">2023-08-10T09:44:00Z</dcterms:modified>
</cp:coreProperties>
</file>