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B3" w:rsidRPr="005E4051" w:rsidRDefault="00353AB3" w:rsidP="005E40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4051" w:rsidRDefault="005E4051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5AC4" w:rsidRDefault="00925AC4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C25" w:rsidRPr="00925AC4" w:rsidRDefault="00CA3B4D" w:rsidP="00DE7F8D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AC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</w:t>
      </w:r>
      <w:r w:rsidR="00387C25" w:rsidRPr="00925AC4">
        <w:rPr>
          <w:rFonts w:ascii="Times New Roman" w:hAnsi="Times New Roman" w:cs="Times New Roman"/>
          <w:sz w:val="28"/>
          <w:szCs w:val="28"/>
          <w:lang w:val="uk-UA"/>
        </w:rPr>
        <w:t>татуту</w:t>
      </w:r>
    </w:p>
    <w:p w:rsidR="00387C25" w:rsidRPr="00925AC4" w:rsidRDefault="00034FE8" w:rsidP="00034FE8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  <w:lang w:val="uk-UA"/>
        </w:rPr>
      </w:pPr>
      <w:r w:rsidRPr="00925AC4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</w:t>
      </w:r>
      <w:r w:rsidR="00387C25" w:rsidRPr="00925AC4">
        <w:rPr>
          <w:rFonts w:ascii="Times New Roman" w:hAnsi="Times New Roman" w:cs="Times New Roman"/>
          <w:sz w:val="28"/>
          <w:szCs w:val="28"/>
          <w:lang w:val="uk-UA"/>
        </w:rPr>
        <w:t xml:space="preserve"> «АВАНГАРДКОМУНСЕРВІС»</w:t>
      </w:r>
    </w:p>
    <w:p w:rsidR="00034FE8" w:rsidRPr="00925AC4" w:rsidRDefault="00034FE8" w:rsidP="00034FE8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  <w:lang w:val="uk-UA"/>
        </w:rPr>
      </w:pPr>
      <w:r w:rsidRPr="00925AC4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925AC4" w:rsidRDefault="00925AC4" w:rsidP="005E4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C25" w:rsidRPr="00F86620" w:rsidRDefault="00925AC4" w:rsidP="005E40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Розглянувши клопотання</w:t>
      </w:r>
      <w:r w:rsidR="000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FE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</w:t>
      </w:r>
      <w:r w:rsidR="004E5FCF">
        <w:rPr>
          <w:rFonts w:ascii="Times New Roman" w:hAnsi="Times New Roman" w:cs="Times New Roman"/>
          <w:sz w:val="28"/>
          <w:szCs w:val="28"/>
          <w:lang w:val="uk-UA"/>
        </w:rPr>
        <w:t>ої ради від 29.09</w:t>
      </w:r>
      <w:r w:rsidR="005E4051">
        <w:rPr>
          <w:rFonts w:ascii="Times New Roman" w:hAnsi="Times New Roman" w:cs="Times New Roman"/>
          <w:sz w:val="28"/>
          <w:szCs w:val="28"/>
          <w:lang w:val="uk-UA"/>
        </w:rPr>
        <w:t xml:space="preserve">.2023 року </w:t>
      </w:r>
      <w:r w:rsidR="004E5FC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bookmarkStart w:id="0" w:name="_GoBack"/>
      <w:bookmarkEnd w:id="0"/>
      <w:r w:rsidR="004E5FCF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E662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рекомендації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</w:t>
      </w:r>
      <w:r w:rsidR="00DA68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комісії з питань </w:t>
      </w:r>
      <w:r w:rsidR="00D91ED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комунальної власності, житло-комунального господарства, благоустрою, планування територій, будівництва, архітектури, електрозбереження та транспорту, в межах повноважень органу місцевого самоврядування, </w:t>
      </w:r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FC765A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87C25"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91ED0" w:rsidRDefault="00D91ED0" w:rsidP="00D91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</w:t>
      </w:r>
      <w:r w:rsidR="00387C25" w:rsidRPr="00F86620">
        <w:rPr>
          <w:rFonts w:ascii="Times New Roman" w:hAnsi="Times New Roman" w:cs="Times New Roman"/>
          <w:sz w:val="28"/>
          <w:szCs w:val="28"/>
          <w:lang w:val="uk-UA"/>
        </w:rPr>
        <w:t>«АВАНГАРДКОМУНСЕРВІС»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D91E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зміни розміру статутного капіталу підприємства:</w:t>
      </w:r>
    </w:p>
    <w:p w:rsidR="004E5FCF" w:rsidRPr="004E5FCF" w:rsidRDefault="004E5FCF" w:rsidP="004E5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грошові кошти зменшити на суму: 1 000 000 грн. 00 коп. (один мільйон гривень 00 копійок);</w:t>
      </w:r>
    </w:p>
    <w:p w:rsidR="004E5FCF" w:rsidRPr="004E5FCF" w:rsidRDefault="004E5FCF" w:rsidP="004E5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грошові кошти збільшити на суму: 8 000 000 грн. 00 коп. (вісім мільйонів грн. 00 коп.) </w:t>
      </w:r>
    </w:p>
    <w:p w:rsidR="004E5FCF" w:rsidRPr="004E5FCF" w:rsidRDefault="004E5FCF" w:rsidP="004E5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викласти пункт 4.1. Статуту в наступній редакції:</w:t>
      </w:r>
    </w:p>
    <w:p w:rsidR="004E5FCF" w:rsidRPr="004E5FCF" w:rsidRDefault="004E5FCF" w:rsidP="004E5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«4.1.</w:t>
      </w: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Статутний капітал Підприємства становить 24 021 948 грн. 60 коп. (двадцять чотири мільйони двадцять одна тисяча дев’ятсот сорок вісім  гривень шістдесят копійок), з них:</w:t>
      </w:r>
    </w:p>
    <w:p w:rsidR="004E5FCF" w:rsidRPr="004E5FCF" w:rsidRDefault="004E5FCF" w:rsidP="004E5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майно на суму: 1 399 465 грн. 57 коп., в тому числі транспортний засіб ЗАЗ 110307, номер кузова (шасі): Y6D11030740066427, рік випуску2004;</w:t>
      </w:r>
    </w:p>
    <w:p w:rsidR="004E5FCF" w:rsidRDefault="004E5FCF" w:rsidP="004E5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5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грошові кошти на суму: 22 622 483 грн. 03 коп. (двадцять два мільйони шістсот двадцять дві тисячі чотириста вісімдесят три грн.  03 коп.)</w:t>
      </w:r>
      <w:r w:rsidR="00925A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25AC4" w:rsidRPr="00925AC4" w:rsidRDefault="00925AC4" w:rsidP="004E5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87C25" w:rsidRDefault="00DE7F8D" w:rsidP="00D91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Статут </w:t>
      </w:r>
      <w:r w:rsidR="00D91ED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91ED0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>«АВАНГАРДКОМУНСЕРВІС»</w:t>
      </w:r>
      <w:r w:rsidR="00D91ED0" w:rsidRPr="00D9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ED0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 (додається).</w:t>
      </w:r>
    </w:p>
    <w:p w:rsidR="00925AC4" w:rsidRDefault="00925AC4" w:rsidP="00D91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826" w:rsidRPr="00DA6826" w:rsidRDefault="00DA6826" w:rsidP="00DA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826">
        <w:rPr>
          <w:rFonts w:ascii="Times New Roman" w:hAnsi="Times New Roman" w:cs="Times New Roman"/>
          <w:b/>
          <w:sz w:val="28"/>
          <w:szCs w:val="28"/>
          <w:lang w:val="uk-UA"/>
        </w:rPr>
        <w:t>№2296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DA6826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:rsidR="00DA6826" w:rsidRPr="00DA6826" w:rsidRDefault="00DA6826" w:rsidP="00DA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826">
        <w:rPr>
          <w:rFonts w:ascii="Times New Roman" w:hAnsi="Times New Roman" w:cs="Times New Roman"/>
          <w:b/>
          <w:sz w:val="28"/>
          <w:szCs w:val="28"/>
          <w:lang w:val="uk-UA"/>
        </w:rPr>
        <w:t>від 06.10.2023</w:t>
      </w:r>
    </w:p>
    <w:p w:rsidR="00925AC4" w:rsidRPr="00DE7F8D" w:rsidRDefault="00925AC4" w:rsidP="00DA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7C25" w:rsidRPr="00DE7F8D" w:rsidRDefault="00DE7F8D" w:rsidP="00D91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директору </w:t>
      </w:r>
      <w:r w:rsidR="00D91ED0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«АВАНГАРДКОМУНСЕРВІС» </w:t>
      </w:r>
      <w:r w:rsidR="00D91ED0" w:rsidRPr="00D91ED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FC765A" w:rsidRPr="00DE7F8D">
        <w:rPr>
          <w:rFonts w:ascii="Times New Roman" w:hAnsi="Times New Roman" w:cs="Times New Roman"/>
          <w:sz w:val="28"/>
          <w:szCs w:val="28"/>
          <w:lang w:val="uk-UA"/>
        </w:rPr>
        <w:t>здійснити</w:t>
      </w:r>
      <w:r w:rsidR="00387C25" w:rsidRPr="00DE7F8D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реєстрацією змін до Статуту підприємства у відповідних підприємствах, установах та організаціях. </w:t>
      </w:r>
    </w:p>
    <w:p w:rsidR="00DE7F8D" w:rsidRPr="00DE7F8D" w:rsidRDefault="00DE7F8D" w:rsidP="00D91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4.       </w:t>
      </w:r>
      <w:r w:rsidR="00387C25" w:rsidRPr="00DE7F8D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</w:t>
      </w:r>
      <w:r w:rsidR="00FC765A" w:rsidRPr="00DE7F8D">
        <w:rPr>
          <w:rFonts w:ascii="Times New Roman" w:hAnsi="Times New Roman" w:cs="Times New Roman"/>
          <w:noProof/>
          <w:sz w:val="28"/>
          <w:szCs w:val="28"/>
          <w:lang w:val="uk-UA"/>
        </w:rPr>
        <w:t>ням рішення покласти на постійно діючу</w:t>
      </w:r>
      <w:r w:rsidR="00387C25" w:rsidRPr="00DE7F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комісію </w:t>
      </w:r>
      <w:r w:rsidR="00DA2388" w:rsidRPr="00F86620">
        <w:rPr>
          <w:rFonts w:ascii="Times New Roman" w:hAnsi="Times New Roman" w:cs="Times New Roman"/>
          <w:noProof/>
          <w:sz w:val="28"/>
          <w:szCs w:val="28"/>
          <w:lang w:val="uk-UA"/>
        </w:rPr>
        <w:t>з питань б</w:t>
      </w:r>
      <w:r w:rsidR="00DA2388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DA2388" w:rsidRPr="00F86620">
        <w:rPr>
          <w:rFonts w:ascii="Times New Roman" w:hAnsi="Times New Roman" w:cs="Times New Roman"/>
          <w:noProof/>
          <w:sz w:val="28"/>
          <w:szCs w:val="28"/>
          <w:lang w:val="uk-UA"/>
        </w:rPr>
        <w:t>джету та</w:t>
      </w:r>
      <w:r w:rsidR="00DA23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</w:t>
      </w:r>
      <w:r w:rsidR="00DA2388" w:rsidRPr="00F86620">
        <w:rPr>
          <w:rFonts w:ascii="Times New Roman" w:hAnsi="Times New Roman" w:cs="Times New Roman"/>
          <w:noProof/>
          <w:sz w:val="28"/>
          <w:szCs w:val="28"/>
          <w:lang w:val="uk-UA"/>
        </w:rPr>
        <w:t>соціально-економічного розвитку, промисловості, підприємництва та регуляторної політики</w:t>
      </w:r>
      <w:r w:rsidR="00DA2388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5E4051" w:rsidRDefault="005E4051" w:rsidP="005E4051">
      <w:pPr>
        <w:spacing w:after="0"/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4E5FCF" w:rsidRDefault="004E5FCF" w:rsidP="005E4051">
      <w:pPr>
        <w:spacing w:after="0"/>
        <w:ind w:firstLine="567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87C25" w:rsidRPr="00F86620" w:rsidRDefault="00387C25" w:rsidP="00DA682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</w:t>
      </w:r>
      <w:r w:rsidR="00D91ED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</w:t>
      </w:r>
      <w:r w:rsidR="00DA682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</w:t>
      </w:r>
      <w:r w:rsidR="00D91ED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Сергій </w:t>
      </w:r>
      <w:r w:rsidR="00D91ED0"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ХРУСТОВСЬКИЙ</w:t>
      </w:r>
    </w:p>
    <w:p w:rsidR="00DA6826" w:rsidRDefault="00DA6826" w:rsidP="00DA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06C" w:rsidRPr="00DA6826" w:rsidRDefault="00DA6826" w:rsidP="00DA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826">
        <w:rPr>
          <w:rFonts w:ascii="Times New Roman" w:hAnsi="Times New Roman" w:cs="Times New Roman"/>
          <w:b/>
          <w:sz w:val="28"/>
          <w:szCs w:val="28"/>
          <w:lang w:val="uk-UA"/>
        </w:rPr>
        <w:t>№2296</w:t>
      </w:r>
      <w:r w:rsidR="003E206C" w:rsidRPr="00DA6826">
        <w:rPr>
          <w:rFonts w:ascii="Times New Roman" w:hAnsi="Times New Roman" w:cs="Times New Roman"/>
          <w:b/>
          <w:sz w:val="28"/>
          <w:szCs w:val="28"/>
          <w:lang w:val="uk-UA"/>
        </w:rPr>
        <w:t>– VI</w:t>
      </w:r>
      <w:r w:rsidR="00D91ED0" w:rsidRPr="00DA6826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</w:p>
    <w:p w:rsidR="003E206C" w:rsidRPr="00DA6826" w:rsidRDefault="003E206C" w:rsidP="00DA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68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A6826" w:rsidRPr="00DA6826">
        <w:rPr>
          <w:rFonts w:ascii="Times New Roman" w:hAnsi="Times New Roman" w:cs="Times New Roman"/>
          <w:b/>
          <w:sz w:val="28"/>
          <w:szCs w:val="28"/>
          <w:lang w:val="uk-UA"/>
        </w:rPr>
        <w:t>06.</w:t>
      </w:r>
      <w:r w:rsidR="004E5FCF" w:rsidRPr="00DA682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D91ED0" w:rsidRPr="00DA6826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sectPr w:rsidR="003E206C" w:rsidRPr="00DA6826" w:rsidSect="00925AC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04B3"/>
    <w:multiLevelType w:val="hybridMultilevel"/>
    <w:tmpl w:val="299208A8"/>
    <w:lvl w:ilvl="0" w:tplc="10887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38DD364B"/>
    <w:multiLevelType w:val="hybridMultilevel"/>
    <w:tmpl w:val="76E249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8374138"/>
    <w:multiLevelType w:val="hybridMultilevel"/>
    <w:tmpl w:val="1C50B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E04A16"/>
    <w:multiLevelType w:val="hybridMultilevel"/>
    <w:tmpl w:val="D46CE850"/>
    <w:lvl w:ilvl="0" w:tplc="F9C818F6">
      <w:start w:val="1"/>
      <w:numFmt w:val="decimal"/>
      <w:lvlText w:val="%1)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5923592"/>
    <w:multiLevelType w:val="hybridMultilevel"/>
    <w:tmpl w:val="9C1C6574"/>
    <w:lvl w:ilvl="0" w:tplc="7754354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92"/>
    <w:rsid w:val="00034FE8"/>
    <w:rsid w:val="000E0F35"/>
    <w:rsid w:val="00155E49"/>
    <w:rsid w:val="00192F10"/>
    <w:rsid w:val="001F4BD6"/>
    <w:rsid w:val="0026017B"/>
    <w:rsid w:val="00353AB3"/>
    <w:rsid w:val="00360981"/>
    <w:rsid w:val="00387C25"/>
    <w:rsid w:val="003B13F6"/>
    <w:rsid w:val="003E206C"/>
    <w:rsid w:val="003E6622"/>
    <w:rsid w:val="00442A6D"/>
    <w:rsid w:val="004E5FCF"/>
    <w:rsid w:val="005043A6"/>
    <w:rsid w:val="005A20B2"/>
    <w:rsid w:val="005B0392"/>
    <w:rsid w:val="005E4051"/>
    <w:rsid w:val="005F09E2"/>
    <w:rsid w:val="007F6EF7"/>
    <w:rsid w:val="00925AC4"/>
    <w:rsid w:val="009C13E0"/>
    <w:rsid w:val="00A63BA3"/>
    <w:rsid w:val="00AC5864"/>
    <w:rsid w:val="00AF74EA"/>
    <w:rsid w:val="00B34141"/>
    <w:rsid w:val="00CA3B4D"/>
    <w:rsid w:val="00D91ED0"/>
    <w:rsid w:val="00DA2388"/>
    <w:rsid w:val="00DA6826"/>
    <w:rsid w:val="00DE7F8D"/>
    <w:rsid w:val="00DF4C05"/>
    <w:rsid w:val="00E5051E"/>
    <w:rsid w:val="00F46011"/>
    <w:rsid w:val="00F86620"/>
    <w:rsid w:val="00F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BFD0-23FB-44F8-A60F-F68E3FF1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Admin</cp:lastModifiedBy>
  <cp:revision>3</cp:revision>
  <cp:lastPrinted>2023-10-10T11:53:00Z</cp:lastPrinted>
  <dcterms:created xsi:type="dcterms:W3CDTF">2023-10-09T13:52:00Z</dcterms:created>
  <dcterms:modified xsi:type="dcterms:W3CDTF">2023-10-10T11:58:00Z</dcterms:modified>
</cp:coreProperties>
</file>