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13" w:rsidRDefault="00F02913" w:rsidP="00F02913">
      <w:pPr>
        <w:jc w:val="both"/>
        <w:rPr>
          <w:b/>
          <w:sz w:val="28"/>
          <w:szCs w:val="28"/>
        </w:rPr>
      </w:pPr>
    </w:p>
    <w:p w:rsidR="00EC31DA" w:rsidRDefault="00EC31DA" w:rsidP="00F02913">
      <w:pPr>
        <w:jc w:val="both"/>
        <w:rPr>
          <w:b/>
          <w:sz w:val="28"/>
          <w:szCs w:val="28"/>
        </w:rPr>
      </w:pPr>
    </w:p>
    <w:p w:rsidR="00EC31DA" w:rsidRDefault="00EC31DA" w:rsidP="00F02913">
      <w:pPr>
        <w:jc w:val="both"/>
        <w:rPr>
          <w:b/>
          <w:sz w:val="28"/>
          <w:szCs w:val="28"/>
        </w:rPr>
      </w:pPr>
    </w:p>
    <w:p w:rsidR="00EC31DA" w:rsidRDefault="00EC31DA" w:rsidP="00F02913">
      <w:pPr>
        <w:jc w:val="both"/>
        <w:rPr>
          <w:b/>
          <w:sz w:val="28"/>
          <w:szCs w:val="28"/>
        </w:rPr>
      </w:pPr>
    </w:p>
    <w:p w:rsidR="00EC31DA" w:rsidRDefault="00EC31DA" w:rsidP="00F02913">
      <w:pPr>
        <w:jc w:val="both"/>
        <w:rPr>
          <w:b/>
          <w:sz w:val="28"/>
          <w:szCs w:val="28"/>
        </w:rPr>
      </w:pPr>
    </w:p>
    <w:p w:rsidR="00EC31DA" w:rsidRDefault="00EC31DA" w:rsidP="00F02913">
      <w:pPr>
        <w:jc w:val="both"/>
        <w:rPr>
          <w:b/>
          <w:sz w:val="28"/>
          <w:szCs w:val="28"/>
        </w:rPr>
      </w:pPr>
    </w:p>
    <w:p w:rsidR="00EC31DA" w:rsidRDefault="00EC31DA" w:rsidP="00F02913">
      <w:pPr>
        <w:jc w:val="both"/>
        <w:rPr>
          <w:b/>
          <w:sz w:val="28"/>
          <w:szCs w:val="28"/>
        </w:rPr>
      </w:pPr>
    </w:p>
    <w:p w:rsidR="00EC31DA" w:rsidRDefault="00EC31DA" w:rsidP="00F02913">
      <w:pPr>
        <w:jc w:val="both"/>
        <w:rPr>
          <w:b/>
          <w:sz w:val="28"/>
          <w:szCs w:val="28"/>
        </w:rPr>
      </w:pPr>
    </w:p>
    <w:p w:rsidR="00D458DE" w:rsidRDefault="00D458DE" w:rsidP="00F02913">
      <w:pPr>
        <w:jc w:val="both"/>
        <w:rPr>
          <w:b/>
          <w:sz w:val="16"/>
          <w:szCs w:val="16"/>
        </w:rPr>
      </w:pPr>
    </w:p>
    <w:p w:rsidR="00EC5E1D" w:rsidRDefault="00EC5E1D" w:rsidP="00F02913">
      <w:pPr>
        <w:jc w:val="both"/>
        <w:rPr>
          <w:b/>
          <w:sz w:val="16"/>
          <w:szCs w:val="16"/>
        </w:rPr>
      </w:pPr>
    </w:p>
    <w:p w:rsidR="00E82177" w:rsidRDefault="00E82177" w:rsidP="00F02913">
      <w:pPr>
        <w:jc w:val="both"/>
        <w:rPr>
          <w:b/>
          <w:sz w:val="16"/>
          <w:szCs w:val="16"/>
        </w:rPr>
      </w:pPr>
    </w:p>
    <w:p w:rsidR="00BB30F8" w:rsidRDefault="00BB30F8" w:rsidP="00F02913">
      <w:pPr>
        <w:jc w:val="both"/>
        <w:rPr>
          <w:b/>
          <w:sz w:val="16"/>
          <w:szCs w:val="16"/>
        </w:rPr>
      </w:pPr>
    </w:p>
    <w:p w:rsidR="00E82177" w:rsidRDefault="00E82177" w:rsidP="00F02913">
      <w:pPr>
        <w:jc w:val="both"/>
        <w:rPr>
          <w:b/>
          <w:sz w:val="16"/>
          <w:szCs w:val="16"/>
        </w:rPr>
      </w:pPr>
    </w:p>
    <w:p w:rsidR="00D458DE" w:rsidRPr="00EC5E1D" w:rsidRDefault="00D458DE" w:rsidP="00F02913">
      <w:pPr>
        <w:jc w:val="both"/>
        <w:rPr>
          <w:b/>
          <w:sz w:val="16"/>
          <w:szCs w:val="16"/>
        </w:rPr>
      </w:pPr>
    </w:p>
    <w:tbl>
      <w:tblPr>
        <w:tblStyle w:val="a6"/>
        <w:tblW w:w="1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785"/>
      </w:tblGrid>
      <w:tr w:rsidR="00190CC2" w:rsidRPr="00190CC2" w:rsidTr="001B0CF1">
        <w:tc>
          <w:tcPr>
            <w:tcW w:w="9356" w:type="dxa"/>
          </w:tcPr>
          <w:p w:rsidR="000F58D5" w:rsidRDefault="000F58D5" w:rsidP="00D458DE">
            <w:pPr>
              <w:jc w:val="both"/>
              <w:rPr>
                <w:sz w:val="28"/>
                <w:szCs w:val="28"/>
              </w:rPr>
            </w:pPr>
          </w:p>
          <w:p w:rsidR="00D458DE" w:rsidRPr="00190CC2" w:rsidRDefault="00514858" w:rsidP="00D458DE">
            <w:pPr>
              <w:jc w:val="both"/>
              <w:rPr>
                <w:sz w:val="28"/>
                <w:szCs w:val="28"/>
              </w:rPr>
            </w:pPr>
            <w:r w:rsidRPr="00190CC2">
              <w:rPr>
                <w:sz w:val="28"/>
                <w:szCs w:val="28"/>
              </w:rPr>
              <w:t xml:space="preserve">Про надання </w:t>
            </w:r>
            <w:r w:rsidR="00D458DE" w:rsidRPr="00190CC2">
              <w:rPr>
                <w:sz w:val="28"/>
                <w:szCs w:val="28"/>
              </w:rPr>
              <w:t xml:space="preserve"> дозволу цирку</w:t>
            </w:r>
            <w:r w:rsidR="00B30DD0" w:rsidRPr="00190CC2">
              <w:rPr>
                <w:sz w:val="28"/>
                <w:szCs w:val="28"/>
              </w:rPr>
              <w:t xml:space="preserve"> шапіто</w:t>
            </w:r>
            <w:r w:rsidR="00D458DE" w:rsidRPr="00190CC2">
              <w:rPr>
                <w:sz w:val="28"/>
                <w:szCs w:val="28"/>
              </w:rPr>
              <w:t xml:space="preserve"> «</w:t>
            </w:r>
            <w:proofErr w:type="spellStart"/>
            <w:r w:rsidR="00D458DE" w:rsidRPr="00190CC2">
              <w:rPr>
                <w:sz w:val="28"/>
                <w:szCs w:val="28"/>
              </w:rPr>
              <w:t>Блейк</w:t>
            </w:r>
            <w:proofErr w:type="spellEnd"/>
            <w:r w:rsidR="00D458DE" w:rsidRPr="00190CC2">
              <w:rPr>
                <w:sz w:val="28"/>
                <w:szCs w:val="28"/>
              </w:rPr>
              <w:t xml:space="preserve"> </w:t>
            </w:r>
            <w:r w:rsidR="00D458DE" w:rsidRPr="00190CC2">
              <w:rPr>
                <w:sz w:val="28"/>
                <w:szCs w:val="28"/>
                <w:lang w:val="en-US"/>
              </w:rPr>
              <w:t>Circus</w:t>
            </w:r>
            <w:r w:rsidR="00D458DE" w:rsidRPr="00190CC2">
              <w:rPr>
                <w:sz w:val="28"/>
                <w:szCs w:val="28"/>
              </w:rPr>
              <w:t>»</w:t>
            </w:r>
          </w:p>
          <w:p w:rsidR="00D458DE" w:rsidRPr="00190CC2" w:rsidRDefault="00D458DE" w:rsidP="00D458DE">
            <w:pPr>
              <w:jc w:val="both"/>
              <w:rPr>
                <w:sz w:val="28"/>
                <w:szCs w:val="28"/>
              </w:rPr>
            </w:pPr>
            <w:r w:rsidRPr="00190CC2">
              <w:rPr>
                <w:sz w:val="28"/>
                <w:szCs w:val="28"/>
              </w:rPr>
              <w:t>ПП</w:t>
            </w:r>
            <w:r w:rsidR="00380D10" w:rsidRPr="00190CC2">
              <w:rPr>
                <w:sz w:val="28"/>
                <w:szCs w:val="28"/>
              </w:rPr>
              <w:t xml:space="preserve"> </w:t>
            </w:r>
            <w:r w:rsidRPr="00190CC2">
              <w:rPr>
                <w:sz w:val="28"/>
                <w:szCs w:val="28"/>
              </w:rPr>
              <w:t>«</w:t>
            </w:r>
            <w:proofErr w:type="spellStart"/>
            <w:r w:rsidRPr="00190CC2">
              <w:rPr>
                <w:sz w:val="28"/>
                <w:szCs w:val="28"/>
              </w:rPr>
              <w:t>Продюсерський</w:t>
            </w:r>
            <w:proofErr w:type="spellEnd"/>
            <w:r w:rsidRPr="00190CC2">
              <w:rPr>
                <w:sz w:val="28"/>
                <w:szCs w:val="28"/>
              </w:rPr>
              <w:t xml:space="preserve"> центр «ГАСТРОЛІ»</w:t>
            </w:r>
          </w:p>
          <w:p w:rsidR="001B0CF1" w:rsidRPr="00190CC2" w:rsidRDefault="00494A42" w:rsidP="00D458DE">
            <w:pPr>
              <w:jc w:val="both"/>
              <w:rPr>
                <w:sz w:val="28"/>
                <w:szCs w:val="28"/>
              </w:rPr>
            </w:pPr>
            <w:r w:rsidRPr="00190CC2">
              <w:rPr>
                <w:sz w:val="28"/>
                <w:szCs w:val="28"/>
              </w:rPr>
              <w:t>на проведення</w:t>
            </w:r>
            <w:r w:rsidR="00D458DE" w:rsidRPr="00190CC2">
              <w:rPr>
                <w:sz w:val="28"/>
                <w:szCs w:val="28"/>
              </w:rPr>
              <w:t xml:space="preserve"> циркових вистав на території</w:t>
            </w:r>
          </w:p>
          <w:p w:rsidR="001B0CF1" w:rsidRPr="00190CC2" w:rsidRDefault="00514858" w:rsidP="00514858">
            <w:pPr>
              <w:jc w:val="both"/>
              <w:rPr>
                <w:sz w:val="28"/>
                <w:szCs w:val="28"/>
              </w:rPr>
            </w:pPr>
            <w:r w:rsidRPr="00190CC2">
              <w:rPr>
                <w:sz w:val="28"/>
                <w:szCs w:val="28"/>
              </w:rPr>
              <w:t xml:space="preserve">населених пунктів Авангардівської </w:t>
            </w:r>
            <w:r w:rsidR="00B30DD0" w:rsidRPr="00190CC2">
              <w:rPr>
                <w:sz w:val="28"/>
                <w:szCs w:val="28"/>
              </w:rPr>
              <w:t>селищної</w:t>
            </w:r>
          </w:p>
          <w:p w:rsidR="00514858" w:rsidRPr="00190CC2" w:rsidRDefault="00514858" w:rsidP="00514858">
            <w:pPr>
              <w:jc w:val="both"/>
              <w:rPr>
                <w:sz w:val="28"/>
                <w:szCs w:val="28"/>
              </w:rPr>
            </w:pPr>
            <w:r w:rsidRPr="00190CC2">
              <w:rPr>
                <w:sz w:val="28"/>
                <w:szCs w:val="28"/>
              </w:rPr>
              <w:t xml:space="preserve">територіальної громади </w:t>
            </w:r>
          </w:p>
          <w:p w:rsidR="00514858" w:rsidRPr="00190CC2" w:rsidRDefault="00514858" w:rsidP="00514858">
            <w:pPr>
              <w:jc w:val="both"/>
              <w:rPr>
                <w:sz w:val="16"/>
                <w:szCs w:val="16"/>
              </w:rPr>
            </w:pPr>
          </w:p>
          <w:p w:rsidR="00D458DE" w:rsidRPr="00190CC2" w:rsidRDefault="001B0CF1" w:rsidP="00494A42">
            <w:pPr>
              <w:jc w:val="both"/>
              <w:rPr>
                <w:sz w:val="16"/>
                <w:szCs w:val="16"/>
              </w:rPr>
            </w:pPr>
            <w:r w:rsidRPr="00190CC2">
              <w:rPr>
                <w:sz w:val="28"/>
                <w:szCs w:val="28"/>
              </w:rPr>
              <w:t xml:space="preserve">         </w:t>
            </w:r>
          </w:p>
          <w:p w:rsidR="00514858" w:rsidRPr="00190CC2" w:rsidRDefault="00D458DE" w:rsidP="00E82177">
            <w:pPr>
              <w:jc w:val="both"/>
              <w:rPr>
                <w:sz w:val="28"/>
                <w:szCs w:val="28"/>
              </w:rPr>
            </w:pPr>
            <w:r w:rsidRPr="00190CC2">
              <w:rPr>
                <w:sz w:val="28"/>
                <w:szCs w:val="28"/>
              </w:rPr>
              <w:t xml:space="preserve">         </w:t>
            </w:r>
            <w:r w:rsidR="001B0CF1" w:rsidRPr="00190CC2">
              <w:rPr>
                <w:sz w:val="28"/>
                <w:szCs w:val="28"/>
              </w:rPr>
              <w:t xml:space="preserve">Розглянувши звернення </w:t>
            </w:r>
            <w:r w:rsidRPr="00190CC2">
              <w:rPr>
                <w:sz w:val="28"/>
                <w:szCs w:val="28"/>
              </w:rPr>
              <w:t>приватного підприємства «</w:t>
            </w:r>
            <w:proofErr w:type="spellStart"/>
            <w:r w:rsidRPr="00190CC2">
              <w:rPr>
                <w:sz w:val="28"/>
                <w:szCs w:val="28"/>
              </w:rPr>
              <w:t>Продюсерський</w:t>
            </w:r>
            <w:proofErr w:type="spellEnd"/>
            <w:r w:rsidRPr="00190CC2">
              <w:rPr>
                <w:sz w:val="28"/>
                <w:szCs w:val="28"/>
              </w:rPr>
              <w:t xml:space="preserve"> центр «ГАСТРОЛІ» від 29.09.2023 р. №2022/47 щодо надання дозволу на проведення </w:t>
            </w:r>
            <w:r w:rsidR="00B30DD0" w:rsidRPr="00190CC2">
              <w:rPr>
                <w:sz w:val="28"/>
                <w:szCs w:val="28"/>
              </w:rPr>
              <w:t>циркових вистав українськ</w:t>
            </w:r>
            <w:r w:rsidR="00E82177" w:rsidRPr="00190CC2">
              <w:rPr>
                <w:sz w:val="28"/>
                <w:szCs w:val="28"/>
              </w:rPr>
              <w:t>им</w:t>
            </w:r>
            <w:r w:rsidR="00B30DD0" w:rsidRPr="00190CC2">
              <w:rPr>
                <w:sz w:val="28"/>
                <w:szCs w:val="28"/>
              </w:rPr>
              <w:t xml:space="preserve"> цирк</w:t>
            </w:r>
            <w:r w:rsidR="00E82177" w:rsidRPr="00190CC2">
              <w:rPr>
                <w:sz w:val="28"/>
                <w:szCs w:val="28"/>
              </w:rPr>
              <w:t>ом</w:t>
            </w:r>
            <w:r w:rsidR="00B30DD0" w:rsidRPr="00190CC2">
              <w:rPr>
                <w:sz w:val="28"/>
                <w:szCs w:val="28"/>
              </w:rPr>
              <w:t xml:space="preserve"> шапіто «</w:t>
            </w:r>
            <w:proofErr w:type="spellStart"/>
            <w:r w:rsidR="00B30DD0" w:rsidRPr="00190CC2">
              <w:rPr>
                <w:sz w:val="28"/>
                <w:szCs w:val="28"/>
              </w:rPr>
              <w:t>Блейк</w:t>
            </w:r>
            <w:proofErr w:type="spellEnd"/>
            <w:r w:rsidR="00B30DD0" w:rsidRPr="00190CC2">
              <w:rPr>
                <w:sz w:val="28"/>
                <w:szCs w:val="28"/>
              </w:rPr>
              <w:t xml:space="preserve"> </w:t>
            </w:r>
            <w:r w:rsidR="00B30DD0" w:rsidRPr="00190CC2">
              <w:rPr>
                <w:sz w:val="28"/>
                <w:szCs w:val="28"/>
                <w:lang w:val="en-US"/>
              </w:rPr>
              <w:t>Circus</w:t>
            </w:r>
            <w:r w:rsidR="00B30DD0" w:rsidRPr="00190CC2">
              <w:rPr>
                <w:sz w:val="28"/>
                <w:szCs w:val="28"/>
              </w:rPr>
              <w:t xml:space="preserve">» </w:t>
            </w:r>
            <w:r w:rsidRPr="00190CC2">
              <w:rPr>
                <w:sz w:val="28"/>
                <w:szCs w:val="28"/>
              </w:rPr>
              <w:t xml:space="preserve">в населених пунктах Авангардівської селищної територіальної громади та </w:t>
            </w:r>
            <w:r w:rsidR="00E82177" w:rsidRPr="00190CC2">
              <w:rPr>
                <w:sz w:val="28"/>
                <w:szCs w:val="28"/>
              </w:rPr>
              <w:t xml:space="preserve">проведення </w:t>
            </w:r>
            <w:r w:rsidRPr="00190CC2">
              <w:rPr>
                <w:sz w:val="28"/>
                <w:szCs w:val="28"/>
              </w:rPr>
              <w:t>відповідного комплексу рекламної компанії, розміщення тимчасової каси попереднього продажу квитків та  керуючись  ст.30,32,40, ч.4 ст.42, ч.6 ст.59  Закону  України  «Про  місцеве  самоврядування  в  Україні», Виконавчий  комітет  Авангардівської селищної  ради ВИРІШИВ:</w:t>
            </w:r>
          </w:p>
        </w:tc>
        <w:tc>
          <w:tcPr>
            <w:tcW w:w="4785" w:type="dxa"/>
          </w:tcPr>
          <w:p w:rsidR="00514858" w:rsidRPr="00190CC2" w:rsidRDefault="00514858" w:rsidP="00F0291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13D6F" w:rsidRPr="00190CC2" w:rsidRDefault="00F13D6F" w:rsidP="00F13D6F">
      <w:pPr>
        <w:pStyle w:val="a3"/>
        <w:ind w:left="0"/>
        <w:jc w:val="both"/>
        <w:rPr>
          <w:sz w:val="16"/>
          <w:szCs w:val="16"/>
        </w:rPr>
      </w:pPr>
    </w:p>
    <w:p w:rsidR="003B6C16" w:rsidRPr="00190CC2" w:rsidRDefault="00F13D6F" w:rsidP="00F13D6F">
      <w:pPr>
        <w:pStyle w:val="a3"/>
        <w:ind w:left="0"/>
        <w:jc w:val="both"/>
        <w:rPr>
          <w:sz w:val="28"/>
          <w:szCs w:val="28"/>
        </w:rPr>
      </w:pPr>
      <w:r w:rsidRPr="00190CC2">
        <w:rPr>
          <w:sz w:val="28"/>
          <w:szCs w:val="28"/>
        </w:rPr>
        <w:t xml:space="preserve">          1.</w:t>
      </w:r>
      <w:r w:rsidRPr="00190CC2">
        <w:rPr>
          <w:sz w:val="16"/>
          <w:szCs w:val="16"/>
        </w:rPr>
        <w:t xml:space="preserve"> </w:t>
      </w:r>
      <w:r w:rsidR="00F02913" w:rsidRPr="00190CC2">
        <w:rPr>
          <w:sz w:val="28"/>
          <w:szCs w:val="28"/>
        </w:rPr>
        <w:t xml:space="preserve">Надати </w:t>
      </w:r>
      <w:r w:rsidR="00FE599F" w:rsidRPr="00190CC2">
        <w:rPr>
          <w:sz w:val="28"/>
          <w:szCs w:val="28"/>
        </w:rPr>
        <w:t>дозвіл</w:t>
      </w:r>
      <w:r w:rsidR="00281EAF" w:rsidRPr="00190CC2">
        <w:rPr>
          <w:sz w:val="28"/>
          <w:szCs w:val="28"/>
        </w:rPr>
        <w:t xml:space="preserve"> </w:t>
      </w:r>
      <w:r w:rsidR="00B30DD0" w:rsidRPr="00190CC2">
        <w:rPr>
          <w:sz w:val="28"/>
          <w:szCs w:val="28"/>
        </w:rPr>
        <w:t>українському цирку шапіто «</w:t>
      </w:r>
      <w:proofErr w:type="spellStart"/>
      <w:r w:rsidR="00B30DD0" w:rsidRPr="00190CC2">
        <w:rPr>
          <w:sz w:val="28"/>
          <w:szCs w:val="28"/>
        </w:rPr>
        <w:t>Блейк</w:t>
      </w:r>
      <w:proofErr w:type="spellEnd"/>
      <w:r w:rsidR="00B30DD0" w:rsidRPr="00190CC2">
        <w:rPr>
          <w:sz w:val="28"/>
          <w:szCs w:val="28"/>
        </w:rPr>
        <w:t xml:space="preserve"> </w:t>
      </w:r>
      <w:r w:rsidR="00B30DD0" w:rsidRPr="00190CC2">
        <w:rPr>
          <w:sz w:val="28"/>
          <w:szCs w:val="28"/>
          <w:lang w:val="en-US"/>
        </w:rPr>
        <w:t>Circus</w:t>
      </w:r>
      <w:r w:rsidR="00B30DD0" w:rsidRPr="00190CC2">
        <w:rPr>
          <w:sz w:val="28"/>
          <w:szCs w:val="28"/>
        </w:rPr>
        <w:t xml:space="preserve">» </w:t>
      </w:r>
      <w:r w:rsidR="003B6C16" w:rsidRPr="00190CC2">
        <w:rPr>
          <w:sz w:val="28"/>
          <w:szCs w:val="28"/>
        </w:rPr>
        <w:t xml:space="preserve">на проведення вистав в населених пунктах Авангардівської селищної територіальної громади та проведення відповідного </w:t>
      </w:r>
      <w:r w:rsidR="00613D5C" w:rsidRPr="00190CC2">
        <w:rPr>
          <w:sz w:val="28"/>
          <w:szCs w:val="28"/>
        </w:rPr>
        <w:t xml:space="preserve">комплексу рекламної компанії, </w:t>
      </w:r>
      <w:r w:rsidR="003B6C16" w:rsidRPr="00190CC2">
        <w:rPr>
          <w:sz w:val="28"/>
          <w:szCs w:val="28"/>
        </w:rPr>
        <w:t xml:space="preserve">розміщення тимчасової каси попереднього продажу квитків </w:t>
      </w:r>
      <w:r w:rsidR="00FE599F" w:rsidRPr="00190CC2">
        <w:rPr>
          <w:sz w:val="28"/>
          <w:szCs w:val="28"/>
        </w:rPr>
        <w:t>в період</w:t>
      </w:r>
      <w:r w:rsidR="003B6C16" w:rsidRPr="00190CC2">
        <w:rPr>
          <w:sz w:val="28"/>
          <w:szCs w:val="28"/>
        </w:rPr>
        <w:t>и та за адресами, визначеним</w:t>
      </w:r>
      <w:r w:rsidR="00613D5C" w:rsidRPr="00190CC2">
        <w:rPr>
          <w:sz w:val="28"/>
          <w:szCs w:val="28"/>
        </w:rPr>
        <w:t xml:space="preserve">и у </w:t>
      </w:r>
      <w:r w:rsidR="003B6C16" w:rsidRPr="00190CC2">
        <w:rPr>
          <w:sz w:val="28"/>
          <w:szCs w:val="28"/>
        </w:rPr>
        <w:t xml:space="preserve"> нижченаведен</w:t>
      </w:r>
      <w:r w:rsidR="00613D5C" w:rsidRPr="00190CC2">
        <w:rPr>
          <w:sz w:val="28"/>
          <w:szCs w:val="28"/>
        </w:rPr>
        <w:t>ій</w:t>
      </w:r>
      <w:r w:rsidR="003B6C16" w:rsidRPr="00190CC2">
        <w:rPr>
          <w:sz w:val="28"/>
          <w:szCs w:val="28"/>
        </w:rPr>
        <w:t xml:space="preserve"> таблиц</w:t>
      </w:r>
      <w:r w:rsidR="00613D5C" w:rsidRPr="00190CC2">
        <w:rPr>
          <w:sz w:val="28"/>
          <w:szCs w:val="28"/>
        </w:rPr>
        <w:t>і</w:t>
      </w:r>
      <w:r w:rsidR="003B6C16" w:rsidRPr="00190CC2">
        <w:rPr>
          <w:sz w:val="28"/>
          <w:szCs w:val="28"/>
        </w:rPr>
        <w:t>:</w:t>
      </w:r>
    </w:p>
    <w:p w:rsidR="004629F7" w:rsidRPr="008D057E" w:rsidRDefault="004629F7" w:rsidP="00494A42">
      <w:pPr>
        <w:pStyle w:val="a3"/>
        <w:ind w:left="0"/>
        <w:jc w:val="both"/>
        <w:rPr>
          <w:sz w:val="28"/>
          <w:szCs w:val="28"/>
        </w:rPr>
      </w:pPr>
    </w:p>
    <w:tbl>
      <w:tblPr>
        <w:tblStyle w:val="a6"/>
        <w:tblW w:w="9243" w:type="dxa"/>
        <w:tblInd w:w="108" w:type="dxa"/>
        <w:tblLook w:val="04A0" w:firstRow="1" w:lastRow="0" w:firstColumn="1" w:lastColumn="0" w:noHBand="0" w:noVBand="1"/>
      </w:tblPr>
      <w:tblGrid>
        <w:gridCol w:w="2155"/>
        <w:gridCol w:w="4395"/>
        <w:gridCol w:w="2693"/>
      </w:tblGrid>
      <w:tr w:rsidR="008D057E" w:rsidRPr="008D057E" w:rsidTr="00381A26">
        <w:tc>
          <w:tcPr>
            <w:tcW w:w="2155" w:type="dxa"/>
          </w:tcPr>
          <w:p w:rsidR="003B6C16" w:rsidRPr="00380D10" w:rsidRDefault="003B6C16" w:rsidP="004629F7">
            <w:pPr>
              <w:pStyle w:val="a3"/>
              <w:ind w:left="0"/>
              <w:jc w:val="center"/>
            </w:pPr>
            <w:r w:rsidRPr="00380D10">
              <w:t>Населений пункт громади</w:t>
            </w:r>
          </w:p>
        </w:tc>
        <w:tc>
          <w:tcPr>
            <w:tcW w:w="4395" w:type="dxa"/>
          </w:tcPr>
          <w:p w:rsidR="003B6C16" w:rsidRPr="00380D10" w:rsidRDefault="003B6C16" w:rsidP="004629F7">
            <w:pPr>
              <w:pStyle w:val="a3"/>
              <w:ind w:left="0"/>
              <w:jc w:val="center"/>
            </w:pPr>
            <w:r w:rsidRPr="00380D10">
              <w:t>Адреса</w:t>
            </w:r>
          </w:p>
        </w:tc>
        <w:tc>
          <w:tcPr>
            <w:tcW w:w="2693" w:type="dxa"/>
          </w:tcPr>
          <w:p w:rsidR="003B6C16" w:rsidRPr="00380D10" w:rsidRDefault="003B6C16" w:rsidP="004629F7">
            <w:pPr>
              <w:pStyle w:val="a3"/>
              <w:ind w:left="0"/>
              <w:jc w:val="center"/>
            </w:pPr>
            <w:r w:rsidRPr="00380D10">
              <w:t>Період проведення</w:t>
            </w:r>
          </w:p>
          <w:p w:rsidR="00F13D6F" w:rsidRPr="00380D10" w:rsidRDefault="00F13D6F" w:rsidP="004629F7">
            <w:pPr>
              <w:pStyle w:val="a3"/>
              <w:ind w:left="0"/>
              <w:jc w:val="center"/>
            </w:pPr>
            <w:r w:rsidRPr="00380D10">
              <w:t>вистав</w:t>
            </w:r>
          </w:p>
        </w:tc>
      </w:tr>
      <w:tr w:rsidR="008D057E" w:rsidRPr="008D057E" w:rsidTr="00381A26">
        <w:tc>
          <w:tcPr>
            <w:tcW w:w="2155" w:type="dxa"/>
          </w:tcPr>
          <w:p w:rsidR="003B6C16" w:rsidRPr="00381A26" w:rsidRDefault="003B6C16" w:rsidP="003B6C16">
            <w:pPr>
              <w:pStyle w:val="a3"/>
              <w:ind w:left="0"/>
              <w:jc w:val="both"/>
            </w:pPr>
            <w:r w:rsidRPr="00381A26">
              <w:t xml:space="preserve">с. Прилиманське </w:t>
            </w:r>
          </w:p>
        </w:tc>
        <w:tc>
          <w:tcPr>
            <w:tcW w:w="4395" w:type="dxa"/>
          </w:tcPr>
          <w:p w:rsidR="00F13D6F" w:rsidRPr="00381A26" w:rsidRDefault="00F13D6F" w:rsidP="00F13D6F">
            <w:pPr>
              <w:pStyle w:val="a3"/>
              <w:ind w:left="0"/>
            </w:pPr>
            <w:r w:rsidRPr="00381A26">
              <w:t xml:space="preserve">с. Прилиманське, </w:t>
            </w:r>
          </w:p>
          <w:p w:rsidR="004629F7" w:rsidRPr="00381A26" w:rsidRDefault="00F13D6F" w:rsidP="00190CC2">
            <w:pPr>
              <w:pStyle w:val="a3"/>
              <w:ind w:left="0"/>
            </w:pPr>
            <w:r w:rsidRPr="00381A26">
              <w:t>(</w:t>
            </w:r>
            <w:r w:rsidR="00190CC2" w:rsidRPr="00381A26">
              <w:t>сільський стадіон</w:t>
            </w:r>
            <w:r w:rsidRPr="00381A26">
              <w:t>)</w:t>
            </w:r>
          </w:p>
        </w:tc>
        <w:tc>
          <w:tcPr>
            <w:tcW w:w="2693" w:type="dxa"/>
          </w:tcPr>
          <w:p w:rsidR="003B6C16" w:rsidRPr="00381A26" w:rsidRDefault="00E82177" w:rsidP="003C13A0">
            <w:pPr>
              <w:pStyle w:val="a3"/>
              <w:ind w:left="-250" w:firstLine="250"/>
            </w:pPr>
            <w:r w:rsidRPr="00381A26">
              <w:t>11 жовтня 2023 р.</w:t>
            </w:r>
          </w:p>
        </w:tc>
      </w:tr>
      <w:tr w:rsidR="00B30DD0" w:rsidRPr="008D057E" w:rsidTr="00381A26">
        <w:tc>
          <w:tcPr>
            <w:tcW w:w="2155" w:type="dxa"/>
          </w:tcPr>
          <w:p w:rsidR="00B30DD0" w:rsidRPr="00BB30F8" w:rsidRDefault="00B30DD0" w:rsidP="00B30DD0">
            <w:pPr>
              <w:pStyle w:val="a3"/>
              <w:ind w:left="0"/>
              <w:jc w:val="both"/>
            </w:pPr>
            <w:proofErr w:type="spellStart"/>
            <w:r w:rsidRPr="00BB30F8">
              <w:t>с.Нова</w:t>
            </w:r>
            <w:proofErr w:type="spellEnd"/>
            <w:r w:rsidRPr="00BB30F8">
              <w:t xml:space="preserve"> Долина</w:t>
            </w:r>
          </w:p>
        </w:tc>
        <w:tc>
          <w:tcPr>
            <w:tcW w:w="4395" w:type="dxa"/>
          </w:tcPr>
          <w:p w:rsidR="00B30DD0" w:rsidRPr="00BB30F8" w:rsidRDefault="00B30DD0" w:rsidP="00B30DD0">
            <w:pPr>
              <w:pStyle w:val="a3"/>
              <w:ind w:left="0"/>
            </w:pPr>
            <w:r w:rsidRPr="00BB30F8">
              <w:t>с. Нова Долина</w:t>
            </w:r>
          </w:p>
          <w:p w:rsidR="00B30DD0" w:rsidRPr="00BB30F8" w:rsidRDefault="00B30DD0" w:rsidP="00B30DD0">
            <w:pPr>
              <w:pStyle w:val="a3"/>
              <w:ind w:left="0"/>
            </w:pPr>
            <w:r w:rsidRPr="00BB30F8">
              <w:t>вул.</w:t>
            </w:r>
            <w:r w:rsidR="00091632" w:rsidRPr="00BB30F8">
              <w:t xml:space="preserve">Миру,10 (територія біля </w:t>
            </w:r>
            <w:proofErr w:type="spellStart"/>
            <w:r w:rsidR="00091632" w:rsidRPr="00BB30F8">
              <w:t>ске</w:t>
            </w:r>
            <w:r w:rsidR="00BB30F8" w:rsidRPr="00BB30F8">
              <w:t>й</w:t>
            </w:r>
            <w:r w:rsidR="00091632" w:rsidRPr="00BB30F8">
              <w:t>т</w:t>
            </w:r>
            <w:proofErr w:type="spellEnd"/>
            <w:r w:rsidR="00091632" w:rsidRPr="00BB30F8">
              <w:t xml:space="preserve">-парку) </w:t>
            </w:r>
          </w:p>
        </w:tc>
        <w:tc>
          <w:tcPr>
            <w:tcW w:w="2693" w:type="dxa"/>
          </w:tcPr>
          <w:p w:rsidR="00B30DD0" w:rsidRPr="00BB30F8" w:rsidRDefault="00E82177" w:rsidP="00091632">
            <w:pPr>
              <w:pStyle w:val="a3"/>
              <w:ind w:left="0"/>
            </w:pPr>
            <w:r w:rsidRPr="00BB30F8">
              <w:t>1</w:t>
            </w:r>
            <w:r w:rsidR="00091632" w:rsidRPr="00BB30F8">
              <w:t>2</w:t>
            </w:r>
            <w:r w:rsidRPr="00BB30F8">
              <w:t xml:space="preserve"> жовтня 2023 р.</w:t>
            </w:r>
          </w:p>
        </w:tc>
      </w:tr>
      <w:tr w:rsidR="00B30DD0" w:rsidRPr="008D057E" w:rsidTr="00381A26">
        <w:tc>
          <w:tcPr>
            <w:tcW w:w="2155" w:type="dxa"/>
          </w:tcPr>
          <w:p w:rsidR="00B30DD0" w:rsidRPr="00BB30F8" w:rsidRDefault="00B30DD0" w:rsidP="00B30DD0">
            <w:pPr>
              <w:pStyle w:val="a3"/>
              <w:ind w:left="0"/>
              <w:jc w:val="both"/>
            </w:pPr>
            <w:r w:rsidRPr="00BB30F8">
              <w:t>смт Авангард</w:t>
            </w:r>
          </w:p>
          <w:p w:rsidR="00B30DD0" w:rsidRPr="00BB30F8" w:rsidRDefault="00B30DD0" w:rsidP="00B30DD0">
            <w:pPr>
              <w:pStyle w:val="a3"/>
              <w:ind w:left="0"/>
              <w:jc w:val="both"/>
            </w:pPr>
          </w:p>
        </w:tc>
        <w:tc>
          <w:tcPr>
            <w:tcW w:w="4395" w:type="dxa"/>
          </w:tcPr>
          <w:p w:rsidR="00B30DD0" w:rsidRPr="00BB30F8" w:rsidRDefault="00190CC2" w:rsidP="00B30DD0">
            <w:pPr>
              <w:pStyle w:val="a3"/>
              <w:ind w:left="0"/>
            </w:pPr>
            <w:r w:rsidRPr="00BB30F8">
              <w:t>с</w:t>
            </w:r>
            <w:r w:rsidR="00B30DD0" w:rsidRPr="00BB30F8">
              <w:t>мт Авангард,</w:t>
            </w:r>
          </w:p>
          <w:p w:rsidR="00B30DD0" w:rsidRPr="00BB30F8" w:rsidRDefault="00E82177" w:rsidP="00B30DD0">
            <w:pPr>
              <w:pStyle w:val="a3"/>
              <w:ind w:left="0"/>
            </w:pPr>
            <w:r w:rsidRPr="00BB30F8">
              <w:t>в</w:t>
            </w:r>
            <w:r w:rsidR="00B30DD0" w:rsidRPr="00BB30F8">
              <w:t>ул.Спортивна</w:t>
            </w:r>
            <w:r w:rsidR="00BB30F8" w:rsidRPr="00BB30F8">
              <w:t>,18</w:t>
            </w:r>
          </w:p>
          <w:p w:rsidR="00E82177" w:rsidRPr="00BB30F8" w:rsidRDefault="00E82177" w:rsidP="00B30DD0">
            <w:pPr>
              <w:pStyle w:val="a3"/>
              <w:ind w:left="0"/>
            </w:pPr>
            <w:r w:rsidRPr="00BB30F8">
              <w:t>(спортивний майданчик)</w:t>
            </w:r>
          </w:p>
        </w:tc>
        <w:tc>
          <w:tcPr>
            <w:tcW w:w="2693" w:type="dxa"/>
          </w:tcPr>
          <w:p w:rsidR="00B30DD0" w:rsidRPr="00BB30F8" w:rsidRDefault="006E79FC" w:rsidP="00BB30F8">
            <w:pPr>
              <w:pStyle w:val="a3"/>
              <w:ind w:left="0"/>
            </w:pPr>
            <w:r>
              <w:t>18</w:t>
            </w:r>
            <w:r w:rsidR="00E82177" w:rsidRPr="00BB30F8">
              <w:t xml:space="preserve"> жовтня 2023 р.</w:t>
            </w:r>
          </w:p>
        </w:tc>
      </w:tr>
    </w:tbl>
    <w:p w:rsidR="00765A32" w:rsidRDefault="00765A32" w:rsidP="00765A32">
      <w:pPr>
        <w:pStyle w:val="a3"/>
        <w:ind w:left="0"/>
        <w:jc w:val="both"/>
        <w:rPr>
          <w:sz w:val="16"/>
          <w:szCs w:val="16"/>
        </w:rPr>
      </w:pPr>
    </w:p>
    <w:p w:rsidR="00BB30F8" w:rsidRPr="00BB30F8" w:rsidRDefault="00BB30F8" w:rsidP="00765A32">
      <w:pPr>
        <w:pStyle w:val="a3"/>
        <w:ind w:left="0"/>
        <w:jc w:val="both"/>
        <w:rPr>
          <w:b/>
          <w:sz w:val="16"/>
          <w:szCs w:val="16"/>
        </w:rPr>
      </w:pPr>
    </w:p>
    <w:p w:rsidR="00765A32" w:rsidRPr="00765A32" w:rsidRDefault="00765A32" w:rsidP="00765A32">
      <w:pPr>
        <w:pStyle w:val="a3"/>
        <w:ind w:left="0"/>
        <w:jc w:val="both"/>
        <w:rPr>
          <w:sz w:val="28"/>
          <w:szCs w:val="28"/>
        </w:rPr>
      </w:pPr>
      <w:r w:rsidRPr="008D057E">
        <w:rPr>
          <w:b/>
          <w:sz w:val="28"/>
          <w:szCs w:val="28"/>
        </w:rPr>
        <w:t>№</w:t>
      </w:r>
      <w:r w:rsidR="00E82177">
        <w:rPr>
          <w:b/>
          <w:sz w:val="28"/>
          <w:szCs w:val="28"/>
        </w:rPr>
        <w:t>262</w:t>
      </w:r>
    </w:p>
    <w:p w:rsidR="00765A32" w:rsidRDefault="00380D10" w:rsidP="00765A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05.10.2023</w:t>
      </w:r>
    </w:p>
    <w:p w:rsidR="00BB30F8" w:rsidRDefault="00BB30F8" w:rsidP="00765A32">
      <w:pPr>
        <w:rPr>
          <w:b/>
          <w:sz w:val="28"/>
          <w:szCs w:val="28"/>
        </w:rPr>
      </w:pPr>
    </w:p>
    <w:p w:rsidR="00BB30F8" w:rsidRDefault="00BB30F8" w:rsidP="00765A32">
      <w:pPr>
        <w:rPr>
          <w:b/>
          <w:sz w:val="28"/>
          <w:szCs w:val="28"/>
        </w:rPr>
      </w:pPr>
      <w:bookmarkStart w:id="0" w:name="_GoBack"/>
      <w:bookmarkEnd w:id="0"/>
    </w:p>
    <w:p w:rsidR="00F02913" w:rsidRPr="008D057E" w:rsidRDefault="00E82177" w:rsidP="00091632">
      <w:pPr>
        <w:jc w:val="both"/>
        <w:rPr>
          <w:sz w:val="28"/>
          <w:szCs w:val="28"/>
        </w:rPr>
      </w:pPr>
      <w:r w:rsidRPr="00091632">
        <w:rPr>
          <w:sz w:val="28"/>
          <w:szCs w:val="28"/>
        </w:rPr>
        <w:lastRenderedPageBreak/>
        <w:t xml:space="preserve">         2. </w:t>
      </w:r>
      <w:r w:rsidR="00BB30F8">
        <w:rPr>
          <w:sz w:val="28"/>
          <w:szCs w:val="28"/>
        </w:rPr>
        <w:t xml:space="preserve"> </w:t>
      </w:r>
      <w:r w:rsidRPr="00091632">
        <w:rPr>
          <w:sz w:val="28"/>
          <w:szCs w:val="28"/>
        </w:rPr>
        <w:t xml:space="preserve">Українському цирку шапіто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Блейк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Circus</w:t>
      </w:r>
      <w:r>
        <w:rPr>
          <w:sz w:val="28"/>
          <w:szCs w:val="28"/>
        </w:rPr>
        <w:t>» Приватного підприємства «</w:t>
      </w:r>
      <w:proofErr w:type="spellStart"/>
      <w:r>
        <w:rPr>
          <w:sz w:val="28"/>
          <w:szCs w:val="28"/>
        </w:rPr>
        <w:t>Продюсерський</w:t>
      </w:r>
      <w:proofErr w:type="spellEnd"/>
      <w:r>
        <w:rPr>
          <w:sz w:val="28"/>
          <w:szCs w:val="28"/>
        </w:rPr>
        <w:t xml:space="preserve"> центр «ГАСТРОЛІ»</w:t>
      </w:r>
      <w:r w:rsidRPr="00E82177">
        <w:rPr>
          <w:sz w:val="28"/>
          <w:szCs w:val="28"/>
        </w:rPr>
        <w:t xml:space="preserve"> </w:t>
      </w:r>
      <w:r w:rsidRPr="008D057E">
        <w:rPr>
          <w:sz w:val="28"/>
          <w:szCs w:val="28"/>
        </w:rPr>
        <w:t xml:space="preserve">забезпечити дотримання вимог </w:t>
      </w:r>
      <w:r w:rsidR="00190CC2">
        <w:rPr>
          <w:sz w:val="28"/>
          <w:szCs w:val="28"/>
        </w:rPr>
        <w:t xml:space="preserve">з </w:t>
      </w:r>
      <w:r w:rsidRPr="008D057E">
        <w:rPr>
          <w:sz w:val="28"/>
          <w:szCs w:val="28"/>
        </w:rPr>
        <w:t>техніки безпеки, порядок та санітарний стан на місці проведення вистав</w:t>
      </w:r>
      <w:r w:rsidR="00091632">
        <w:rPr>
          <w:sz w:val="28"/>
          <w:szCs w:val="28"/>
        </w:rPr>
        <w:t>.</w:t>
      </w:r>
    </w:p>
    <w:p w:rsidR="00F02913" w:rsidRPr="006E79FC" w:rsidRDefault="00BB30F8" w:rsidP="00A81968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</w:p>
    <w:p w:rsidR="00F02913" w:rsidRPr="008D057E" w:rsidRDefault="00BB30F8" w:rsidP="00A8196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13D6F" w:rsidRPr="008D057E">
        <w:rPr>
          <w:sz w:val="28"/>
          <w:szCs w:val="28"/>
        </w:rPr>
        <w:t xml:space="preserve">. </w:t>
      </w:r>
      <w:r w:rsidR="00E82177">
        <w:rPr>
          <w:sz w:val="28"/>
          <w:szCs w:val="28"/>
        </w:rPr>
        <w:t>Приватному підприємству «</w:t>
      </w:r>
      <w:proofErr w:type="spellStart"/>
      <w:r w:rsidR="00E82177">
        <w:rPr>
          <w:sz w:val="28"/>
          <w:szCs w:val="28"/>
        </w:rPr>
        <w:t>Продюсерський</w:t>
      </w:r>
      <w:proofErr w:type="spellEnd"/>
      <w:r w:rsidR="00E82177">
        <w:rPr>
          <w:sz w:val="28"/>
          <w:szCs w:val="28"/>
        </w:rPr>
        <w:t xml:space="preserve"> центр «ГАСТРОЛІ»</w:t>
      </w:r>
      <w:r w:rsidR="00E82177" w:rsidRPr="00E82177">
        <w:rPr>
          <w:sz w:val="28"/>
          <w:szCs w:val="28"/>
        </w:rPr>
        <w:t xml:space="preserve"> </w:t>
      </w:r>
      <w:r w:rsidR="005B53DB" w:rsidRPr="008D057E">
        <w:rPr>
          <w:sz w:val="28"/>
          <w:szCs w:val="28"/>
        </w:rPr>
        <w:t>з</w:t>
      </w:r>
      <w:r w:rsidR="00F02913" w:rsidRPr="008D057E">
        <w:rPr>
          <w:sz w:val="28"/>
          <w:szCs w:val="28"/>
        </w:rPr>
        <w:t xml:space="preserve">абезпечити можливість безкоштовного відвідування </w:t>
      </w:r>
      <w:r w:rsidR="00A5404E" w:rsidRPr="008D057E">
        <w:rPr>
          <w:sz w:val="28"/>
          <w:szCs w:val="28"/>
        </w:rPr>
        <w:t>вистав</w:t>
      </w:r>
      <w:r w:rsidR="00190CC2">
        <w:rPr>
          <w:sz w:val="28"/>
          <w:szCs w:val="28"/>
        </w:rPr>
        <w:t xml:space="preserve"> </w:t>
      </w:r>
      <w:r w:rsidR="00190CC2" w:rsidRPr="00091632">
        <w:rPr>
          <w:sz w:val="28"/>
          <w:szCs w:val="28"/>
        </w:rPr>
        <w:t xml:space="preserve">цирку шапіто </w:t>
      </w:r>
      <w:r w:rsidR="00190CC2">
        <w:rPr>
          <w:sz w:val="28"/>
          <w:szCs w:val="28"/>
        </w:rPr>
        <w:t>«</w:t>
      </w:r>
      <w:proofErr w:type="spellStart"/>
      <w:r w:rsidR="00190CC2">
        <w:rPr>
          <w:sz w:val="28"/>
          <w:szCs w:val="28"/>
        </w:rPr>
        <w:t>Блейк</w:t>
      </w:r>
      <w:proofErr w:type="spellEnd"/>
      <w:r w:rsidR="00190CC2">
        <w:rPr>
          <w:sz w:val="28"/>
          <w:szCs w:val="28"/>
        </w:rPr>
        <w:t xml:space="preserve"> </w:t>
      </w:r>
      <w:r w:rsidR="00190CC2">
        <w:rPr>
          <w:sz w:val="28"/>
          <w:szCs w:val="28"/>
          <w:lang w:val="en-US"/>
        </w:rPr>
        <w:t>Circus</w:t>
      </w:r>
      <w:r w:rsidR="00190CC2">
        <w:rPr>
          <w:sz w:val="28"/>
          <w:szCs w:val="28"/>
        </w:rPr>
        <w:t xml:space="preserve">» </w:t>
      </w:r>
      <w:r w:rsidR="006E79FC">
        <w:rPr>
          <w:sz w:val="28"/>
          <w:szCs w:val="28"/>
        </w:rPr>
        <w:t>дітей пільгових категорій</w:t>
      </w:r>
      <w:r w:rsidR="006B0800">
        <w:rPr>
          <w:sz w:val="28"/>
          <w:szCs w:val="28"/>
        </w:rPr>
        <w:t xml:space="preserve">: </w:t>
      </w:r>
      <w:r w:rsidR="00F02913" w:rsidRPr="008D057E">
        <w:rPr>
          <w:sz w:val="28"/>
          <w:szCs w:val="28"/>
        </w:rPr>
        <w:t>дітьми-сиротами</w:t>
      </w:r>
      <w:r w:rsidR="00EC31DA" w:rsidRPr="008D057E">
        <w:rPr>
          <w:sz w:val="28"/>
          <w:szCs w:val="28"/>
        </w:rPr>
        <w:t>, дітьми, позбав</w:t>
      </w:r>
      <w:r w:rsidR="00F13D6F" w:rsidRPr="008D057E">
        <w:rPr>
          <w:sz w:val="28"/>
          <w:szCs w:val="28"/>
        </w:rPr>
        <w:t>леними батьківськ</w:t>
      </w:r>
      <w:r w:rsidR="00091632">
        <w:rPr>
          <w:sz w:val="28"/>
          <w:szCs w:val="28"/>
        </w:rPr>
        <w:t xml:space="preserve">ого піклування, дітьми </w:t>
      </w:r>
      <w:r w:rsidR="00E82177">
        <w:rPr>
          <w:sz w:val="28"/>
          <w:szCs w:val="28"/>
        </w:rPr>
        <w:t>учасників бойових дій, учасників</w:t>
      </w:r>
      <w:r w:rsidR="00F13D6F" w:rsidRPr="008D057E">
        <w:rPr>
          <w:sz w:val="28"/>
          <w:szCs w:val="28"/>
        </w:rPr>
        <w:t xml:space="preserve"> АТО/ООС та дітьми внутрішньо переміщених осіб, які проживають </w:t>
      </w:r>
      <w:r w:rsidR="00F02913" w:rsidRPr="008D057E">
        <w:rPr>
          <w:sz w:val="28"/>
          <w:szCs w:val="28"/>
        </w:rPr>
        <w:t xml:space="preserve">на території </w:t>
      </w:r>
      <w:r w:rsidR="00A81968" w:rsidRPr="008D057E">
        <w:rPr>
          <w:sz w:val="28"/>
          <w:szCs w:val="28"/>
        </w:rPr>
        <w:t xml:space="preserve">Авангардівської </w:t>
      </w:r>
      <w:r w:rsidR="00FC3B4E" w:rsidRPr="008D057E">
        <w:rPr>
          <w:sz w:val="28"/>
          <w:szCs w:val="28"/>
        </w:rPr>
        <w:t>територіальної громади</w:t>
      </w:r>
      <w:r w:rsidR="00F02913" w:rsidRPr="008D057E">
        <w:rPr>
          <w:sz w:val="28"/>
          <w:szCs w:val="28"/>
        </w:rPr>
        <w:t>.</w:t>
      </w:r>
    </w:p>
    <w:p w:rsidR="00F02913" w:rsidRPr="008D057E" w:rsidRDefault="00BB30F8" w:rsidP="00A81968">
      <w:pPr>
        <w:tabs>
          <w:tab w:val="left" w:pos="-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EC31DA" w:rsidRPr="008D057E">
        <w:rPr>
          <w:sz w:val="28"/>
          <w:szCs w:val="28"/>
        </w:rPr>
        <w:t xml:space="preserve">. </w:t>
      </w:r>
      <w:r w:rsidR="00F02913" w:rsidRPr="008D057E">
        <w:rPr>
          <w:sz w:val="28"/>
          <w:szCs w:val="28"/>
        </w:rPr>
        <w:t>Контроль за викон</w:t>
      </w:r>
      <w:r w:rsidR="001B0CF1" w:rsidRPr="008D057E">
        <w:rPr>
          <w:sz w:val="28"/>
          <w:szCs w:val="28"/>
        </w:rPr>
        <w:t xml:space="preserve">анням цього рішення покласти на </w:t>
      </w:r>
      <w:proofErr w:type="spellStart"/>
      <w:r w:rsidR="00FC3B4E" w:rsidRPr="008D057E">
        <w:rPr>
          <w:sz w:val="28"/>
          <w:szCs w:val="28"/>
        </w:rPr>
        <w:t>старост</w:t>
      </w:r>
      <w:proofErr w:type="spellEnd"/>
      <w:r w:rsidR="00A81968" w:rsidRPr="008D057E">
        <w:rPr>
          <w:sz w:val="28"/>
          <w:szCs w:val="28"/>
        </w:rPr>
        <w:t xml:space="preserve">         </w:t>
      </w:r>
      <w:proofErr w:type="spellStart"/>
      <w:r w:rsidR="008D057E">
        <w:rPr>
          <w:sz w:val="28"/>
          <w:szCs w:val="28"/>
        </w:rPr>
        <w:t>стростинських</w:t>
      </w:r>
      <w:proofErr w:type="spellEnd"/>
      <w:r w:rsidR="008D057E">
        <w:rPr>
          <w:sz w:val="28"/>
          <w:szCs w:val="28"/>
        </w:rPr>
        <w:t xml:space="preserve"> округів </w:t>
      </w:r>
      <w:r w:rsidR="00A81968" w:rsidRPr="008D057E">
        <w:rPr>
          <w:sz w:val="28"/>
          <w:szCs w:val="28"/>
        </w:rPr>
        <w:t>Авангардівської селищної ради.</w:t>
      </w:r>
    </w:p>
    <w:p w:rsidR="00F02913" w:rsidRPr="008D057E" w:rsidRDefault="00F02913" w:rsidP="00F02913">
      <w:pPr>
        <w:ind w:left="720"/>
        <w:jc w:val="both"/>
        <w:rPr>
          <w:i/>
          <w:sz w:val="28"/>
          <w:szCs w:val="28"/>
        </w:rPr>
      </w:pPr>
    </w:p>
    <w:p w:rsidR="00F02913" w:rsidRPr="008D057E" w:rsidRDefault="00F02913" w:rsidP="00EC31DA">
      <w:pPr>
        <w:jc w:val="both"/>
        <w:rPr>
          <w:i/>
          <w:sz w:val="16"/>
          <w:szCs w:val="16"/>
        </w:rPr>
      </w:pPr>
    </w:p>
    <w:p w:rsidR="004629F7" w:rsidRPr="008D057E" w:rsidRDefault="004629F7" w:rsidP="00EC31DA">
      <w:pPr>
        <w:jc w:val="both"/>
        <w:rPr>
          <w:i/>
          <w:sz w:val="16"/>
          <w:szCs w:val="16"/>
        </w:rPr>
      </w:pPr>
    </w:p>
    <w:p w:rsidR="00BB30F8" w:rsidRPr="00BB30F8" w:rsidRDefault="00BB30F8" w:rsidP="00F02913">
      <w:pPr>
        <w:rPr>
          <w:b/>
          <w:sz w:val="16"/>
          <w:szCs w:val="16"/>
        </w:rPr>
      </w:pPr>
    </w:p>
    <w:p w:rsidR="0038298F" w:rsidRPr="008D057E" w:rsidRDefault="0070396F" w:rsidP="00F02913">
      <w:pPr>
        <w:rPr>
          <w:b/>
          <w:sz w:val="28"/>
          <w:szCs w:val="28"/>
        </w:rPr>
      </w:pPr>
      <w:r w:rsidRPr="008D057E">
        <w:rPr>
          <w:b/>
          <w:sz w:val="28"/>
          <w:szCs w:val="28"/>
        </w:rPr>
        <w:t>Селищний</w:t>
      </w:r>
      <w:r w:rsidR="00EC31DA" w:rsidRPr="008D057E">
        <w:rPr>
          <w:b/>
          <w:sz w:val="28"/>
          <w:szCs w:val="28"/>
        </w:rPr>
        <w:t xml:space="preserve">  голова</w:t>
      </w:r>
      <w:r w:rsidR="00EC31DA" w:rsidRPr="008D057E">
        <w:rPr>
          <w:b/>
          <w:sz w:val="28"/>
          <w:szCs w:val="28"/>
        </w:rPr>
        <w:tab/>
      </w:r>
      <w:r w:rsidR="00EC31DA" w:rsidRPr="008D057E">
        <w:rPr>
          <w:b/>
          <w:sz w:val="28"/>
          <w:szCs w:val="28"/>
        </w:rPr>
        <w:tab/>
      </w:r>
      <w:r w:rsidR="00EC31DA" w:rsidRPr="008D057E">
        <w:rPr>
          <w:b/>
          <w:sz w:val="28"/>
          <w:szCs w:val="28"/>
        </w:rPr>
        <w:tab/>
        <w:t xml:space="preserve">                         Сергій ХРУСТОВСЬКИЙ</w:t>
      </w:r>
    </w:p>
    <w:p w:rsidR="00091632" w:rsidRDefault="00091632" w:rsidP="00091632">
      <w:pPr>
        <w:pStyle w:val="a3"/>
        <w:ind w:left="0"/>
        <w:jc w:val="both"/>
        <w:rPr>
          <w:b/>
          <w:sz w:val="28"/>
          <w:szCs w:val="28"/>
        </w:rPr>
      </w:pPr>
    </w:p>
    <w:p w:rsidR="00091632" w:rsidRPr="00765A32" w:rsidRDefault="00091632" w:rsidP="00091632">
      <w:pPr>
        <w:pStyle w:val="a3"/>
        <w:ind w:left="0"/>
        <w:jc w:val="both"/>
        <w:rPr>
          <w:sz w:val="28"/>
          <w:szCs w:val="28"/>
        </w:rPr>
      </w:pPr>
      <w:r w:rsidRPr="008D057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262</w:t>
      </w:r>
    </w:p>
    <w:p w:rsidR="00091632" w:rsidRDefault="00091632" w:rsidP="00091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від 05.10.2023</w:t>
      </w:r>
    </w:p>
    <w:p w:rsidR="00F90C20" w:rsidRPr="00F90C20" w:rsidRDefault="00F90C20" w:rsidP="00F02913">
      <w:pPr>
        <w:rPr>
          <w:b/>
          <w:sz w:val="28"/>
          <w:szCs w:val="28"/>
        </w:rPr>
      </w:pPr>
    </w:p>
    <w:sectPr w:rsidR="00F90C20" w:rsidRPr="00F90C20" w:rsidSect="00F90C2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DB9"/>
    <w:multiLevelType w:val="hybridMultilevel"/>
    <w:tmpl w:val="CD04B3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CC1EDD"/>
    <w:multiLevelType w:val="hybridMultilevel"/>
    <w:tmpl w:val="7DDE1C2E"/>
    <w:lvl w:ilvl="0" w:tplc="AA6C6E1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BAB"/>
    <w:multiLevelType w:val="hybridMultilevel"/>
    <w:tmpl w:val="837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E3"/>
    <w:rsid w:val="00074166"/>
    <w:rsid w:val="00091632"/>
    <w:rsid w:val="000D6447"/>
    <w:rsid w:val="000F58D5"/>
    <w:rsid w:val="00124C7D"/>
    <w:rsid w:val="00190CC2"/>
    <w:rsid w:val="001B0CF1"/>
    <w:rsid w:val="001F6253"/>
    <w:rsid w:val="00257D60"/>
    <w:rsid w:val="00281EAF"/>
    <w:rsid w:val="00380D10"/>
    <w:rsid w:val="00381A26"/>
    <w:rsid w:val="0038298F"/>
    <w:rsid w:val="003B6C16"/>
    <w:rsid w:val="003C13A0"/>
    <w:rsid w:val="003C263B"/>
    <w:rsid w:val="004629F7"/>
    <w:rsid w:val="00494A42"/>
    <w:rsid w:val="00514858"/>
    <w:rsid w:val="005B53DB"/>
    <w:rsid w:val="00613D5C"/>
    <w:rsid w:val="0069584B"/>
    <w:rsid w:val="006B0800"/>
    <w:rsid w:val="006E79FC"/>
    <w:rsid w:val="0070396F"/>
    <w:rsid w:val="00765A32"/>
    <w:rsid w:val="00843717"/>
    <w:rsid w:val="00894B26"/>
    <w:rsid w:val="008B1A71"/>
    <w:rsid w:val="008D057E"/>
    <w:rsid w:val="00A5404E"/>
    <w:rsid w:val="00A81968"/>
    <w:rsid w:val="00B30DD0"/>
    <w:rsid w:val="00BB30F8"/>
    <w:rsid w:val="00D458DE"/>
    <w:rsid w:val="00D91413"/>
    <w:rsid w:val="00DB4C6A"/>
    <w:rsid w:val="00DF0656"/>
    <w:rsid w:val="00E11068"/>
    <w:rsid w:val="00E63A00"/>
    <w:rsid w:val="00E82177"/>
    <w:rsid w:val="00EC31DA"/>
    <w:rsid w:val="00EC5E1D"/>
    <w:rsid w:val="00F02913"/>
    <w:rsid w:val="00F13D6F"/>
    <w:rsid w:val="00F2504B"/>
    <w:rsid w:val="00F32FBC"/>
    <w:rsid w:val="00F85D64"/>
    <w:rsid w:val="00F90C20"/>
    <w:rsid w:val="00FC3B4E"/>
    <w:rsid w:val="00FE599F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AEE6-7107-4DD2-9C23-61BBEDD2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1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1DA"/>
    <w:rPr>
      <w:rFonts w:ascii="Segoe UI" w:eastAsia="Calibri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39"/>
    <w:rsid w:val="0051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2023-10-19T06:58:00Z</cp:lastPrinted>
  <dcterms:created xsi:type="dcterms:W3CDTF">2023-10-18T14:25:00Z</dcterms:created>
  <dcterms:modified xsi:type="dcterms:W3CDTF">2023-10-19T07:00:00Z</dcterms:modified>
</cp:coreProperties>
</file>