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65"/>
        <w:tblW w:w="2747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</w:tblGrid>
      <w:tr w:rsidR="001854AB" w:rsidRPr="00E1582B" w:rsidTr="009173B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854AB" w:rsidRPr="00E1582B" w:rsidRDefault="001854AB" w:rsidP="0018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</w:tbl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76"/>
        <w:gridCol w:w="5571"/>
      </w:tblGrid>
      <w:tr w:rsidR="00047D6F" w:rsidRPr="00E1582B" w:rsidTr="00277C67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286" w:rsidRPr="00DB6747" w:rsidRDefault="00EB25AD" w:rsidP="002E3834">
            <w:pPr>
              <w:tabs>
                <w:tab w:val="left" w:pos="4536"/>
              </w:tabs>
              <w:ind w:left="5670"/>
              <w:jc w:val="both"/>
            </w:pPr>
            <w:r w:rsidRPr="006801A4">
              <w:rPr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699200" behindDoc="0" locked="0" layoutInCell="1" allowOverlap="1" wp14:anchorId="6DECC3DC" wp14:editId="2F22B4FA">
                  <wp:simplePos x="0" y="0"/>
                  <wp:positionH relativeFrom="column">
                    <wp:posOffset>-450215</wp:posOffset>
                  </wp:positionH>
                  <wp:positionV relativeFrom="paragraph">
                    <wp:posOffset>86360</wp:posOffset>
                  </wp:positionV>
                  <wp:extent cx="2548890" cy="982980"/>
                  <wp:effectExtent l="0" t="0" r="3810" b="7620"/>
                  <wp:wrapNone/>
                  <wp:docPr id="21" name="Рисунок 21" descr="ЛОГО Цнап-Мод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Цнап-Мод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89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2286">
              <w:br w:type="page"/>
            </w:r>
            <w:r w:rsidR="00D62286" w:rsidRPr="00DB6747">
              <w:t>ЗАТВЕРДЖЕНО</w:t>
            </w:r>
          </w:p>
          <w:p w:rsidR="00D62286" w:rsidRPr="00DB6747" w:rsidRDefault="00D62286" w:rsidP="002E3834">
            <w:pPr>
              <w:tabs>
                <w:tab w:val="left" w:pos="4536"/>
              </w:tabs>
              <w:ind w:left="5670"/>
              <w:jc w:val="both"/>
            </w:pPr>
            <w:r w:rsidRPr="00DB6747">
              <w:t xml:space="preserve">Наказ Головного управління </w:t>
            </w:r>
            <w:proofErr w:type="spellStart"/>
            <w:r w:rsidRPr="00DB6747">
              <w:t>Держгеокадастру</w:t>
            </w:r>
            <w:proofErr w:type="spellEnd"/>
            <w:r w:rsidRPr="00DB6747">
              <w:t xml:space="preserve"> в Одеській області</w:t>
            </w:r>
          </w:p>
          <w:p w:rsidR="00D62286" w:rsidRPr="00E1582B" w:rsidRDefault="00D62286" w:rsidP="002E3834">
            <w:pPr>
              <w:ind w:left="5670"/>
              <w:jc w:val="both"/>
            </w:pPr>
            <w:r w:rsidRPr="00DB6747">
              <w:t xml:space="preserve">від 27.12.2022 № 146 </w:t>
            </w:r>
            <w:r w:rsidRPr="00DB6747">
              <w:rPr>
                <w:bCs/>
                <w:lang w:eastAsia="uk-UA"/>
              </w:rPr>
              <w:t xml:space="preserve">(у редакції наказу </w:t>
            </w:r>
            <w:r w:rsidRPr="00DB6747">
              <w:t xml:space="preserve">Головного управління </w:t>
            </w:r>
            <w:proofErr w:type="spellStart"/>
            <w:r w:rsidRPr="00DB6747">
              <w:t>Держгеокадастру</w:t>
            </w:r>
            <w:proofErr w:type="spellEnd"/>
            <w:r w:rsidRPr="00DB6747">
              <w:t xml:space="preserve"> в Одеській області від </w:t>
            </w:r>
            <w:r w:rsidRPr="00DB6747">
              <w:rPr>
                <w:bCs/>
                <w:lang w:eastAsia="uk-UA"/>
              </w:rPr>
              <w:t>1</w:t>
            </w:r>
            <w:r>
              <w:rPr>
                <w:bCs/>
                <w:lang w:eastAsia="uk-UA"/>
              </w:rPr>
              <w:t>4</w:t>
            </w:r>
            <w:r w:rsidRPr="00DB6747">
              <w:rPr>
                <w:bCs/>
                <w:lang w:eastAsia="uk-UA"/>
              </w:rPr>
              <w:t xml:space="preserve">.04.2023 № </w:t>
            </w:r>
            <w:r>
              <w:rPr>
                <w:bCs/>
                <w:lang w:eastAsia="uk-UA"/>
              </w:rPr>
              <w:t>21</w:t>
            </w:r>
            <w:r w:rsidRPr="00DB6747">
              <w:rPr>
                <w:bCs/>
                <w:lang w:eastAsia="uk-UA"/>
              </w:rPr>
              <w:t>)</w:t>
            </w:r>
          </w:p>
          <w:p w:rsidR="0002682A" w:rsidRPr="00E1582B" w:rsidRDefault="0002682A" w:rsidP="00277C67">
            <w:pPr>
              <w:jc w:val="center"/>
              <w:rPr>
                <w:b/>
                <w:sz w:val="22"/>
                <w:szCs w:val="22"/>
              </w:rPr>
            </w:pPr>
          </w:p>
          <w:p w:rsidR="002278DA" w:rsidRPr="00E1582B" w:rsidRDefault="002278DA" w:rsidP="00277C67">
            <w:pPr>
              <w:jc w:val="center"/>
            </w:pPr>
            <w:r w:rsidRPr="00E1582B">
              <w:rPr>
                <w:b/>
              </w:rPr>
              <w:t>ІНФОРМАЦІЙНА КАРТКА АДМІНІСТРАТИВНОЇ ПОСЛУГИ</w:t>
            </w:r>
          </w:p>
        </w:tc>
      </w:tr>
      <w:tr w:rsidR="00047D6F" w:rsidRPr="00E1582B" w:rsidTr="00277C67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A5C" w:rsidRPr="00E1582B" w:rsidRDefault="002278DA" w:rsidP="00277C67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 xml:space="preserve">НАДАННЯ ВІДОМОСТЕЙ З ДЕРЖАВНОГО ЗЕМЕЛЬНОГО КАДАСТРУ У ФОРМІ </w:t>
            </w:r>
          </w:p>
          <w:p w:rsidR="002278DA" w:rsidRDefault="00A33D9A" w:rsidP="00277C67">
            <w:pPr>
              <w:jc w:val="center"/>
              <w:rPr>
                <w:caps/>
                <w:u w:val="single"/>
              </w:rPr>
            </w:pPr>
            <w:r w:rsidRPr="00E1582B">
              <w:rPr>
                <w:iCs/>
                <w:caps/>
                <w:u w:val="single"/>
              </w:rPr>
              <w:t>витягу з</w:t>
            </w:r>
            <w:r w:rsidRPr="00E1582B">
              <w:rPr>
                <w:caps/>
                <w:u w:val="single"/>
              </w:rPr>
              <w:t xml:space="preserve"> Державного земельного кадастру про меліоративну мережу, складову частину меліоративної мережі</w:t>
            </w:r>
          </w:p>
          <w:p w:rsidR="00EB25AD" w:rsidRPr="00EB25AD" w:rsidRDefault="00EB25AD" w:rsidP="00277C6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B25AD">
              <w:rPr>
                <w:b/>
                <w:caps/>
                <w:u w:val="single"/>
              </w:rPr>
              <w:t>(02445)</w:t>
            </w:r>
          </w:p>
        </w:tc>
      </w:tr>
      <w:tr w:rsidR="00047D6F" w:rsidRPr="00E1582B" w:rsidTr="00277C67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8DA" w:rsidRPr="00E1582B" w:rsidRDefault="002278DA" w:rsidP="00277C67">
            <w:pPr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>(назва адміністративної послуги)</w:t>
            </w:r>
          </w:p>
          <w:p w:rsidR="0003156B" w:rsidRDefault="00E16B2F" w:rsidP="0003156B">
            <w:pPr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Сектор 1 відділу</w:t>
            </w:r>
            <w:r w:rsidRPr="002110F0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№ </w:t>
            </w:r>
            <w:r w:rsidRPr="006C11B0">
              <w:rPr>
                <w:sz w:val="22"/>
                <w:szCs w:val="22"/>
                <w:u w:val="single"/>
                <w:lang w:val="ru-RU"/>
              </w:rPr>
              <w:t>5</w:t>
            </w:r>
            <w:r w:rsidR="0003156B">
              <w:rPr>
                <w:sz w:val="22"/>
                <w:szCs w:val="22"/>
                <w:u w:val="single"/>
              </w:rPr>
              <w:t xml:space="preserve"> управління надання адміністративних послуг</w:t>
            </w:r>
          </w:p>
          <w:p w:rsidR="0003156B" w:rsidRPr="007D6E96" w:rsidRDefault="0003156B" w:rsidP="0003156B">
            <w:pPr>
              <w:shd w:val="clear" w:color="auto" w:fill="FFFFFF"/>
              <w:jc w:val="center"/>
              <w:rPr>
                <w:u w:val="single"/>
              </w:rPr>
            </w:pPr>
            <w:r w:rsidRPr="007D6E96">
              <w:rPr>
                <w:sz w:val="22"/>
                <w:szCs w:val="22"/>
                <w:u w:val="single"/>
              </w:rPr>
              <w:t>Головн</w:t>
            </w:r>
            <w:r>
              <w:rPr>
                <w:sz w:val="22"/>
                <w:szCs w:val="22"/>
                <w:u w:val="single"/>
              </w:rPr>
              <w:t>ого</w:t>
            </w:r>
            <w:r w:rsidRPr="007D6E96">
              <w:rPr>
                <w:sz w:val="22"/>
                <w:szCs w:val="22"/>
                <w:u w:val="single"/>
              </w:rPr>
              <w:t xml:space="preserve"> управління </w:t>
            </w:r>
            <w:proofErr w:type="spellStart"/>
            <w:r w:rsidRPr="007D6E96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7D6E96">
              <w:rPr>
                <w:sz w:val="22"/>
                <w:szCs w:val="22"/>
                <w:u w:val="single"/>
              </w:rPr>
              <w:t xml:space="preserve"> в Одеській області</w:t>
            </w:r>
          </w:p>
          <w:p w:rsidR="002278DA" w:rsidRPr="00E1582B" w:rsidRDefault="0003156B" w:rsidP="0003156B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01F9F">
              <w:rPr>
                <w:sz w:val="16"/>
                <w:szCs w:val="16"/>
              </w:rPr>
              <w:t>найменування суб’єкта надання послуги)</w:t>
            </w:r>
          </w:p>
        </w:tc>
      </w:tr>
      <w:tr w:rsidR="00047D6F" w:rsidRPr="00E1582B" w:rsidTr="00277C67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2278DA" w:rsidRPr="00E1582B" w:rsidRDefault="002278DA" w:rsidP="00277C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333A66" w:rsidRPr="00E1582B" w:rsidTr="003B5B6F">
        <w:tc>
          <w:tcPr>
            <w:tcW w:w="644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76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333A66" w:rsidRPr="0014520F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jc w:val="both"/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 xml:space="preserve">Центр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4520F">
              <w:rPr>
                <w:sz w:val="20"/>
                <w:szCs w:val="20"/>
                <w:lang w:val="ru-RU"/>
              </w:rPr>
              <w:t>адм</w:t>
            </w:r>
            <w:proofErr w:type="gramEnd"/>
            <w:r w:rsidRPr="0014520F">
              <w:rPr>
                <w:sz w:val="20"/>
                <w:szCs w:val="20"/>
                <w:lang w:val="ru-RU"/>
              </w:rPr>
              <w:t>іністративних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послуг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Авангардівської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селищної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ради Овідіопольського району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Одеської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області</w:t>
            </w:r>
            <w:proofErr w:type="spellEnd"/>
          </w:p>
          <w:p w:rsidR="00333A66" w:rsidRPr="00274C54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B52320" w:rsidRDefault="00333A66" w:rsidP="006801A4">
            <w:pPr>
              <w:jc w:val="both"/>
              <w:rPr>
                <w:sz w:val="20"/>
                <w:szCs w:val="20"/>
              </w:rPr>
            </w:pPr>
          </w:p>
        </w:tc>
      </w:tr>
      <w:tr w:rsidR="00333A66" w:rsidRPr="00E1582B" w:rsidTr="003B5B6F">
        <w:tc>
          <w:tcPr>
            <w:tcW w:w="644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76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333A66" w:rsidRPr="0014520F" w:rsidRDefault="00333A66" w:rsidP="006801A4">
            <w:pPr>
              <w:rPr>
                <w:sz w:val="20"/>
                <w:szCs w:val="20"/>
                <w:u w:val="single"/>
                <w:lang w:val="ru-RU"/>
              </w:rPr>
            </w:pPr>
            <w:r w:rsidRPr="0014520F">
              <w:rPr>
                <w:sz w:val="20"/>
                <w:szCs w:val="20"/>
                <w:u w:val="single"/>
                <w:lang w:val="ru-RU"/>
              </w:rPr>
              <w:t xml:space="preserve">ЦНАП Авангардівської </w:t>
            </w:r>
            <w:proofErr w:type="spellStart"/>
            <w:r w:rsidRPr="0014520F">
              <w:rPr>
                <w:sz w:val="20"/>
                <w:szCs w:val="20"/>
                <w:u w:val="single"/>
                <w:lang w:val="ru-RU"/>
              </w:rPr>
              <w:t>с.р</w:t>
            </w:r>
            <w:proofErr w:type="spellEnd"/>
            <w:r w:rsidRPr="0014520F">
              <w:rPr>
                <w:sz w:val="20"/>
                <w:szCs w:val="20"/>
                <w:u w:val="single"/>
                <w:lang w:val="ru-RU"/>
              </w:rPr>
              <w:t>.</w:t>
            </w:r>
          </w:p>
          <w:p w:rsidR="00333A66" w:rsidRPr="0014520F" w:rsidRDefault="00333A66" w:rsidP="006801A4">
            <w:pPr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 xml:space="preserve">67806,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деська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</w:t>
            </w:r>
          </w:p>
          <w:p w:rsidR="00333A66" w:rsidRPr="0014520F" w:rsidRDefault="00333A66" w:rsidP="00EB25AD">
            <w:pPr>
              <w:rPr>
                <w:sz w:val="20"/>
                <w:szCs w:val="20"/>
                <w:lang w:val="ru-RU"/>
              </w:rPr>
            </w:pPr>
            <w:proofErr w:type="spellStart"/>
            <w:r w:rsidRPr="0014520F">
              <w:rPr>
                <w:sz w:val="20"/>
                <w:szCs w:val="20"/>
                <w:lang w:val="ru-RU"/>
              </w:rPr>
              <w:t>смт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Авангард,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Добрянського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>, 30</w:t>
            </w:r>
          </w:p>
        </w:tc>
      </w:tr>
      <w:tr w:rsidR="00333A66" w:rsidRPr="00E1582B" w:rsidTr="003B5B6F">
        <w:tc>
          <w:tcPr>
            <w:tcW w:w="644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76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71" w:type="dxa"/>
          </w:tcPr>
          <w:p w:rsidR="00333A66" w:rsidRPr="00374D9A" w:rsidRDefault="00333A66" w:rsidP="006801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6"/>
                <w:szCs w:val="6"/>
                <w:lang w:val="uk-UA"/>
              </w:rPr>
            </w:pPr>
          </w:p>
          <w:p w:rsidR="00333A66" w:rsidRPr="00374D9A" w:rsidRDefault="00333A66" w:rsidP="006801A4">
            <w:pPr>
              <w:rPr>
                <w:sz w:val="20"/>
                <w:szCs w:val="20"/>
                <w:u w:val="single"/>
              </w:rPr>
            </w:pPr>
            <w:r w:rsidRPr="00374D9A">
              <w:rPr>
                <w:sz w:val="20"/>
                <w:szCs w:val="20"/>
                <w:u w:val="single"/>
              </w:rPr>
              <w:t xml:space="preserve">ЦНАП Авангардівської </w:t>
            </w:r>
            <w:proofErr w:type="spellStart"/>
            <w:r w:rsidRPr="00374D9A">
              <w:rPr>
                <w:sz w:val="20"/>
                <w:szCs w:val="20"/>
                <w:u w:val="single"/>
              </w:rPr>
              <w:t>с.р</w:t>
            </w:r>
            <w:proofErr w:type="spellEnd"/>
            <w:r w:rsidRPr="00374D9A">
              <w:rPr>
                <w:sz w:val="20"/>
                <w:szCs w:val="20"/>
                <w:u w:val="single"/>
              </w:rPr>
              <w:t>.</w:t>
            </w:r>
          </w:p>
          <w:p w:rsidR="00333A66" w:rsidRPr="00374D9A" w:rsidRDefault="00333A66" w:rsidP="006801A4">
            <w:pPr>
              <w:rPr>
                <w:sz w:val="20"/>
                <w:szCs w:val="20"/>
              </w:rPr>
            </w:pPr>
            <w:r w:rsidRPr="00374D9A">
              <w:rPr>
                <w:sz w:val="20"/>
                <w:szCs w:val="20"/>
              </w:rPr>
              <w:t xml:space="preserve">Пн, </w:t>
            </w:r>
            <w:r>
              <w:rPr>
                <w:sz w:val="20"/>
                <w:szCs w:val="20"/>
              </w:rPr>
              <w:t>в</w:t>
            </w:r>
            <w:r w:rsidRPr="00374D9A">
              <w:rPr>
                <w:sz w:val="20"/>
                <w:szCs w:val="20"/>
              </w:rPr>
              <w:t xml:space="preserve">т, </w:t>
            </w:r>
            <w:r>
              <w:rPr>
                <w:sz w:val="20"/>
                <w:szCs w:val="20"/>
              </w:rPr>
              <w:t>ч</w:t>
            </w:r>
            <w:r w:rsidRPr="00374D9A">
              <w:rPr>
                <w:sz w:val="20"/>
                <w:szCs w:val="20"/>
              </w:rPr>
              <w:t>т: 8.00 – 17.00</w:t>
            </w:r>
          </w:p>
          <w:p w:rsidR="00333A66" w:rsidRPr="001854AB" w:rsidRDefault="00333A66" w:rsidP="006801A4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Ср: 8.00 – 20.00</w:t>
            </w:r>
          </w:p>
          <w:p w:rsidR="00333A66" w:rsidRPr="001854AB" w:rsidRDefault="00333A66" w:rsidP="006801A4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Пт: 8.00 – 16.00</w:t>
            </w:r>
          </w:p>
          <w:p w:rsidR="00333A66" w:rsidRPr="002275BC" w:rsidRDefault="00333A66" w:rsidP="00EB25AD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Сб, нд: вихідні</w:t>
            </w:r>
          </w:p>
        </w:tc>
      </w:tr>
      <w:tr w:rsidR="00333A66" w:rsidRPr="00E1582B" w:rsidTr="003B5B6F">
        <w:tc>
          <w:tcPr>
            <w:tcW w:w="644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76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:rsidR="00333A66" w:rsidRPr="00E37253" w:rsidRDefault="00333A66" w:rsidP="006801A4">
            <w:pPr>
              <w:rPr>
                <w:sz w:val="6"/>
                <w:szCs w:val="6"/>
                <w:u w:val="single"/>
              </w:rPr>
            </w:pPr>
          </w:p>
          <w:p w:rsidR="00333A66" w:rsidRPr="00E47AD8" w:rsidRDefault="00333A66" w:rsidP="006801A4">
            <w:pPr>
              <w:rPr>
                <w:sz w:val="20"/>
                <w:szCs w:val="20"/>
                <w:u w:val="single"/>
              </w:rPr>
            </w:pPr>
            <w:r w:rsidRPr="00E47AD8">
              <w:rPr>
                <w:sz w:val="20"/>
                <w:szCs w:val="20"/>
                <w:u w:val="single"/>
              </w:rPr>
              <w:t xml:space="preserve">ЦНАП Авангардівської </w:t>
            </w:r>
            <w:proofErr w:type="spellStart"/>
            <w:r w:rsidRPr="00E47AD8">
              <w:rPr>
                <w:sz w:val="20"/>
                <w:szCs w:val="20"/>
                <w:u w:val="single"/>
              </w:rPr>
              <w:t>с.р</w:t>
            </w:r>
            <w:proofErr w:type="spellEnd"/>
            <w:r w:rsidRPr="00E47AD8">
              <w:rPr>
                <w:sz w:val="20"/>
                <w:szCs w:val="20"/>
                <w:u w:val="single"/>
              </w:rPr>
              <w:t>.</w:t>
            </w:r>
          </w:p>
          <w:p w:rsidR="00333A66" w:rsidRDefault="00333A66" w:rsidP="006801A4">
            <w:pPr>
              <w:rPr>
                <w:sz w:val="20"/>
                <w:szCs w:val="20"/>
              </w:rPr>
            </w:pPr>
            <w:proofErr w:type="spellStart"/>
            <w:r w:rsidRPr="00E47AD8">
              <w:rPr>
                <w:sz w:val="20"/>
                <w:szCs w:val="20"/>
              </w:rPr>
              <w:t>тел</w:t>
            </w:r>
            <w:proofErr w:type="spellEnd"/>
            <w:r w:rsidRPr="00E47AD8">
              <w:rPr>
                <w:sz w:val="20"/>
                <w:szCs w:val="20"/>
              </w:rPr>
              <w:t>.: (048) 797-21-73,</w:t>
            </w:r>
          </w:p>
          <w:p w:rsidR="00333A66" w:rsidRPr="00E47AD8" w:rsidRDefault="00333A66" w:rsidP="006801A4">
            <w:pPr>
              <w:rPr>
                <w:sz w:val="20"/>
                <w:szCs w:val="20"/>
              </w:rPr>
            </w:pPr>
            <w:r w:rsidRPr="00E47AD8">
              <w:rPr>
                <w:sz w:val="20"/>
                <w:szCs w:val="20"/>
              </w:rPr>
              <w:t>e-</w:t>
            </w:r>
            <w:proofErr w:type="spellStart"/>
            <w:r w:rsidRPr="00E47AD8">
              <w:rPr>
                <w:sz w:val="20"/>
                <w:szCs w:val="20"/>
              </w:rPr>
              <w:t>mail</w:t>
            </w:r>
            <w:proofErr w:type="spellEnd"/>
            <w:r w:rsidRPr="00E47AD8">
              <w:rPr>
                <w:sz w:val="20"/>
                <w:szCs w:val="20"/>
              </w:rPr>
              <w:t>: centravangard2017@gmail.com</w:t>
            </w:r>
          </w:p>
          <w:p w:rsidR="00333A66" w:rsidRPr="00EB25AD" w:rsidRDefault="00333A66" w:rsidP="00EB25AD">
            <w:pPr>
              <w:rPr>
                <w:sz w:val="20"/>
                <w:szCs w:val="20"/>
                <w:shd w:val="clear" w:color="auto" w:fill="FFFFFF"/>
              </w:rPr>
            </w:pPr>
            <w:r w:rsidRPr="00E47AD8">
              <w:rPr>
                <w:sz w:val="20"/>
                <w:szCs w:val="20"/>
                <w:lang w:val="ru-RU"/>
              </w:rPr>
              <w:t>веб</w:t>
            </w:r>
            <w:r w:rsidRPr="001854AB">
              <w:rPr>
                <w:sz w:val="20"/>
                <w:szCs w:val="20"/>
                <w:lang w:val="en-US"/>
              </w:rPr>
              <w:t>-</w:t>
            </w:r>
            <w:r w:rsidRPr="00E47AD8">
              <w:rPr>
                <w:sz w:val="20"/>
                <w:szCs w:val="20"/>
                <w:lang w:val="ru-RU"/>
              </w:rPr>
              <w:t>сайт</w:t>
            </w:r>
            <w:r w:rsidRPr="001854AB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47AD8">
              <w:rPr>
                <w:sz w:val="20"/>
                <w:szCs w:val="20"/>
              </w:rPr>
              <w:t>https</w:t>
            </w:r>
            <w:proofErr w:type="spellEnd"/>
            <w:r w:rsidRPr="001854AB">
              <w:rPr>
                <w:sz w:val="20"/>
                <w:szCs w:val="20"/>
                <w:lang w:val="en-US"/>
              </w:rPr>
              <w:t>://</w:t>
            </w:r>
            <w:proofErr w:type="spellStart"/>
            <w:r w:rsidRPr="00E47AD8">
              <w:rPr>
                <w:sz w:val="20"/>
                <w:szCs w:val="20"/>
              </w:rPr>
              <w:t>avangard</w:t>
            </w:r>
            <w:proofErr w:type="spellEnd"/>
            <w:r w:rsidRPr="001854AB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E47AD8">
              <w:rPr>
                <w:sz w:val="20"/>
                <w:szCs w:val="20"/>
              </w:rPr>
              <w:t>odessa</w:t>
            </w:r>
            <w:proofErr w:type="spellEnd"/>
            <w:r w:rsidRPr="001854AB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E47AD8">
              <w:rPr>
                <w:sz w:val="20"/>
                <w:szCs w:val="20"/>
              </w:rPr>
              <w:t>gov</w:t>
            </w:r>
            <w:proofErr w:type="spellEnd"/>
            <w:r w:rsidRPr="001854AB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E47AD8">
              <w:rPr>
                <w:sz w:val="20"/>
                <w:szCs w:val="20"/>
              </w:rPr>
              <w:t>ua</w:t>
            </w:r>
            <w:proofErr w:type="spellEnd"/>
          </w:p>
        </w:tc>
      </w:tr>
      <w:tr w:rsidR="00047D6F" w:rsidRPr="00E1582B" w:rsidTr="00277C67">
        <w:tc>
          <w:tcPr>
            <w:tcW w:w="9891" w:type="dxa"/>
            <w:gridSpan w:val="3"/>
          </w:tcPr>
          <w:p w:rsidR="002278DA" w:rsidRPr="00E1582B" w:rsidRDefault="002278DA" w:rsidP="00277C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B5B6F" w:rsidRPr="00E1582B" w:rsidTr="003B5B6F">
        <w:tc>
          <w:tcPr>
            <w:tcW w:w="644" w:type="dxa"/>
          </w:tcPr>
          <w:p w:rsidR="003B5B6F" w:rsidRPr="00E1582B" w:rsidRDefault="003B5B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76" w:type="dxa"/>
          </w:tcPr>
          <w:p w:rsidR="003B5B6F" w:rsidRPr="00E1582B" w:rsidRDefault="003B5B6F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3B5B6F" w:rsidRPr="00E1582B" w:rsidRDefault="003B5B6F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3B5B6F" w:rsidRPr="00E1582B" w:rsidTr="003B5B6F">
        <w:tc>
          <w:tcPr>
            <w:tcW w:w="644" w:type="dxa"/>
          </w:tcPr>
          <w:p w:rsidR="003B5B6F" w:rsidRPr="00E1582B" w:rsidRDefault="003B5B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76" w:type="dxa"/>
          </w:tcPr>
          <w:p w:rsidR="003B5B6F" w:rsidRPr="00E1582B" w:rsidRDefault="003B5B6F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3B5B6F" w:rsidRDefault="003B5B6F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Пункти 166-168, 171, </w:t>
            </w:r>
            <w:r w:rsidRPr="00E1582B">
              <w:rPr>
                <w:sz w:val="20"/>
                <w:szCs w:val="20"/>
                <w:shd w:val="clear" w:color="auto" w:fill="FFFFFF"/>
              </w:rPr>
              <w:t>174</w:t>
            </w:r>
            <w:r w:rsidRPr="00E1582B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E1582B">
              <w:rPr>
                <w:sz w:val="20"/>
                <w:szCs w:val="20"/>
              </w:rPr>
              <w:t xml:space="preserve">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3B5B6F" w:rsidRPr="00E1582B" w:rsidRDefault="003B5B6F" w:rsidP="00B5189D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3B5B6F" w:rsidRPr="00E1582B" w:rsidRDefault="003B5B6F" w:rsidP="003B5B6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3B5B6F" w:rsidRPr="00E1582B" w:rsidTr="003B5B6F">
        <w:tc>
          <w:tcPr>
            <w:tcW w:w="644" w:type="dxa"/>
          </w:tcPr>
          <w:p w:rsidR="003B5B6F" w:rsidRPr="00E1582B" w:rsidRDefault="003B5B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76" w:type="dxa"/>
          </w:tcPr>
          <w:p w:rsidR="003B5B6F" w:rsidRPr="00E1582B" w:rsidRDefault="003B5B6F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3B5B6F" w:rsidRPr="00E1582B" w:rsidRDefault="003B5B6F" w:rsidP="00277C67">
            <w:pPr>
              <w:jc w:val="center"/>
              <w:rPr>
                <w:sz w:val="20"/>
                <w:szCs w:val="20"/>
              </w:rPr>
            </w:pPr>
          </w:p>
        </w:tc>
      </w:tr>
      <w:tr w:rsidR="003B5B6F" w:rsidRPr="00E1582B" w:rsidTr="003B5B6F">
        <w:tc>
          <w:tcPr>
            <w:tcW w:w="644" w:type="dxa"/>
          </w:tcPr>
          <w:p w:rsidR="003B5B6F" w:rsidRPr="00E1582B" w:rsidRDefault="003B5B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76" w:type="dxa"/>
          </w:tcPr>
          <w:p w:rsidR="003B5B6F" w:rsidRPr="00E1582B" w:rsidRDefault="003B5B6F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3B5B6F" w:rsidRPr="00E1582B" w:rsidRDefault="003B5B6F" w:rsidP="00277C67">
            <w:pPr>
              <w:jc w:val="center"/>
              <w:rPr>
                <w:sz w:val="20"/>
                <w:szCs w:val="20"/>
              </w:rPr>
            </w:pPr>
          </w:p>
        </w:tc>
      </w:tr>
      <w:tr w:rsidR="003B5B6F" w:rsidRPr="00E1582B" w:rsidTr="00277C67">
        <w:tc>
          <w:tcPr>
            <w:tcW w:w="9891" w:type="dxa"/>
            <w:gridSpan w:val="3"/>
          </w:tcPr>
          <w:p w:rsidR="003B5B6F" w:rsidRPr="00E1582B" w:rsidRDefault="003B5B6F" w:rsidP="00301E4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B5B6F" w:rsidRPr="00E1582B" w:rsidTr="003B5B6F">
        <w:tc>
          <w:tcPr>
            <w:tcW w:w="644" w:type="dxa"/>
          </w:tcPr>
          <w:p w:rsidR="003B5B6F" w:rsidRPr="00E1582B" w:rsidRDefault="003B5B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76" w:type="dxa"/>
          </w:tcPr>
          <w:p w:rsidR="003B5B6F" w:rsidRPr="00E1582B" w:rsidRDefault="003B5B6F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3B5B6F" w:rsidRPr="00E1582B" w:rsidRDefault="003B5B6F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3B5B6F" w:rsidRPr="00E1582B" w:rsidTr="003B5B6F">
        <w:tc>
          <w:tcPr>
            <w:tcW w:w="644" w:type="dxa"/>
          </w:tcPr>
          <w:p w:rsidR="003B5B6F" w:rsidRPr="00E1582B" w:rsidRDefault="003B5B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76" w:type="dxa"/>
          </w:tcPr>
          <w:p w:rsidR="003B5B6F" w:rsidRPr="00E1582B" w:rsidRDefault="003B5B6F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3B5B6F" w:rsidRPr="00E1582B" w:rsidRDefault="003B5B6F" w:rsidP="00277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E1582B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E1582B">
              <w:rPr>
                <w:bCs/>
                <w:iCs/>
                <w:sz w:val="20"/>
                <w:szCs w:val="20"/>
              </w:rPr>
              <w:t xml:space="preserve"> за </w:t>
            </w:r>
            <w:r w:rsidRPr="00E1582B">
              <w:rPr>
                <w:sz w:val="20"/>
                <w:szCs w:val="20"/>
                <w:lang w:eastAsia="uk-UA"/>
              </w:rPr>
              <w:t>формою, встановленою</w:t>
            </w:r>
            <w:r w:rsidRPr="00E1582B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E1582B">
              <w:rPr>
                <w:sz w:val="20"/>
                <w:szCs w:val="20"/>
                <w:lang w:eastAsia="uk-UA"/>
              </w:rPr>
              <w:t xml:space="preserve"> </w:t>
            </w:r>
            <w:r w:rsidRPr="00E1582B">
              <w:rPr>
                <w:sz w:val="20"/>
                <w:szCs w:val="20"/>
              </w:rPr>
              <w:t>(форма заяви додається)*</w:t>
            </w:r>
          </w:p>
          <w:p w:rsidR="003B5B6F" w:rsidRPr="00E1582B" w:rsidRDefault="003B5B6F" w:rsidP="00277C6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</w:rPr>
              <w:t xml:space="preserve">2. Документ, що підтверджує оплату послуг з надання витягу </w:t>
            </w:r>
            <w:r w:rsidRPr="00E1582B">
              <w:rPr>
                <w:sz w:val="20"/>
                <w:szCs w:val="20"/>
              </w:rPr>
              <w:lastRenderedPageBreak/>
              <w:t xml:space="preserve">з Державного земельного кадастру про </w:t>
            </w:r>
            <w:r w:rsidRPr="00E1582B">
              <w:rPr>
                <w:sz w:val="20"/>
                <w:szCs w:val="20"/>
                <w:shd w:val="clear" w:color="auto" w:fill="FFFFFF"/>
              </w:rPr>
              <w:t>меліоративну мережу, складову частину меліоративної мережі 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3B5B6F" w:rsidRPr="00E1582B" w:rsidRDefault="003B5B6F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bCs/>
                <w:iCs/>
                <w:sz w:val="20"/>
                <w:szCs w:val="20"/>
              </w:rPr>
              <w:t>3. </w:t>
            </w:r>
            <w:r w:rsidRPr="00E1582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B5B6F" w:rsidRPr="00E1582B" w:rsidTr="003B5B6F">
        <w:tc>
          <w:tcPr>
            <w:tcW w:w="644" w:type="dxa"/>
          </w:tcPr>
          <w:p w:rsidR="003B5B6F" w:rsidRPr="00E1582B" w:rsidRDefault="003B5B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76" w:type="dxa"/>
          </w:tcPr>
          <w:p w:rsidR="003B5B6F" w:rsidRPr="00E1582B" w:rsidRDefault="003B5B6F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3B5B6F" w:rsidRPr="00E1582B" w:rsidRDefault="003B5B6F" w:rsidP="00277C6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:rsidR="003B5B6F" w:rsidRPr="00E1582B" w:rsidRDefault="003B5B6F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3B5B6F" w:rsidRPr="00E1582B" w:rsidTr="003B5B6F">
        <w:tc>
          <w:tcPr>
            <w:tcW w:w="644" w:type="dxa"/>
          </w:tcPr>
          <w:p w:rsidR="003B5B6F" w:rsidRPr="002D6150" w:rsidRDefault="003B5B6F" w:rsidP="00301E4E">
            <w:pPr>
              <w:spacing w:before="60" w:after="6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2D6150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3676" w:type="dxa"/>
          </w:tcPr>
          <w:p w:rsidR="003B5B6F" w:rsidRPr="00E1582B" w:rsidRDefault="003B5B6F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3B5B6F" w:rsidRPr="00E1582B" w:rsidRDefault="003B5B6F" w:rsidP="003B5B6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3B5B6F" w:rsidRPr="00E1582B" w:rsidTr="00301E4E">
        <w:tc>
          <w:tcPr>
            <w:tcW w:w="9891" w:type="dxa"/>
            <w:gridSpan w:val="3"/>
          </w:tcPr>
          <w:p w:rsidR="003B5B6F" w:rsidRPr="00E1582B" w:rsidRDefault="003B5B6F" w:rsidP="00301E4E">
            <w:pPr>
              <w:jc w:val="center"/>
              <w:rPr>
                <w:sz w:val="20"/>
                <w:szCs w:val="20"/>
              </w:rPr>
            </w:pPr>
            <w:r w:rsidRPr="00E1582B">
              <w:rPr>
                <w:i/>
                <w:sz w:val="20"/>
                <w:szCs w:val="20"/>
              </w:rPr>
              <w:t>У разі платності</w:t>
            </w:r>
            <w:r w:rsidRPr="00E1582B">
              <w:rPr>
                <w:sz w:val="20"/>
                <w:szCs w:val="20"/>
              </w:rPr>
              <w:t>:</w:t>
            </w:r>
          </w:p>
        </w:tc>
      </w:tr>
      <w:tr w:rsidR="003B5B6F" w:rsidRPr="00E1582B" w:rsidTr="003B5B6F">
        <w:tc>
          <w:tcPr>
            <w:tcW w:w="644" w:type="dxa"/>
          </w:tcPr>
          <w:p w:rsidR="003B5B6F" w:rsidRPr="00E1582B" w:rsidRDefault="003B5B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676" w:type="dxa"/>
          </w:tcPr>
          <w:p w:rsidR="003B5B6F" w:rsidRPr="00E1582B" w:rsidRDefault="003B5B6F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3B5B6F" w:rsidRPr="00E1582B" w:rsidRDefault="003B5B6F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3B5B6F" w:rsidRPr="00E1582B" w:rsidTr="003B5B6F">
        <w:tc>
          <w:tcPr>
            <w:tcW w:w="644" w:type="dxa"/>
          </w:tcPr>
          <w:p w:rsidR="003B5B6F" w:rsidRPr="00E1582B" w:rsidRDefault="003B5B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3676" w:type="dxa"/>
          </w:tcPr>
          <w:p w:rsidR="003B5B6F" w:rsidRPr="00E1582B" w:rsidRDefault="003B5B6F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3B5B6F" w:rsidRPr="00E1582B" w:rsidRDefault="003B5B6F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E1582B">
              <w:rPr>
                <w:sz w:val="20"/>
                <w:szCs w:val="20"/>
                <w:shd w:val="clear" w:color="auto" w:fill="FFFFFF"/>
              </w:rPr>
              <w:t>0,05 розміру прожиткового мінімуму для працездатних осіб</w:t>
            </w:r>
            <w:r w:rsidRPr="00E1582B">
              <w:rPr>
                <w:bCs/>
                <w:sz w:val="20"/>
                <w:szCs w:val="20"/>
              </w:rPr>
              <w:t>, встановленого законом  на 1 січня календарного року, в якому надається відповідна адміністративна послуга</w:t>
            </w:r>
          </w:p>
          <w:p w:rsidR="003B5B6F" w:rsidRPr="00E1582B" w:rsidRDefault="003B5B6F" w:rsidP="00277C6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3B5B6F" w:rsidRPr="00E1582B" w:rsidRDefault="003B5B6F" w:rsidP="00C5600D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3B5B6F" w:rsidRPr="00E1582B" w:rsidRDefault="003B5B6F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10" w:tgtFrame="_blank" w:history="1">
              <w:r w:rsidRPr="00E1582B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E1582B">
              <w:rPr>
                <w:sz w:val="20"/>
                <w:szCs w:val="20"/>
                <w:shd w:val="clear" w:color="auto" w:fill="FFFFFF"/>
              </w:rPr>
              <w:t> «Про платіжні системи та переказ коштів в Україні» за допомогою програмного забезпечення Державного земельного кадастру</w:t>
            </w:r>
          </w:p>
        </w:tc>
      </w:tr>
      <w:tr w:rsidR="003B5B6F" w:rsidRPr="00E1582B" w:rsidTr="003B5B6F">
        <w:tc>
          <w:tcPr>
            <w:tcW w:w="644" w:type="dxa"/>
          </w:tcPr>
          <w:p w:rsidR="003B5B6F" w:rsidRPr="00E1582B" w:rsidRDefault="003B5B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3676" w:type="dxa"/>
          </w:tcPr>
          <w:p w:rsidR="003B5B6F" w:rsidRPr="00E1582B" w:rsidRDefault="003B5B6F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3B5B6F" w:rsidRPr="00E1582B" w:rsidRDefault="003B5B6F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3B5B6F" w:rsidRPr="00E1582B" w:rsidTr="003B5B6F">
        <w:tc>
          <w:tcPr>
            <w:tcW w:w="644" w:type="dxa"/>
          </w:tcPr>
          <w:p w:rsidR="003B5B6F" w:rsidRPr="00E1582B" w:rsidRDefault="003B5B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76" w:type="dxa"/>
          </w:tcPr>
          <w:p w:rsidR="003B5B6F" w:rsidRPr="00E1582B" w:rsidRDefault="003B5B6F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3B5B6F" w:rsidRPr="00E1582B" w:rsidRDefault="003B5B6F" w:rsidP="00B75102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 день реєстрації відповідної заяви у територіальному органі </w:t>
            </w:r>
            <w:proofErr w:type="spellStart"/>
            <w:r w:rsidRPr="00E1582B">
              <w:rPr>
                <w:sz w:val="20"/>
                <w:szCs w:val="20"/>
              </w:rPr>
              <w:t>Держгеокадастру</w:t>
            </w:r>
            <w:proofErr w:type="spellEnd"/>
          </w:p>
          <w:p w:rsidR="003B5B6F" w:rsidRPr="00E1582B" w:rsidRDefault="003B5B6F" w:rsidP="00B75102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3B5B6F" w:rsidRPr="00E1582B" w:rsidTr="003B5B6F">
        <w:tc>
          <w:tcPr>
            <w:tcW w:w="644" w:type="dxa"/>
          </w:tcPr>
          <w:p w:rsidR="003B5B6F" w:rsidRPr="00E1582B" w:rsidRDefault="003B5B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76" w:type="dxa"/>
          </w:tcPr>
          <w:p w:rsidR="003B5B6F" w:rsidRPr="00E1582B" w:rsidRDefault="003B5B6F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3B5B6F" w:rsidRPr="00E1582B" w:rsidRDefault="003B5B6F" w:rsidP="00121D0E">
            <w:pPr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3B5B6F" w:rsidRPr="00E1582B" w:rsidRDefault="003B5B6F" w:rsidP="00121D0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E1582B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на отримання </w:t>
            </w:r>
            <w:r w:rsidRPr="00E1582B">
              <w:rPr>
                <w:sz w:val="20"/>
                <w:szCs w:val="20"/>
              </w:rPr>
              <w:t>витягу з Державного земельного кадастру про меліоративну мережу, складову частину меліоративної мережі мають право:</w:t>
            </w:r>
            <w:bookmarkStart w:id="0" w:name="n169"/>
            <w:bookmarkEnd w:id="0"/>
            <w:r w:rsidRPr="00E1582B">
              <w:rPr>
                <w:sz w:val="20"/>
                <w:szCs w:val="20"/>
                <w:lang w:val="ru-RU"/>
              </w:rPr>
              <w:t xml:space="preserve"> </w:t>
            </w:r>
            <w:r w:rsidRPr="00E1582B">
              <w:rPr>
                <w:sz w:val="20"/>
                <w:szCs w:val="20"/>
              </w:rPr>
              <w:t>1) органи державної влади, органи місцевого самоврядування для здійснення своїх повноважень, визначених законом;</w:t>
            </w:r>
            <w:bookmarkStart w:id="1" w:name="n170"/>
            <w:bookmarkEnd w:id="1"/>
            <w:r w:rsidRPr="00E1582B">
              <w:rPr>
                <w:sz w:val="20"/>
                <w:szCs w:val="20"/>
              </w:rPr>
              <w:t xml:space="preserve"> 2) власники, користувачі меліоративних мереж, складових частин меліоративних мереж або уповноважені ними особи;</w:t>
            </w:r>
            <w:bookmarkStart w:id="2" w:name="n171"/>
            <w:bookmarkEnd w:id="2"/>
            <w:r w:rsidRPr="00E1582B">
              <w:rPr>
                <w:sz w:val="20"/>
                <w:szCs w:val="20"/>
              </w:rPr>
              <w:t xml:space="preserve"> 3) члени організацій водокористувачів або уповноважені ними особи;</w:t>
            </w:r>
            <w:bookmarkStart w:id="3" w:name="n172"/>
            <w:bookmarkEnd w:id="3"/>
            <w:r w:rsidRPr="00E1582B">
              <w:rPr>
                <w:sz w:val="20"/>
                <w:szCs w:val="20"/>
              </w:rPr>
              <w:t xml:space="preserve"> 4) власники, користувачі земельних ділянок або уповноважені ними особи, земельні ділянки яких розташовані в межах або перетинаються межами меліоративних мереж, складових частин меліоративних мереж)</w:t>
            </w:r>
          </w:p>
          <w:p w:rsidR="003B5B6F" w:rsidRPr="00E1582B" w:rsidRDefault="003B5B6F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E1582B">
              <w:rPr>
                <w:sz w:val="20"/>
                <w:szCs w:val="20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3B5B6F" w:rsidRPr="00E1582B" w:rsidTr="003B5B6F">
        <w:tc>
          <w:tcPr>
            <w:tcW w:w="644" w:type="dxa"/>
          </w:tcPr>
          <w:p w:rsidR="003B5B6F" w:rsidRPr="00E1582B" w:rsidRDefault="003B5B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76" w:type="dxa"/>
          </w:tcPr>
          <w:p w:rsidR="003B5B6F" w:rsidRPr="00E1582B" w:rsidRDefault="003B5B6F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3B5B6F" w:rsidRPr="00E1582B" w:rsidRDefault="003B5B6F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Витяг з Державного земельного кадастру про меліоративну мережу, складову частину меліоративної мережі</w:t>
            </w:r>
            <w:r w:rsidRPr="00E1582B">
              <w:rPr>
                <w:bCs/>
                <w:iCs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3B5B6F" w:rsidRPr="00E1582B" w:rsidTr="003B5B6F">
        <w:tc>
          <w:tcPr>
            <w:tcW w:w="644" w:type="dxa"/>
          </w:tcPr>
          <w:p w:rsidR="003B5B6F" w:rsidRPr="00E1582B" w:rsidRDefault="003B5B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76" w:type="dxa"/>
          </w:tcPr>
          <w:p w:rsidR="003B5B6F" w:rsidRPr="00E1582B" w:rsidRDefault="003B5B6F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3B5B6F" w:rsidRPr="00E1582B" w:rsidRDefault="003B5B6F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Витяг з Державного земельного кадастру про меліоративну мережу, складову частину меліоративної мережі або повідомлення про відмову у наданні відомостей з Державного земельного кадастру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E1582B">
              <w:rPr>
                <w:sz w:val="20"/>
                <w:szCs w:val="20"/>
              </w:rPr>
              <w:t>центром надання адміністративних послуг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3B5B6F" w:rsidRPr="00E1582B" w:rsidTr="003B5B6F">
        <w:tc>
          <w:tcPr>
            <w:tcW w:w="644" w:type="dxa"/>
          </w:tcPr>
          <w:p w:rsidR="003B5B6F" w:rsidRPr="00E1582B" w:rsidRDefault="003B5B6F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676" w:type="dxa"/>
          </w:tcPr>
          <w:p w:rsidR="003B5B6F" w:rsidRPr="00E1582B" w:rsidRDefault="003B5B6F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3B5B6F" w:rsidRPr="00E1582B" w:rsidRDefault="003B5B6F" w:rsidP="003B5B6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</w:rPr>
              <w:t>І</w:t>
            </w:r>
            <w:r w:rsidRPr="00E1582B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D62286" w:rsidRDefault="00D62286">
      <w:r>
        <w:br w:type="page"/>
      </w:r>
    </w:p>
    <w:p w:rsidR="002278DA" w:rsidRPr="00E1582B" w:rsidRDefault="002278DA" w:rsidP="00507D5B">
      <w:pPr>
        <w:ind w:left="4678" w:right="-142"/>
        <w:jc w:val="both"/>
        <w:rPr>
          <w:lang w:eastAsia="uk-UA"/>
        </w:rPr>
      </w:pPr>
      <w:r w:rsidRPr="00E1582B">
        <w:rPr>
          <w:lang w:eastAsia="uk-UA"/>
        </w:rPr>
        <w:lastRenderedPageBreak/>
        <w:t xml:space="preserve">Додаток </w:t>
      </w:r>
    </w:p>
    <w:p w:rsidR="002278DA" w:rsidRPr="00E1582B" w:rsidRDefault="002278DA" w:rsidP="00507D5B">
      <w:pPr>
        <w:ind w:left="4678" w:right="-142"/>
        <w:jc w:val="both"/>
        <w:rPr>
          <w:lang w:eastAsia="uk-UA"/>
        </w:rPr>
      </w:pPr>
      <w:r w:rsidRPr="00E1582B">
        <w:rPr>
          <w:lang w:eastAsia="uk-UA"/>
        </w:rPr>
        <w:t xml:space="preserve">до </w:t>
      </w:r>
      <w:r w:rsidR="007C765F">
        <w:rPr>
          <w:lang w:eastAsia="uk-UA"/>
        </w:rPr>
        <w:t>І</w:t>
      </w:r>
      <w:r w:rsidRPr="00E1582B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="00C35BAF" w:rsidRPr="00E1582B">
        <w:t>про меліоративну мережу, складову частину меліоративної мережі</w:t>
      </w:r>
    </w:p>
    <w:p w:rsidR="002278DA" w:rsidRPr="00507D5B" w:rsidRDefault="002278DA" w:rsidP="002278DA">
      <w:pPr>
        <w:ind w:left="5387" w:right="-142"/>
        <w:rPr>
          <w:sz w:val="10"/>
          <w:szCs w:val="10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:rsidTr="00ED420F">
        <w:trPr>
          <w:jc w:val="center"/>
        </w:trPr>
        <w:tc>
          <w:tcPr>
            <w:tcW w:w="4008" w:type="dxa"/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3B547B" w:rsidRPr="00E1582B" w:rsidRDefault="003B547B" w:rsidP="009A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8" w:right="-195"/>
              <w:jc w:val="center"/>
              <w:rPr>
                <w:sz w:val="20"/>
              </w:rPr>
            </w:pP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="009A6C6B" w:rsidRPr="00E1582B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="009A6C6B" w:rsidRPr="009A6C6B">
              <w:rPr>
                <w:rStyle w:val="rvts82"/>
                <w:sz w:val="20"/>
                <w:shd w:val="clear" w:color="auto" w:fill="FFFFFF"/>
              </w:rPr>
              <w:t xml:space="preserve"> </w:t>
            </w:r>
            <w:r w:rsidRPr="00E1582B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3B547B" w:rsidRPr="00E1582B" w:rsidRDefault="003B547B" w:rsidP="009A6C6B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3B547B" w:rsidRPr="00E1582B" w:rsidRDefault="003B547B" w:rsidP="009A6C6B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9A36DF" w:rsidP="009A6C6B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="003B547B"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9A6C6B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9A6C6B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9A6C6B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:rsidR="003B547B" w:rsidRPr="00E1582B" w:rsidRDefault="003B547B" w:rsidP="009A6C6B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3B547B" w:rsidRPr="00E1582B" w:rsidRDefault="003B547B" w:rsidP="009A6C6B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3B547B" w:rsidRPr="00E1582B" w:rsidRDefault="003B547B" w:rsidP="009A6C6B">
            <w:pPr>
              <w:spacing w:before="120"/>
              <w:ind w:left="240" w:hanging="240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3B547B" w:rsidRPr="00E1582B" w:rsidRDefault="003B547B" w:rsidP="009A6C6B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3B547B" w:rsidRPr="00E1582B" w:rsidRDefault="009A36DF" w:rsidP="009A6C6B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</w:rPr>
              <w:sym w:font="Wingdings" w:char="F0FE"/>
            </w:r>
            <w:r w:rsidR="003B547B"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:rsidR="003B547B" w:rsidRPr="00E1582B" w:rsidRDefault="003B547B" w:rsidP="009A6C6B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:rsidR="003B547B" w:rsidRPr="00E1582B" w:rsidRDefault="003B547B" w:rsidP="009A6C6B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lastRenderedPageBreak/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3B547B" w:rsidRPr="00E1582B" w:rsidRDefault="003B547B" w:rsidP="009A6C6B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3B547B" w:rsidRPr="00E1582B" w:rsidRDefault="003B547B" w:rsidP="009A6C6B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3B547B" w:rsidRPr="00E1582B" w:rsidRDefault="003B547B" w:rsidP="009A6C6B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3B547B" w:rsidRPr="00E1582B" w:rsidRDefault="003B547B" w:rsidP="009A6C6B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3B547B" w:rsidRPr="00E1582B" w:rsidRDefault="003B547B" w:rsidP="009A6C6B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3B547B" w:rsidRPr="00E1582B" w:rsidRDefault="003B547B" w:rsidP="009A6C6B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3B547B" w:rsidRPr="00E1582B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9A6C6B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3B547B" w:rsidRPr="00E1582B" w:rsidRDefault="003B547B" w:rsidP="009A6C6B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3B547B" w:rsidRPr="00E1582B" w:rsidRDefault="003B547B" w:rsidP="009A6C6B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3B547B" w:rsidRPr="00E1582B" w:rsidRDefault="003B547B" w:rsidP="009A6C6B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3B547B" w:rsidRPr="00E1582B" w:rsidRDefault="003B547B" w:rsidP="009A6C6B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:rsidR="003B547B" w:rsidRPr="00E1582B" w:rsidRDefault="009A36DF" w:rsidP="009A6C6B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="003B547B"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3B547B" w:rsidRPr="00E1582B" w:rsidRDefault="003B547B" w:rsidP="009A6C6B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3B547B" w:rsidRPr="00E1582B" w:rsidRDefault="003B547B" w:rsidP="009A6C6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E1582B" w:rsidRDefault="003B547B" w:rsidP="009A6C6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C6B" w:rsidRDefault="003B547B" w:rsidP="009A6C6B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</w:p>
          <w:p w:rsidR="009A6C6B" w:rsidRDefault="003B547B" w:rsidP="009A6C6B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</w:p>
          <w:p w:rsidR="009A6C6B" w:rsidRDefault="003B547B" w:rsidP="009A6C6B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</w:p>
          <w:p w:rsidR="009A6C6B" w:rsidRDefault="003B547B" w:rsidP="009A6C6B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</w:p>
          <w:p w:rsidR="009A6C6B" w:rsidRDefault="003B547B" w:rsidP="009A6C6B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</w:p>
          <w:p w:rsidR="009A6C6B" w:rsidRDefault="003B547B" w:rsidP="009A6C6B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3B547B" w:rsidRPr="00E1582B" w:rsidRDefault="003B547B" w:rsidP="009A6C6B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E1582B" w:rsidRDefault="003B547B" w:rsidP="009A6C6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E1582B" w:rsidRDefault="003B547B" w:rsidP="009A6C6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E1582B" w:rsidRDefault="003B547B" w:rsidP="009A6C6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E1582B" w:rsidRDefault="003B547B" w:rsidP="009A6C6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E1582B" w:rsidRDefault="003B547B" w:rsidP="009A6C6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E1582B" w:rsidRDefault="003B547B" w:rsidP="009A6C6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E1582B" w:rsidRDefault="003B547B" w:rsidP="009A6C6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E1582B" w:rsidRDefault="003B547B" w:rsidP="009A6C6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E1582B" w:rsidRDefault="003B547B" w:rsidP="009A6C6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E1582B" w:rsidRDefault="003B547B" w:rsidP="009A6C6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547B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E1582B" w:rsidRDefault="003B547B" w:rsidP="009A6C6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E1582B" w:rsidRDefault="003B547B" w:rsidP="009A6C6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B547B" w:rsidRPr="00E1582B" w:rsidRDefault="003B547B" w:rsidP="009A6C6B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:rsidTr="00ED420F">
        <w:tc>
          <w:tcPr>
            <w:tcW w:w="5615" w:type="dxa"/>
          </w:tcPr>
          <w:p w:rsidR="003B547B" w:rsidRPr="00E1582B" w:rsidRDefault="003B547B" w:rsidP="009A6C6B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3B547B" w:rsidRPr="00E1582B" w:rsidRDefault="003B547B" w:rsidP="009A6C6B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3B547B" w:rsidRPr="00E1582B" w:rsidRDefault="003B547B" w:rsidP="009A6C6B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3B547B" w:rsidRPr="00E1582B" w:rsidRDefault="003B547B" w:rsidP="009A6C6B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3B547B" w:rsidRPr="00E1582B" w:rsidRDefault="003B547B" w:rsidP="009A6C6B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3B547B" w:rsidRPr="00E1582B" w:rsidRDefault="003B547B" w:rsidP="009A6C6B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547B" w:rsidRPr="00E1582B" w:rsidTr="00ED420F">
        <w:tc>
          <w:tcPr>
            <w:tcW w:w="5615" w:type="dxa"/>
          </w:tcPr>
          <w:p w:rsidR="003B547B" w:rsidRPr="00E1582B" w:rsidRDefault="003B547B" w:rsidP="009A6C6B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3B547B" w:rsidRPr="00E1582B" w:rsidRDefault="003B547B" w:rsidP="009A6C6B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B547B" w:rsidRPr="00E1582B" w:rsidRDefault="003B547B" w:rsidP="009A6C6B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B547B" w:rsidRPr="00E1582B" w:rsidTr="00ED420F">
        <w:tc>
          <w:tcPr>
            <w:tcW w:w="5637" w:type="dxa"/>
          </w:tcPr>
          <w:p w:rsidR="003B547B" w:rsidRPr="00E1582B" w:rsidRDefault="003B547B" w:rsidP="009A6C6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3B547B" w:rsidRPr="00E1582B" w:rsidRDefault="003B547B" w:rsidP="009A6C6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47B" w:rsidRPr="00E1582B" w:rsidRDefault="003B547B" w:rsidP="009A6C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9A6C6B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3B547B" w:rsidRPr="00E1582B" w:rsidRDefault="003B547B" w:rsidP="009A6C6B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9A6C6B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3B547B" w:rsidRPr="00E1582B" w:rsidRDefault="003B547B" w:rsidP="009A6C6B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90BFF" w:rsidRDefault="00990BFF" w:rsidP="009A6C6B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990BFF" w:rsidRPr="00B71C5F" w:rsidRDefault="00990BFF" w:rsidP="009A6C6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90BFF" w:rsidRPr="002B40A9" w:rsidRDefault="00990BFF" w:rsidP="009A6C6B">
      <w:pPr>
        <w:pStyle w:val="st8"/>
        <w:ind w:right="-284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</w:t>
      </w:r>
      <w:proofErr w:type="spellStart"/>
      <w:proofErr w:type="gramStart"/>
      <w:r w:rsidRPr="002B40A9">
        <w:rPr>
          <w:rStyle w:val="st42"/>
        </w:rPr>
        <w:t>адм</w:t>
      </w:r>
      <w:proofErr w:type="gramEnd"/>
      <w:r w:rsidRPr="002B40A9">
        <w:rPr>
          <w:rStyle w:val="st42"/>
        </w:rPr>
        <w:t>іністративних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 </w:t>
      </w:r>
      <w:r w:rsidRPr="002B40A9">
        <w:rPr>
          <w:rStyle w:val="st42"/>
        </w:rPr>
        <w:br/>
        <w:t>_________________________________________________________</w:t>
      </w:r>
    </w:p>
    <w:p w:rsidR="00990BFF" w:rsidRPr="002B40A9" w:rsidRDefault="00990BFF" w:rsidP="009A6C6B">
      <w:pPr>
        <w:pStyle w:val="st8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:rsidR="00990BFF" w:rsidRPr="002B40A9" w:rsidRDefault="00990BFF" w:rsidP="009A6C6B">
      <w:pPr>
        <w:pStyle w:val="st0"/>
        <w:ind w:right="-284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, </w:t>
      </w:r>
      <w:proofErr w:type="gramStart"/>
      <w:r w:rsidRPr="002B40A9">
        <w:rPr>
          <w:rStyle w:val="st42"/>
        </w:rPr>
        <w:t>у</w:t>
      </w:r>
      <w:proofErr w:type="gramEnd"/>
      <w:r w:rsidRPr="002B40A9">
        <w:rPr>
          <w:rStyle w:val="st42"/>
        </w:rPr>
        <w:t xml:space="preserve">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Держгеокадастру</w:t>
      </w:r>
      <w:proofErr w:type="spellEnd"/>
      <w:r w:rsidRPr="002B40A9">
        <w:rPr>
          <w:rStyle w:val="st42"/>
        </w:rPr>
        <w:t>;</w:t>
      </w:r>
    </w:p>
    <w:p w:rsidR="00990BFF" w:rsidRPr="007C1813" w:rsidRDefault="00990BFF" w:rsidP="009A6C6B">
      <w:pPr>
        <w:pStyle w:val="a5"/>
        <w:spacing w:before="60"/>
        <w:ind w:firstLine="426"/>
        <w:jc w:val="both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:rsidR="003B547B" w:rsidRDefault="003B547B" w:rsidP="009A6C6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990BFF" w:rsidRPr="00E1582B" w:rsidRDefault="00990BFF" w:rsidP="003B547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Службова інформація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Реєстраційний номер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реєстрації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lastRenderedPageBreak/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 xml:space="preserve">Прізвище,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t>власне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 xml:space="preserve">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t>ім’я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 xml:space="preserve">, по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t>батькові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 xml:space="preserve">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t>наявності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>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E1582B" w:rsidRDefault="003B547B" w:rsidP="00ED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3B547B" w:rsidRPr="00E1582B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3B547B" w:rsidRPr="00E1582B" w:rsidRDefault="003B547B" w:rsidP="003B547B">
      <w:pPr>
        <w:pBdr>
          <w:top w:val="nil"/>
          <w:left w:val="nil"/>
          <w:bottom w:val="nil"/>
          <w:right w:val="nil"/>
          <w:between w:val="nil"/>
        </w:pBdr>
      </w:pPr>
    </w:p>
    <w:p w:rsidR="003B547B" w:rsidRPr="00E1582B" w:rsidRDefault="003B547B" w:rsidP="003B547B">
      <w:pPr>
        <w:pBdr>
          <w:top w:val="nil"/>
          <w:left w:val="nil"/>
          <w:bottom w:val="nil"/>
          <w:right w:val="nil"/>
          <w:between w:val="nil"/>
        </w:pBdr>
      </w:pPr>
    </w:p>
    <w:p w:rsidR="003B547B" w:rsidRPr="00E1582B" w:rsidRDefault="003B547B" w:rsidP="003B547B">
      <w:pPr>
        <w:pBdr>
          <w:top w:val="nil"/>
          <w:left w:val="nil"/>
          <w:bottom w:val="nil"/>
          <w:right w:val="nil"/>
          <w:between w:val="nil"/>
        </w:pBdr>
      </w:pPr>
      <w:r w:rsidRPr="00E1582B">
        <w:t>МП</w:t>
      </w:r>
      <w:bookmarkStart w:id="4" w:name="_GoBack"/>
      <w:bookmarkEnd w:id="4"/>
    </w:p>
    <w:sectPr w:rsidR="003B547B" w:rsidRPr="00E1582B" w:rsidSect="00C34B0D">
      <w:pgSz w:w="11906" w:h="16838"/>
      <w:pgMar w:top="284" w:right="1133" w:bottom="709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0B" w:rsidRDefault="0070190B">
      <w:r>
        <w:separator/>
      </w:r>
    </w:p>
  </w:endnote>
  <w:endnote w:type="continuationSeparator" w:id="0">
    <w:p w:rsidR="0070190B" w:rsidRDefault="0070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0B" w:rsidRDefault="0070190B">
      <w:r>
        <w:separator/>
      </w:r>
    </w:p>
  </w:footnote>
  <w:footnote w:type="continuationSeparator" w:id="0">
    <w:p w:rsidR="0070190B" w:rsidRDefault="0070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486C"/>
    <w:rsid w:val="000058EA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56B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D40"/>
    <w:rsid w:val="00065D67"/>
    <w:rsid w:val="00065DF2"/>
    <w:rsid w:val="00065F21"/>
    <w:rsid w:val="00066605"/>
    <w:rsid w:val="0007090B"/>
    <w:rsid w:val="00070A3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4230"/>
    <w:rsid w:val="000C623A"/>
    <w:rsid w:val="000C638B"/>
    <w:rsid w:val="000C6B82"/>
    <w:rsid w:val="000C731B"/>
    <w:rsid w:val="000C7356"/>
    <w:rsid w:val="000C76EB"/>
    <w:rsid w:val="000D09E7"/>
    <w:rsid w:val="000D0FE1"/>
    <w:rsid w:val="000D113E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4F4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2368"/>
    <w:rsid w:val="0018329C"/>
    <w:rsid w:val="00183829"/>
    <w:rsid w:val="00183DCB"/>
    <w:rsid w:val="00183FD8"/>
    <w:rsid w:val="0018441C"/>
    <w:rsid w:val="00184F41"/>
    <w:rsid w:val="001854AB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38A4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020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20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1FF6"/>
    <w:rsid w:val="0020290D"/>
    <w:rsid w:val="00202B46"/>
    <w:rsid w:val="00202BB4"/>
    <w:rsid w:val="00202DAE"/>
    <w:rsid w:val="002033D9"/>
    <w:rsid w:val="00203DB8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41EB"/>
    <w:rsid w:val="00214370"/>
    <w:rsid w:val="00215265"/>
    <w:rsid w:val="00215273"/>
    <w:rsid w:val="00215F24"/>
    <w:rsid w:val="0021674B"/>
    <w:rsid w:val="00216B7A"/>
    <w:rsid w:val="00216EA7"/>
    <w:rsid w:val="00217DAB"/>
    <w:rsid w:val="00220E8D"/>
    <w:rsid w:val="00220FCA"/>
    <w:rsid w:val="00221269"/>
    <w:rsid w:val="00222EF7"/>
    <w:rsid w:val="00223A3E"/>
    <w:rsid w:val="00225914"/>
    <w:rsid w:val="0022626D"/>
    <w:rsid w:val="002266B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42F"/>
    <w:rsid w:val="0023452B"/>
    <w:rsid w:val="00234DA2"/>
    <w:rsid w:val="002372AC"/>
    <w:rsid w:val="00240F3D"/>
    <w:rsid w:val="00241F8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823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1CAB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433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302"/>
    <w:rsid w:val="002A1712"/>
    <w:rsid w:val="002A1811"/>
    <w:rsid w:val="002A1A90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150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3834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E4E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B33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22B"/>
    <w:rsid w:val="00330335"/>
    <w:rsid w:val="00330CA4"/>
    <w:rsid w:val="003317D0"/>
    <w:rsid w:val="00331E4A"/>
    <w:rsid w:val="00332DCA"/>
    <w:rsid w:val="00333804"/>
    <w:rsid w:val="00333A66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544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72C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D32"/>
    <w:rsid w:val="003943B6"/>
    <w:rsid w:val="003947A9"/>
    <w:rsid w:val="00394EC8"/>
    <w:rsid w:val="00394FDD"/>
    <w:rsid w:val="003966C9"/>
    <w:rsid w:val="00396B1E"/>
    <w:rsid w:val="003A0A1D"/>
    <w:rsid w:val="003A10E8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3B0E"/>
    <w:rsid w:val="003B4DE0"/>
    <w:rsid w:val="003B537B"/>
    <w:rsid w:val="003B547B"/>
    <w:rsid w:val="003B5B6F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41CD"/>
    <w:rsid w:val="003D42E4"/>
    <w:rsid w:val="003D505C"/>
    <w:rsid w:val="003D6327"/>
    <w:rsid w:val="003D65B8"/>
    <w:rsid w:val="003D69FF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191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90F"/>
    <w:rsid w:val="00407D68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2CE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041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0A9"/>
    <w:rsid w:val="00484E67"/>
    <w:rsid w:val="004851A4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0CBE"/>
    <w:rsid w:val="004B3A19"/>
    <w:rsid w:val="004B46CB"/>
    <w:rsid w:val="004B4D12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766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676F"/>
    <w:rsid w:val="004E7401"/>
    <w:rsid w:val="004E742C"/>
    <w:rsid w:val="004E757B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07D5B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48D0"/>
    <w:rsid w:val="005150E8"/>
    <w:rsid w:val="00515B7C"/>
    <w:rsid w:val="0051600D"/>
    <w:rsid w:val="00516C07"/>
    <w:rsid w:val="00516EA6"/>
    <w:rsid w:val="00517E27"/>
    <w:rsid w:val="00520544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07A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863"/>
    <w:rsid w:val="00565D21"/>
    <w:rsid w:val="00566423"/>
    <w:rsid w:val="005678A8"/>
    <w:rsid w:val="00567EE0"/>
    <w:rsid w:val="005710E4"/>
    <w:rsid w:val="005716F4"/>
    <w:rsid w:val="00571971"/>
    <w:rsid w:val="00572D61"/>
    <w:rsid w:val="00573581"/>
    <w:rsid w:val="00573FB8"/>
    <w:rsid w:val="00575231"/>
    <w:rsid w:val="00575753"/>
    <w:rsid w:val="005758B7"/>
    <w:rsid w:val="00575A38"/>
    <w:rsid w:val="00576E44"/>
    <w:rsid w:val="00577963"/>
    <w:rsid w:val="00577D16"/>
    <w:rsid w:val="00580C83"/>
    <w:rsid w:val="005830ED"/>
    <w:rsid w:val="005839E4"/>
    <w:rsid w:val="005848F6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1D2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88"/>
    <w:rsid w:val="005C64F1"/>
    <w:rsid w:val="005C6DA4"/>
    <w:rsid w:val="005D031B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4EEF"/>
    <w:rsid w:val="005E51C5"/>
    <w:rsid w:val="005E597E"/>
    <w:rsid w:val="005E5A7E"/>
    <w:rsid w:val="005E5F89"/>
    <w:rsid w:val="005E68F2"/>
    <w:rsid w:val="005E6B60"/>
    <w:rsid w:val="005E6D77"/>
    <w:rsid w:val="005F02DD"/>
    <w:rsid w:val="005F13EE"/>
    <w:rsid w:val="005F3828"/>
    <w:rsid w:val="005F47BA"/>
    <w:rsid w:val="005F4E96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726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9B2"/>
    <w:rsid w:val="00670A4F"/>
    <w:rsid w:val="00671718"/>
    <w:rsid w:val="006717F6"/>
    <w:rsid w:val="006727C7"/>
    <w:rsid w:val="00672FBB"/>
    <w:rsid w:val="00674458"/>
    <w:rsid w:val="00674DE1"/>
    <w:rsid w:val="00675F07"/>
    <w:rsid w:val="006801A4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4E56"/>
    <w:rsid w:val="006A548F"/>
    <w:rsid w:val="006A5A31"/>
    <w:rsid w:val="006A5D57"/>
    <w:rsid w:val="006A65EA"/>
    <w:rsid w:val="006A6C6F"/>
    <w:rsid w:val="006A6D4D"/>
    <w:rsid w:val="006A7AC3"/>
    <w:rsid w:val="006B005C"/>
    <w:rsid w:val="006B396D"/>
    <w:rsid w:val="006B5A41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29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747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0B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341F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03C8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26B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585B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3C9E"/>
    <w:rsid w:val="007B49FB"/>
    <w:rsid w:val="007B50B5"/>
    <w:rsid w:val="007B51C4"/>
    <w:rsid w:val="007B5467"/>
    <w:rsid w:val="007B54B7"/>
    <w:rsid w:val="007B5774"/>
    <w:rsid w:val="007B580F"/>
    <w:rsid w:val="007B5E68"/>
    <w:rsid w:val="007B683A"/>
    <w:rsid w:val="007B6F35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C5B1E"/>
    <w:rsid w:val="007C765F"/>
    <w:rsid w:val="007D1EBD"/>
    <w:rsid w:val="007D4C4F"/>
    <w:rsid w:val="007D5A59"/>
    <w:rsid w:val="007D6FA2"/>
    <w:rsid w:val="007D7247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57BB5"/>
    <w:rsid w:val="0086095C"/>
    <w:rsid w:val="00860C53"/>
    <w:rsid w:val="00861436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0866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13D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3AC3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65AB"/>
    <w:rsid w:val="009165C0"/>
    <w:rsid w:val="00916EC3"/>
    <w:rsid w:val="009173BA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6D1E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A6C6B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35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2F2B"/>
    <w:rsid w:val="00A63BCF"/>
    <w:rsid w:val="00A63DFA"/>
    <w:rsid w:val="00A64320"/>
    <w:rsid w:val="00A64EC4"/>
    <w:rsid w:val="00A65010"/>
    <w:rsid w:val="00A66BCD"/>
    <w:rsid w:val="00A66E28"/>
    <w:rsid w:val="00A70079"/>
    <w:rsid w:val="00A701DB"/>
    <w:rsid w:val="00A70F5C"/>
    <w:rsid w:val="00A7111C"/>
    <w:rsid w:val="00A722F3"/>
    <w:rsid w:val="00A72C19"/>
    <w:rsid w:val="00A74295"/>
    <w:rsid w:val="00A74E7E"/>
    <w:rsid w:val="00A7557D"/>
    <w:rsid w:val="00A7573D"/>
    <w:rsid w:val="00A75B80"/>
    <w:rsid w:val="00A7693D"/>
    <w:rsid w:val="00A76E95"/>
    <w:rsid w:val="00A7711B"/>
    <w:rsid w:val="00A7751D"/>
    <w:rsid w:val="00A77BDA"/>
    <w:rsid w:val="00A82535"/>
    <w:rsid w:val="00A82848"/>
    <w:rsid w:val="00A82C61"/>
    <w:rsid w:val="00A83082"/>
    <w:rsid w:val="00A831F1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176"/>
    <w:rsid w:val="00AD0591"/>
    <w:rsid w:val="00AD0BD4"/>
    <w:rsid w:val="00AD2E74"/>
    <w:rsid w:val="00AD32F2"/>
    <w:rsid w:val="00AD33C8"/>
    <w:rsid w:val="00AD3AC7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CE4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74A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77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317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6A7F"/>
    <w:rsid w:val="00B479B0"/>
    <w:rsid w:val="00B47DE9"/>
    <w:rsid w:val="00B5031D"/>
    <w:rsid w:val="00B50528"/>
    <w:rsid w:val="00B50F50"/>
    <w:rsid w:val="00B510BE"/>
    <w:rsid w:val="00B51262"/>
    <w:rsid w:val="00B5189D"/>
    <w:rsid w:val="00B51DD9"/>
    <w:rsid w:val="00B52D89"/>
    <w:rsid w:val="00B53C93"/>
    <w:rsid w:val="00B53EFD"/>
    <w:rsid w:val="00B55E74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F3F"/>
    <w:rsid w:val="00B71233"/>
    <w:rsid w:val="00B71A6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61F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56B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43C5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578D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37C4"/>
    <w:rsid w:val="00C244B3"/>
    <w:rsid w:val="00C24D9F"/>
    <w:rsid w:val="00C2516F"/>
    <w:rsid w:val="00C25BB6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4B0D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4FF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519"/>
    <w:rsid w:val="00C76A3B"/>
    <w:rsid w:val="00C8013D"/>
    <w:rsid w:val="00C80EC3"/>
    <w:rsid w:val="00C80FF9"/>
    <w:rsid w:val="00C81743"/>
    <w:rsid w:val="00C81D09"/>
    <w:rsid w:val="00C82360"/>
    <w:rsid w:val="00C82511"/>
    <w:rsid w:val="00C8362A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1D77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E7F5C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53B6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286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0EAC"/>
    <w:rsid w:val="00DA20A8"/>
    <w:rsid w:val="00DA21B0"/>
    <w:rsid w:val="00DA37D3"/>
    <w:rsid w:val="00DA59D1"/>
    <w:rsid w:val="00DA655B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3CB6"/>
    <w:rsid w:val="00DB4004"/>
    <w:rsid w:val="00DB4126"/>
    <w:rsid w:val="00DB4CB8"/>
    <w:rsid w:val="00DB51F0"/>
    <w:rsid w:val="00DB60FA"/>
    <w:rsid w:val="00DB73AB"/>
    <w:rsid w:val="00DB7720"/>
    <w:rsid w:val="00DB7BF1"/>
    <w:rsid w:val="00DB7D7C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16D7"/>
    <w:rsid w:val="00DD27CC"/>
    <w:rsid w:val="00DD38FE"/>
    <w:rsid w:val="00DD41AF"/>
    <w:rsid w:val="00DD425D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742"/>
    <w:rsid w:val="00E16B2F"/>
    <w:rsid w:val="00E16EB3"/>
    <w:rsid w:val="00E172AA"/>
    <w:rsid w:val="00E17DDB"/>
    <w:rsid w:val="00E17F68"/>
    <w:rsid w:val="00E20BBE"/>
    <w:rsid w:val="00E213EB"/>
    <w:rsid w:val="00E218EA"/>
    <w:rsid w:val="00E21AC1"/>
    <w:rsid w:val="00E22325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EC6"/>
    <w:rsid w:val="00E91C0C"/>
    <w:rsid w:val="00E920E3"/>
    <w:rsid w:val="00E9223F"/>
    <w:rsid w:val="00E9299A"/>
    <w:rsid w:val="00E92C41"/>
    <w:rsid w:val="00E93240"/>
    <w:rsid w:val="00E952C3"/>
    <w:rsid w:val="00E9568D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5AD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EF7BCD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17DC4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5E3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4E5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346-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E5B7-755F-48CF-952F-E9EDE6D1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1938</Words>
  <Characters>14295</Characters>
  <Application>Microsoft Office Word</Application>
  <DocSecurity>0</DocSecurity>
  <Lines>119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Оксана</cp:lastModifiedBy>
  <cp:revision>2</cp:revision>
  <cp:lastPrinted>2019-03-11T18:53:00Z</cp:lastPrinted>
  <dcterms:created xsi:type="dcterms:W3CDTF">2023-09-27T08:38:00Z</dcterms:created>
  <dcterms:modified xsi:type="dcterms:W3CDTF">2023-09-27T08:38:00Z</dcterms:modified>
</cp:coreProperties>
</file>