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76"/>
        <w:gridCol w:w="5571"/>
      </w:tblGrid>
      <w:tr w:rsidR="00047D6F" w:rsidRPr="00E1582B" w:rsidTr="00ED420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0C" w:rsidRPr="00DB6747" w:rsidRDefault="00E91C0C" w:rsidP="001E2020">
            <w:pPr>
              <w:tabs>
                <w:tab w:val="left" w:pos="4536"/>
              </w:tabs>
              <w:ind w:left="5670"/>
              <w:jc w:val="both"/>
            </w:pPr>
            <w:r w:rsidRPr="00DB6747">
              <w:t>ЗАТВЕРДЖЕНО</w:t>
            </w:r>
          </w:p>
          <w:p w:rsidR="00E91C0C" w:rsidRPr="00DB6747" w:rsidRDefault="00E91C0C" w:rsidP="001E2020">
            <w:pPr>
              <w:tabs>
                <w:tab w:val="left" w:pos="4536"/>
              </w:tabs>
              <w:ind w:left="5670"/>
              <w:jc w:val="both"/>
            </w:pPr>
            <w:r w:rsidRPr="00DB6747">
              <w:t>Наказ Головного управління Держгеокадастру в Одеській області</w:t>
            </w:r>
          </w:p>
          <w:p w:rsidR="00E91C0C" w:rsidRPr="00E1582B" w:rsidRDefault="0023442F" w:rsidP="001E2020">
            <w:pPr>
              <w:ind w:left="5670"/>
              <w:jc w:val="both"/>
            </w:pPr>
            <w:r w:rsidRPr="006801A4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70528" behindDoc="0" locked="0" layoutInCell="1" allowOverlap="1" wp14:anchorId="2443CA2C" wp14:editId="57AFB7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-365125</wp:posOffset>
                  </wp:positionV>
                  <wp:extent cx="2548890" cy="982980"/>
                  <wp:effectExtent l="0" t="0" r="3810" b="7620"/>
                  <wp:wrapNone/>
                  <wp:docPr id="7" name="Рисунок 7" descr="ЛОГО Цнап-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Цнап-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C0C" w:rsidRPr="00DB6747">
              <w:t xml:space="preserve">від 27.12.2022 № 146 </w:t>
            </w:r>
            <w:r w:rsidR="00E91C0C" w:rsidRPr="00DB6747">
              <w:rPr>
                <w:bCs/>
                <w:lang w:eastAsia="uk-UA"/>
              </w:rPr>
              <w:t xml:space="preserve">(у редакції наказу </w:t>
            </w:r>
            <w:r w:rsidR="00E91C0C" w:rsidRPr="00DB6747">
              <w:t xml:space="preserve">Головного управління Держгеокадастру в Одеській області від </w:t>
            </w:r>
            <w:r w:rsidR="00E91C0C" w:rsidRPr="00DB6747">
              <w:rPr>
                <w:bCs/>
                <w:lang w:eastAsia="uk-UA"/>
              </w:rPr>
              <w:t>1</w:t>
            </w:r>
            <w:r w:rsidR="00E91C0C">
              <w:rPr>
                <w:bCs/>
                <w:lang w:eastAsia="uk-UA"/>
              </w:rPr>
              <w:t>4</w:t>
            </w:r>
            <w:r w:rsidR="00E91C0C" w:rsidRPr="00DB6747">
              <w:rPr>
                <w:bCs/>
                <w:lang w:eastAsia="uk-UA"/>
              </w:rPr>
              <w:t xml:space="preserve">.04.2023 № </w:t>
            </w:r>
            <w:r w:rsidR="00E91C0C">
              <w:rPr>
                <w:bCs/>
                <w:lang w:eastAsia="uk-UA"/>
              </w:rPr>
              <w:t>21</w:t>
            </w:r>
            <w:r w:rsidR="00E91C0C" w:rsidRPr="00DB6747">
              <w:rPr>
                <w:bCs/>
                <w:lang w:eastAsia="uk-UA"/>
              </w:rPr>
              <w:t>)</w:t>
            </w:r>
          </w:p>
          <w:p w:rsidR="00E91C0C" w:rsidRPr="00E91C0C" w:rsidRDefault="00E91C0C" w:rsidP="00ED420F">
            <w:pPr>
              <w:jc w:val="center"/>
            </w:pPr>
          </w:p>
          <w:p w:rsidR="009C5275" w:rsidRPr="00E1582B" w:rsidRDefault="009C5275" w:rsidP="007C765F">
            <w:pPr>
              <w:jc w:val="center"/>
            </w:pPr>
            <w:r w:rsidRPr="00E1582B">
              <w:br w:type="page"/>
            </w: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:rsidTr="00ED420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275" w:rsidRPr="00E1582B" w:rsidRDefault="009C5275" w:rsidP="00ED420F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9C5275" w:rsidRPr="00E1582B" w:rsidRDefault="009C5275" w:rsidP="00ED420F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У ФОРМІ ВИТЯГУ З ДЕРЖАВНОГО ЗЕМЕЛЬНОГО КАДАСТРУ ПРО </w:t>
            </w:r>
          </w:p>
          <w:p w:rsidR="009C5275" w:rsidRDefault="009C5275" w:rsidP="00D47CBD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E1582B">
              <w:rPr>
                <w:u w:val="single"/>
              </w:rPr>
              <w:t>ОБМЕЖЕННЯ У ВИКОРИСТАННІ ЗЕМЕЛЬ</w:t>
            </w:r>
            <w:r w:rsidR="00D47CBD" w:rsidRPr="00E1582B">
              <w:rPr>
                <w:u w:val="single"/>
              </w:rPr>
              <w:t xml:space="preserve"> </w:t>
            </w:r>
            <w:r w:rsidRPr="00E1582B">
              <w:rPr>
                <w:caps/>
                <w:u w:val="single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5710E4" w:rsidRPr="005710E4" w:rsidRDefault="005710E4" w:rsidP="00D47CBD">
            <w:pPr>
              <w:jc w:val="center"/>
              <w:rPr>
                <w:b/>
                <w:u w:val="single"/>
              </w:rPr>
            </w:pPr>
            <w:r w:rsidRPr="005710E4">
              <w:rPr>
                <w:b/>
                <w:caps/>
                <w:u w:val="single"/>
                <w:shd w:val="clear" w:color="auto" w:fill="FFFFFF"/>
              </w:rPr>
              <w:t>(02457)</w:t>
            </w:r>
          </w:p>
        </w:tc>
      </w:tr>
      <w:tr w:rsidR="00047D6F" w:rsidRPr="00E1582B" w:rsidTr="00ED420F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275" w:rsidRPr="00E1582B" w:rsidRDefault="009C5275" w:rsidP="00ED420F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407D68" w:rsidRPr="007D6E96" w:rsidRDefault="00407D68" w:rsidP="00407D68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  <w:lang w:val="ru-RU"/>
              </w:rPr>
              <w:t>е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Держгеокадастру в Одеській області</w:t>
            </w:r>
          </w:p>
          <w:p w:rsidR="009C5275" w:rsidRPr="00E1582B" w:rsidRDefault="0003156B" w:rsidP="00407D68">
            <w:pPr>
              <w:spacing w:after="120"/>
              <w:jc w:val="center"/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047D6F" w:rsidRPr="00E1582B" w:rsidTr="005710E4">
        <w:tc>
          <w:tcPr>
            <w:tcW w:w="98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5275" w:rsidRPr="00E1582B" w:rsidRDefault="009C5275" w:rsidP="00ED420F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333A66" w:rsidRPr="00E1582B" w:rsidTr="002A1712">
        <w:tc>
          <w:tcPr>
            <w:tcW w:w="644" w:type="dxa"/>
          </w:tcPr>
          <w:p w:rsidR="00333A66" w:rsidRPr="00801F9F" w:rsidRDefault="00333A66" w:rsidP="00201FF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76" w:type="dxa"/>
          </w:tcPr>
          <w:p w:rsidR="00333A66" w:rsidRPr="00801F9F" w:rsidRDefault="00333A66" w:rsidP="00201F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Центр надання адміністративних послуг Авангардівської селищної ради Овідіопольського району Одеської області</w:t>
            </w:r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E1582B" w:rsidTr="002A1712">
        <w:tc>
          <w:tcPr>
            <w:tcW w:w="644" w:type="dxa"/>
          </w:tcPr>
          <w:p w:rsidR="00333A66" w:rsidRPr="00801F9F" w:rsidRDefault="00333A66" w:rsidP="00201FF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76" w:type="dxa"/>
          </w:tcPr>
          <w:p w:rsidR="00333A66" w:rsidRPr="00801F9F" w:rsidRDefault="00333A66" w:rsidP="00201F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>ЦНАП Авангардівської с.р.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67806, О</w:t>
            </w:r>
            <w:r>
              <w:rPr>
                <w:sz w:val="20"/>
                <w:szCs w:val="20"/>
                <w:lang w:val="ru-RU"/>
              </w:rPr>
              <w:t>деська область, Одеський район,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смт Авангард, вул. Добрянського, 30</w:t>
            </w: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E1582B" w:rsidTr="002A1712">
        <w:tc>
          <w:tcPr>
            <w:tcW w:w="644" w:type="dxa"/>
          </w:tcPr>
          <w:p w:rsidR="00333A66" w:rsidRPr="00801F9F" w:rsidRDefault="00333A66" w:rsidP="00201FF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76" w:type="dxa"/>
          </w:tcPr>
          <w:p w:rsidR="00333A66" w:rsidRPr="00801F9F" w:rsidRDefault="00333A66" w:rsidP="00201F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Ср: 8.00 – 20.00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Пт: 8.00 – 16.00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lang w:val="ru-RU"/>
              </w:rPr>
              <w:t xml:space="preserve">Сб, </w:t>
            </w:r>
            <w:r>
              <w:rPr>
                <w:sz w:val="20"/>
                <w:szCs w:val="20"/>
                <w:lang w:val="ru-RU"/>
              </w:rPr>
              <w:t>н</w:t>
            </w:r>
            <w:r w:rsidRPr="00374D9A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:</w:t>
            </w:r>
            <w:r w:rsidRPr="00374D9A">
              <w:rPr>
                <w:sz w:val="20"/>
                <w:szCs w:val="20"/>
                <w:lang w:val="ru-RU"/>
              </w:rPr>
              <w:t xml:space="preserve"> вихідні</w:t>
            </w:r>
          </w:p>
          <w:p w:rsidR="00333A66" w:rsidRPr="002275BC" w:rsidRDefault="00333A66" w:rsidP="006801A4">
            <w:pPr>
              <w:rPr>
                <w:sz w:val="20"/>
                <w:szCs w:val="20"/>
              </w:rPr>
            </w:pPr>
          </w:p>
        </w:tc>
      </w:tr>
      <w:tr w:rsidR="00333A66" w:rsidRPr="00E1582B" w:rsidTr="002A1712">
        <w:tc>
          <w:tcPr>
            <w:tcW w:w="644" w:type="dxa"/>
          </w:tcPr>
          <w:p w:rsidR="00333A66" w:rsidRPr="00801F9F" w:rsidRDefault="00333A66" w:rsidP="00201FF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76" w:type="dxa"/>
          </w:tcPr>
          <w:p w:rsidR="00333A66" w:rsidRPr="00801F9F" w:rsidRDefault="00333A66" w:rsidP="00201F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тел.: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e-mail: centravangard2017@gmail.com</w:t>
            </w: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r w:rsidRPr="00E47AD8">
              <w:rPr>
                <w:sz w:val="20"/>
                <w:szCs w:val="20"/>
              </w:rPr>
              <w:t>https</w:t>
            </w:r>
            <w:r w:rsidRPr="00274C54">
              <w:rPr>
                <w:sz w:val="20"/>
                <w:szCs w:val="20"/>
                <w:lang w:val="en-US"/>
              </w:rPr>
              <w:t>://</w:t>
            </w:r>
            <w:r w:rsidRPr="00E47AD8">
              <w:rPr>
                <w:sz w:val="20"/>
                <w:szCs w:val="20"/>
              </w:rPr>
              <w:t>avangard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odessa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gov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ua</w:t>
            </w:r>
            <w:r w:rsidRPr="00274C54">
              <w:rPr>
                <w:sz w:val="20"/>
                <w:szCs w:val="20"/>
                <w:lang w:val="en-US"/>
              </w:rPr>
              <w:t>/</w:t>
            </w:r>
          </w:p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602376" w:rsidRDefault="00333A66" w:rsidP="006801A4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2A1712" w:rsidRPr="00E1582B" w:rsidTr="005710E4">
        <w:tc>
          <w:tcPr>
            <w:tcW w:w="9891" w:type="dxa"/>
            <w:gridSpan w:val="3"/>
            <w:shd w:val="clear" w:color="auto" w:fill="F2F2F2" w:themeFill="background1" w:themeFillShade="F2"/>
          </w:tcPr>
          <w:p w:rsidR="002A1712" w:rsidRPr="00E1582B" w:rsidRDefault="002A1712" w:rsidP="00ED420F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2A1712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A1712" w:rsidRPr="00E1582B" w:rsidRDefault="002A1712" w:rsidP="00CE08A5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2A1712" w:rsidRPr="00E1582B" w:rsidRDefault="002A1712" w:rsidP="002A171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center"/>
              <w:rPr>
                <w:sz w:val="20"/>
                <w:szCs w:val="20"/>
              </w:rPr>
            </w:pP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center"/>
              <w:rPr>
                <w:sz w:val="20"/>
                <w:szCs w:val="20"/>
              </w:rPr>
            </w:pPr>
          </w:p>
        </w:tc>
      </w:tr>
      <w:tr w:rsidR="002A1712" w:rsidRPr="00E1582B" w:rsidTr="005710E4">
        <w:tc>
          <w:tcPr>
            <w:tcW w:w="9891" w:type="dxa"/>
            <w:gridSpan w:val="3"/>
            <w:shd w:val="clear" w:color="auto" w:fill="F2F2F2" w:themeFill="background1" w:themeFillShade="F2"/>
          </w:tcPr>
          <w:p w:rsidR="002A1712" w:rsidRPr="00E1582B" w:rsidRDefault="002A1712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Підстава для одержання </w:t>
            </w:r>
            <w:r w:rsidRPr="00E1582B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571" w:type="dxa"/>
          </w:tcPr>
          <w:p w:rsidR="002A1712" w:rsidRPr="00E1582B" w:rsidRDefault="002A1712" w:rsidP="00D47CB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lastRenderedPageBreak/>
              <w:t xml:space="preserve">Заява про надання відомостей з Державного земельного </w:t>
            </w:r>
            <w:r w:rsidRPr="00E1582B">
              <w:rPr>
                <w:sz w:val="20"/>
                <w:szCs w:val="20"/>
              </w:rPr>
              <w:lastRenderedPageBreak/>
              <w:t>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</w:p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201FF6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01FF6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A1712" w:rsidRPr="00E1582B" w:rsidTr="00301E4E">
        <w:tc>
          <w:tcPr>
            <w:tcW w:w="9891" w:type="dxa"/>
            <w:gridSpan w:val="3"/>
          </w:tcPr>
          <w:p w:rsidR="002A1712" w:rsidRPr="00E1582B" w:rsidRDefault="002A1712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2A1712" w:rsidRPr="00E1582B" w:rsidRDefault="002A1712" w:rsidP="00ED420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 xml:space="preserve"> «Про платіжні системи та переказ коштів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>в Україні» за допомогою програмного забезпечення Державного земельного кадастру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2A1712" w:rsidRPr="00E1582B" w:rsidRDefault="002A1712" w:rsidP="00ED420F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E1582B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E1582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 особам, в інтересах яких встановлено обмеження, або уповноваженим ними особам)</w:t>
            </w:r>
          </w:p>
          <w:p w:rsidR="002A1712" w:rsidRPr="00E1582B" w:rsidRDefault="002A1712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2A1712" w:rsidRPr="00E1582B" w:rsidRDefault="002A1712" w:rsidP="00D47CB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2A1712" w:rsidRPr="00E1582B" w:rsidRDefault="002A1712" w:rsidP="00D47CB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2A1712" w:rsidRPr="00E1582B" w:rsidTr="002A1712">
        <w:tc>
          <w:tcPr>
            <w:tcW w:w="644" w:type="dxa"/>
          </w:tcPr>
          <w:p w:rsidR="002A1712" w:rsidRPr="00E1582B" w:rsidRDefault="002A171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76" w:type="dxa"/>
          </w:tcPr>
          <w:p w:rsidR="002A1712" w:rsidRPr="00E1582B" w:rsidRDefault="002A1712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2A1712" w:rsidRPr="00E1582B" w:rsidRDefault="002A1712" w:rsidP="00D47CB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 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 xml:space="preserve">наведена у додатку до Інформаційної картки адміністративної послуги </w:t>
            </w:r>
          </w:p>
        </w:tc>
      </w:tr>
    </w:tbl>
    <w:p w:rsidR="00E91C0C" w:rsidRDefault="00E91C0C">
      <w:r>
        <w:br w:type="page"/>
      </w:r>
    </w:p>
    <w:p w:rsidR="003F3255" w:rsidRPr="00E1582B" w:rsidRDefault="003F3255" w:rsidP="00201FF6">
      <w:pPr>
        <w:ind w:left="4536"/>
        <w:jc w:val="both"/>
      </w:pPr>
      <w:r w:rsidRPr="00E1582B">
        <w:lastRenderedPageBreak/>
        <w:t xml:space="preserve">Додаток </w:t>
      </w:r>
    </w:p>
    <w:p w:rsidR="003F3255" w:rsidRPr="00E1582B" w:rsidRDefault="003F3255" w:rsidP="00201FF6">
      <w:pPr>
        <w:ind w:left="4536"/>
        <w:jc w:val="both"/>
        <w:rPr>
          <w:shd w:val="clear" w:color="auto" w:fill="FFFFFF"/>
        </w:rPr>
      </w:pPr>
      <w:r w:rsidRPr="00E1582B">
        <w:t xml:space="preserve">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у </w:t>
      </w:r>
      <w:r w:rsidR="00D214E2" w:rsidRPr="00E1582B">
        <w:t xml:space="preserve">використанні земель </w:t>
      </w:r>
      <w:r w:rsidRPr="00E1582B">
        <w:rPr>
          <w:shd w:val="clear" w:color="auto" w:fill="FFFFFF"/>
        </w:rPr>
        <w:t>з посиланням на</w:t>
      </w:r>
      <w:r w:rsidRPr="00E1582B">
        <w:rPr>
          <w:caps/>
          <w:u w:val="single"/>
          <w:shd w:val="clear" w:color="auto" w:fill="FFFFFF"/>
        </w:rPr>
        <w:t xml:space="preserve"> </w:t>
      </w:r>
      <w:r w:rsidRPr="00E1582B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3F3255" w:rsidRPr="00575753" w:rsidRDefault="003F3255" w:rsidP="003F3255">
      <w:pPr>
        <w:ind w:left="5670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-195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="00575753"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575753" w:rsidRPr="00575753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C44ED" w:rsidRPr="00E1582B" w:rsidRDefault="004C44ED" w:rsidP="00575753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C44ED" w:rsidRPr="00E1582B" w:rsidRDefault="004C44ED" w:rsidP="00575753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4C44ED" w:rsidRPr="00E1582B" w:rsidRDefault="004C44ED" w:rsidP="0057575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4C44ED" w:rsidRPr="00E1582B" w:rsidRDefault="004C44ED" w:rsidP="0057575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4C44ED" w:rsidRPr="00E1582B" w:rsidRDefault="004C44ED" w:rsidP="00575753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4C44ED" w:rsidRPr="00E1582B" w:rsidRDefault="004C44ED" w:rsidP="0057575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C44ED" w:rsidRPr="00E1582B" w:rsidRDefault="004C44ED" w:rsidP="0057575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4C44ED" w:rsidRPr="00E1582B" w:rsidRDefault="004C44ED" w:rsidP="0057575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4C44ED" w:rsidRPr="00E1582B" w:rsidRDefault="004C44ED" w:rsidP="00575753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4C44ED" w:rsidRPr="00E1582B" w:rsidRDefault="004C44ED" w:rsidP="00575753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C44ED" w:rsidRPr="00E1582B" w:rsidRDefault="004C44ED" w:rsidP="00575753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C44ED" w:rsidRPr="00E1582B" w:rsidRDefault="004C44ED" w:rsidP="00575753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4C44ED" w:rsidRPr="00E1582B" w:rsidRDefault="004C44ED" w:rsidP="00575753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C44ED" w:rsidRPr="00E1582B" w:rsidRDefault="004C44ED" w:rsidP="00575753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4C44ED" w:rsidRPr="00E1582B" w:rsidRDefault="004C44ED" w:rsidP="0057575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C44ED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C44ED" w:rsidRPr="00E1582B" w:rsidRDefault="004C44ED" w:rsidP="0057575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C44ED" w:rsidRPr="00E1582B" w:rsidRDefault="004C44ED" w:rsidP="0057575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C44ED" w:rsidRPr="00E1582B" w:rsidRDefault="004C44ED" w:rsidP="0057575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C44ED" w:rsidRPr="00E1582B" w:rsidRDefault="004C44ED" w:rsidP="0057575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4C44ED" w:rsidRPr="00E1582B" w:rsidRDefault="004C44ED" w:rsidP="0057575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C44ED" w:rsidRPr="00E1582B" w:rsidRDefault="004C44ED" w:rsidP="0057575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C44ED" w:rsidRPr="00E1582B" w:rsidRDefault="004C44ED" w:rsidP="0057575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753" w:rsidRDefault="004C44ED" w:rsidP="00575753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575753" w:rsidRDefault="004C44ED" w:rsidP="00575753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575753" w:rsidRDefault="004C44ED" w:rsidP="00575753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575753" w:rsidRDefault="004C44ED" w:rsidP="00575753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575753" w:rsidRDefault="004C44ED" w:rsidP="00575753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575753" w:rsidRDefault="004C44ED" w:rsidP="00575753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розробника документації із землеустрою/суб’єкта оціночної діяльності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відповідно до статті 6 Закону України “Про оцінку земель”;</w:t>
            </w:r>
          </w:p>
          <w:p w:rsidR="004C44ED" w:rsidRPr="00E1582B" w:rsidRDefault="004C44ED" w:rsidP="00575753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4ED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C44ED" w:rsidRPr="00E1582B" w:rsidRDefault="004C44ED" w:rsidP="00575753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4C44ED" w:rsidRPr="00E1582B" w:rsidRDefault="004C44ED" w:rsidP="00575753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C44ED" w:rsidRPr="00E1582B" w:rsidRDefault="004C44ED" w:rsidP="0057575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4C44ED" w:rsidRPr="00E1582B" w:rsidRDefault="004C44ED" w:rsidP="00575753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C44ED" w:rsidRPr="00E1582B" w:rsidRDefault="004C44ED" w:rsidP="0057575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4C44ED" w:rsidRPr="00E1582B" w:rsidRDefault="004C44ED" w:rsidP="00575753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C44ED" w:rsidRPr="00E1582B" w:rsidRDefault="004C44ED" w:rsidP="0057575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4ED" w:rsidRPr="00E1582B" w:rsidTr="00ED420F">
        <w:tc>
          <w:tcPr>
            <w:tcW w:w="5615" w:type="dxa"/>
          </w:tcPr>
          <w:p w:rsidR="004C44ED" w:rsidRPr="00E1582B" w:rsidRDefault="004C44ED" w:rsidP="00575753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C44ED" w:rsidRPr="00E1582B" w:rsidRDefault="004C44ED" w:rsidP="0057575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C44ED" w:rsidRPr="00E1582B" w:rsidRDefault="004C44ED" w:rsidP="00575753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47D6F" w:rsidRPr="00E1582B" w:rsidTr="00ED420F">
        <w:tc>
          <w:tcPr>
            <w:tcW w:w="5637" w:type="dxa"/>
          </w:tcPr>
          <w:p w:rsidR="004C44ED" w:rsidRPr="00E1582B" w:rsidRDefault="004C44ED" w:rsidP="0057575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C44ED" w:rsidRPr="00E1582B" w:rsidRDefault="004C44ED" w:rsidP="0057575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4ED" w:rsidRPr="00E1582B" w:rsidRDefault="004C44ED" w:rsidP="005757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C44ED" w:rsidRPr="00E1582B" w:rsidRDefault="004C44ED" w:rsidP="00575753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4C44ED" w:rsidRPr="00E1582B" w:rsidRDefault="004C44ED" w:rsidP="00575753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95164" w:rsidRDefault="00595164" w:rsidP="00575753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95164" w:rsidRPr="002B40A9" w:rsidRDefault="00595164" w:rsidP="001E2020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595164" w:rsidRPr="002B40A9" w:rsidRDefault="00595164" w:rsidP="001E2020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:rsidR="00595164" w:rsidRPr="002B40A9" w:rsidRDefault="00595164" w:rsidP="00575753">
      <w:pPr>
        <w:pStyle w:val="st0"/>
        <w:ind w:right="-142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:rsidR="00595164" w:rsidRPr="007C1813" w:rsidRDefault="00595164" w:rsidP="00575753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164" w:rsidRDefault="00595164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95164" w:rsidRDefault="00595164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  <w:p w:rsidR="00595164" w:rsidRDefault="00595164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lastRenderedPageBreak/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4C44ED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E1582B" w:rsidRDefault="004C44ED" w:rsidP="005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4C44ED" w:rsidRPr="00E1582B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p w:rsidR="004C44ED" w:rsidRPr="00E1582B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C44ED" w:rsidP="00483ADB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  <w:bookmarkStart w:id="0" w:name="_GoBack"/>
      <w:bookmarkEnd w:id="0"/>
    </w:p>
    <w:sectPr w:rsidR="004B4D12" w:rsidSect="00C34B0D">
      <w:headerReference w:type="even" r:id="rId11"/>
      <w:headerReference w:type="default" r:id="rId12"/>
      <w:headerReference w:type="first" r:id="rId13"/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90B" w:rsidRDefault="007019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223321"/>
      <w:docPartObj>
        <w:docPartGallery w:val="Page Numbers (Top of Page)"/>
        <w:docPartUnique/>
      </w:docPartObj>
    </w:sdtPr>
    <w:sdtEndPr/>
    <w:sdtContent>
      <w:p w:rsidR="0070190B" w:rsidRDefault="007019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D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>
    <w:pPr>
      <w:pStyle w:val="aa"/>
      <w:jc w:val="center"/>
    </w:pPr>
  </w:p>
  <w:p w:rsidR="0070190B" w:rsidRDefault="007019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3ADB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CE85-ABFB-4AEB-85AA-1BF7D8E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2013</Words>
  <Characters>14669</Characters>
  <Application>Microsoft Office Word</Application>
  <DocSecurity>0</DocSecurity>
  <Lines>122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2023-09-27T07:28:00Z</dcterms:created>
  <dcterms:modified xsi:type="dcterms:W3CDTF">2023-09-27T07:28:00Z</dcterms:modified>
</cp:coreProperties>
</file>