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05" w:rsidRDefault="00747A05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>
      <w:pPr>
        <w:rPr>
          <w:lang w:val="uk-UA"/>
        </w:rPr>
      </w:pPr>
    </w:p>
    <w:p w:rsidR="00391BC9" w:rsidRDefault="00391BC9">
      <w:pPr>
        <w:rPr>
          <w:sz w:val="16"/>
          <w:szCs w:val="16"/>
          <w:lang w:val="uk-UA"/>
        </w:rPr>
      </w:pPr>
    </w:p>
    <w:p w:rsidR="00AC141D" w:rsidRPr="00AC141D" w:rsidRDefault="00AC141D">
      <w:pPr>
        <w:rPr>
          <w:sz w:val="16"/>
          <w:szCs w:val="16"/>
          <w:lang w:val="uk-UA"/>
        </w:rPr>
      </w:pPr>
    </w:p>
    <w:p w:rsidR="00637AAC" w:rsidRPr="00EC1937" w:rsidRDefault="00622DFD" w:rsidP="00EC19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937">
        <w:rPr>
          <w:rFonts w:ascii="Times New Roman" w:hAnsi="Times New Roman" w:cs="Times New Roman"/>
          <w:sz w:val="28"/>
          <w:szCs w:val="28"/>
        </w:rPr>
        <w:t xml:space="preserve">Про </w:t>
      </w:r>
      <w:r w:rsidR="00C93E8D">
        <w:rPr>
          <w:rFonts w:ascii="Times New Roman" w:hAnsi="Times New Roman" w:cs="Times New Roman"/>
          <w:sz w:val="28"/>
          <w:szCs w:val="28"/>
          <w:lang w:val="uk-UA"/>
        </w:rPr>
        <w:t xml:space="preserve">внесення </w:t>
      </w:r>
      <w:proofErr w:type="spellStart"/>
      <w:r w:rsidR="00156294" w:rsidRPr="00EC1937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156294" w:rsidRPr="00EC1937">
        <w:rPr>
          <w:rFonts w:ascii="Times New Roman" w:hAnsi="Times New Roman" w:cs="Times New Roman"/>
          <w:sz w:val="28"/>
          <w:szCs w:val="28"/>
        </w:rPr>
        <w:t xml:space="preserve"> до</w:t>
      </w:r>
      <w:r w:rsidR="00EC379D" w:rsidRPr="00EC1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AAC" w:rsidRPr="00EC1937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="00637AAC" w:rsidRPr="00EC1937">
        <w:rPr>
          <w:rFonts w:ascii="Times New Roman" w:hAnsi="Times New Roman" w:cs="Times New Roman"/>
          <w:sz w:val="28"/>
          <w:szCs w:val="28"/>
        </w:rPr>
        <w:t xml:space="preserve"> </w:t>
      </w:r>
      <w:r w:rsidR="00EC1937" w:rsidRPr="00EC1937">
        <w:rPr>
          <w:rFonts w:ascii="Times New Roman" w:hAnsi="Times New Roman" w:cs="Times New Roman"/>
          <w:sz w:val="28"/>
          <w:szCs w:val="28"/>
        </w:rPr>
        <w:t>і</w:t>
      </w:r>
      <w:r w:rsidR="00637AAC" w:rsidRPr="00EC1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AAC" w:rsidRPr="00EC1937">
        <w:rPr>
          <w:rFonts w:ascii="Times New Roman" w:hAnsi="Times New Roman" w:cs="Times New Roman"/>
          <w:sz w:val="28"/>
          <w:szCs w:val="28"/>
        </w:rPr>
        <w:t>чисельності</w:t>
      </w:r>
      <w:proofErr w:type="spellEnd"/>
    </w:p>
    <w:p w:rsidR="00391BC9" w:rsidRPr="00EC1937" w:rsidRDefault="00637AAC" w:rsidP="00EC19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937">
        <w:rPr>
          <w:rFonts w:ascii="Times New Roman" w:hAnsi="Times New Roman" w:cs="Times New Roman"/>
          <w:sz w:val="28"/>
          <w:szCs w:val="28"/>
        </w:rPr>
        <w:t xml:space="preserve">та штатного </w:t>
      </w:r>
      <w:proofErr w:type="spellStart"/>
      <w:r w:rsidRPr="00EC1937">
        <w:rPr>
          <w:rFonts w:ascii="Times New Roman" w:hAnsi="Times New Roman" w:cs="Times New Roman"/>
          <w:sz w:val="28"/>
          <w:szCs w:val="28"/>
        </w:rPr>
        <w:t>розпису</w:t>
      </w:r>
      <w:proofErr w:type="spellEnd"/>
      <w:r w:rsidR="000E129B" w:rsidRPr="00EC1937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="000E129B" w:rsidRPr="00EC1937">
        <w:rPr>
          <w:rFonts w:ascii="Times New Roman" w:hAnsi="Times New Roman" w:cs="Times New Roman"/>
          <w:sz w:val="28"/>
          <w:szCs w:val="28"/>
        </w:rPr>
        <w:t>загал</w:t>
      </w:r>
      <w:r w:rsidR="00391BC9" w:rsidRPr="00EC1937">
        <w:rPr>
          <w:rFonts w:ascii="Times New Roman" w:hAnsi="Times New Roman" w:cs="Times New Roman"/>
          <w:sz w:val="28"/>
          <w:szCs w:val="28"/>
        </w:rPr>
        <w:t>ьної</w:t>
      </w:r>
      <w:proofErr w:type="spellEnd"/>
      <w:r w:rsidR="00391BC9" w:rsidRPr="00EC1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BC9" w:rsidRPr="00EC1937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="00391BC9" w:rsidRPr="00EC1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BC9" w:rsidRPr="00EC193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</w:p>
    <w:p w:rsidR="0041368B" w:rsidRPr="00EC1937" w:rsidRDefault="005A047F" w:rsidP="00EC19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93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C1937">
        <w:rPr>
          <w:rFonts w:ascii="Times New Roman" w:hAnsi="Times New Roman" w:cs="Times New Roman"/>
          <w:sz w:val="28"/>
          <w:szCs w:val="28"/>
        </w:rPr>
        <w:t>Новодолин</w:t>
      </w:r>
      <w:r w:rsidR="000E129B" w:rsidRPr="00EC1937">
        <w:rPr>
          <w:rFonts w:ascii="Times New Roman" w:hAnsi="Times New Roman" w:cs="Times New Roman"/>
          <w:sz w:val="28"/>
          <w:szCs w:val="28"/>
        </w:rPr>
        <w:t>ський</w:t>
      </w:r>
      <w:proofErr w:type="spellEnd"/>
      <w:r w:rsidR="000E129B" w:rsidRPr="00EC1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29B" w:rsidRPr="00EC1937">
        <w:rPr>
          <w:rFonts w:ascii="Times New Roman" w:hAnsi="Times New Roman" w:cs="Times New Roman"/>
          <w:sz w:val="28"/>
          <w:szCs w:val="28"/>
        </w:rPr>
        <w:t>ліцей</w:t>
      </w:r>
      <w:proofErr w:type="spellEnd"/>
      <w:r w:rsidR="000E129B" w:rsidRPr="00EC1937">
        <w:rPr>
          <w:rFonts w:ascii="Times New Roman" w:hAnsi="Times New Roman" w:cs="Times New Roman"/>
          <w:sz w:val="28"/>
          <w:szCs w:val="28"/>
        </w:rPr>
        <w:t xml:space="preserve">» Авангардівської </w:t>
      </w:r>
      <w:proofErr w:type="spellStart"/>
      <w:proofErr w:type="gramStart"/>
      <w:r w:rsidR="000E129B" w:rsidRPr="00EC1937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="000E129B" w:rsidRPr="00EC1937">
        <w:rPr>
          <w:rFonts w:ascii="Times New Roman" w:hAnsi="Times New Roman" w:cs="Times New Roman"/>
          <w:sz w:val="28"/>
          <w:szCs w:val="28"/>
        </w:rPr>
        <w:t xml:space="preserve">  ради</w:t>
      </w:r>
      <w:proofErr w:type="gramEnd"/>
    </w:p>
    <w:p w:rsidR="003F5D03" w:rsidRDefault="003F5D03" w:rsidP="00EC19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937">
        <w:rPr>
          <w:rFonts w:ascii="Times New Roman" w:hAnsi="Times New Roman" w:cs="Times New Roman"/>
          <w:sz w:val="28"/>
          <w:szCs w:val="28"/>
        </w:rPr>
        <w:t xml:space="preserve">на </w:t>
      </w:r>
      <w:r w:rsidR="000565C2" w:rsidRPr="00EC1937">
        <w:rPr>
          <w:rFonts w:ascii="Times New Roman" w:hAnsi="Times New Roman" w:cs="Times New Roman"/>
          <w:sz w:val="28"/>
          <w:szCs w:val="28"/>
        </w:rPr>
        <w:t>202</w:t>
      </w:r>
      <w:r w:rsidR="000E129B" w:rsidRPr="00EC1937">
        <w:rPr>
          <w:rFonts w:ascii="Times New Roman" w:hAnsi="Times New Roman" w:cs="Times New Roman"/>
          <w:sz w:val="28"/>
          <w:szCs w:val="28"/>
        </w:rPr>
        <w:t>3</w:t>
      </w:r>
      <w:r w:rsidR="00AC1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41D">
        <w:rPr>
          <w:rFonts w:ascii="Times New Roman" w:hAnsi="Times New Roman" w:cs="Times New Roman"/>
          <w:sz w:val="28"/>
          <w:szCs w:val="28"/>
        </w:rPr>
        <w:t>рік</w:t>
      </w:r>
      <w:proofErr w:type="spellEnd"/>
    </w:p>
    <w:p w:rsidR="00AC141D" w:rsidRPr="00EC1937" w:rsidRDefault="00AC141D" w:rsidP="00EC19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7AAC" w:rsidRPr="00EC1937" w:rsidRDefault="00637AAC" w:rsidP="00EC19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5D03" w:rsidRPr="00EC1937" w:rsidRDefault="003F5D03" w:rsidP="00EC19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93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FC073C" w:rsidRPr="00EC1937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="00FC073C" w:rsidRPr="00EC1937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="00FC073C" w:rsidRPr="00EC1937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="00FC073C" w:rsidRPr="00EC1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EEA" w:rsidRPr="00EC193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0E1EEA" w:rsidRPr="00EC1937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="00EC193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EC1937">
        <w:rPr>
          <w:rFonts w:ascii="Times New Roman" w:hAnsi="Times New Roman" w:cs="Times New Roman"/>
          <w:sz w:val="28"/>
          <w:szCs w:val="28"/>
        </w:rPr>
        <w:t xml:space="preserve"> </w:t>
      </w:r>
      <w:r w:rsidR="00FC073C" w:rsidRPr="00EC1937">
        <w:rPr>
          <w:rFonts w:ascii="Times New Roman" w:hAnsi="Times New Roman" w:cs="Times New Roman"/>
          <w:sz w:val="28"/>
          <w:szCs w:val="28"/>
        </w:rPr>
        <w:t>№</w:t>
      </w:r>
      <w:r w:rsidR="000E1EEA" w:rsidRPr="00EC1937">
        <w:rPr>
          <w:rFonts w:ascii="Times New Roman" w:hAnsi="Times New Roman" w:cs="Times New Roman"/>
          <w:sz w:val="28"/>
          <w:szCs w:val="28"/>
        </w:rPr>
        <w:t xml:space="preserve">557 </w:t>
      </w:r>
      <w:proofErr w:type="spellStart"/>
      <w:r w:rsidR="00FC073C" w:rsidRPr="00EC193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FC073C" w:rsidRPr="00EC1937">
        <w:rPr>
          <w:rFonts w:ascii="Times New Roman" w:hAnsi="Times New Roman" w:cs="Times New Roman"/>
          <w:sz w:val="28"/>
          <w:szCs w:val="28"/>
        </w:rPr>
        <w:t xml:space="preserve"> 2</w:t>
      </w:r>
      <w:r w:rsidR="000E1EEA" w:rsidRPr="00EC1937">
        <w:rPr>
          <w:rFonts w:ascii="Times New Roman" w:hAnsi="Times New Roman" w:cs="Times New Roman"/>
          <w:sz w:val="28"/>
          <w:szCs w:val="28"/>
        </w:rPr>
        <w:t>6</w:t>
      </w:r>
      <w:r w:rsidR="00FC073C" w:rsidRPr="00EC1937">
        <w:rPr>
          <w:rFonts w:ascii="Times New Roman" w:hAnsi="Times New Roman" w:cs="Times New Roman"/>
          <w:sz w:val="28"/>
          <w:szCs w:val="28"/>
        </w:rPr>
        <w:t xml:space="preserve">.09.2005р. «Про </w:t>
      </w:r>
      <w:proofErr w:type="spellStart"/>
      <w:r w:rsidR="00FC073C" w:rsidRPr="00EC1937">
        <w:rPr>
          <w:rFonts w:ascii="Times New Roman" w:hAnsi="Times New Roman" w:cs="Times New Roman"/>
          <w:sz w:val="28"/>
          <w:szCs w:val="28"/>
        </w:rPr>
        <w:t>впорядкування</w:t>
      </w:r>
      <w:proofErr w:type="spellEnd"/>
      <w:r w:rsidR="00FC073C" w:rsidRPr="00EC1937">
        <w:rPr>
          <w:rFonts w:ascii="Times New Roman" w:hAnsi="Times New Roman" w:cs="Times New Roman"/>
          <w:sz w:val="28"/>
          <w:szCs w:val="28"/>
        </w:rPr>
        <w:t xml:space="preserve"> умов оплати </w:t>
      </w:r>
      <w:proofErr w:type="spellStart"/>
      <w:r w:rsidR="00FC073C" w:rsidRPr="00EC1937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FC073C" w:rsidRPr="00EC1937">
        <w:rPr>
          <w:rFonts w:ascii="Times New Roman" w:hAnsi="Times New Roman" w:cs="Times New Roman"/>
          <w:sz w:val="28"/>
          <w:szCs w:val="28"/>
        </w:rPr>
        <w:t xml:space="preserve"> </w:t>
      </w:r>
      <w:r w:rsidR="000E1EEA" w:rsidRPr="00EC1937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0E1EEA" w:rsidRPr="00EC1937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0E1EEA" w:rsidRPr="00EC1937">
        <w:rPr>
          <w:rFonts w:ascii="Times New Roman" w:hAnsi="Times New Roman" w:cs="Times New Roman"/>
          <w:sz w:val="28"/>
          <w:szCs w:val="28"/>
        </w:rPr>
        <w:t xml:space="preserve"> схем </w:t>
      </w:r>
      <w:proofErr w:type="spellStart"/>
      <w:r w:rsidR="000E1EEA" w:rsidRPr="00EC1937">
        <w:rPr>
          <w:rFonts w:ascii="Times New Roman" w:hAnsi="Times New Roman" w:cs="Times New Roman"/>
          <w:sz w:val="28"/>
          <w:szCs w:val="28"/>
        </w:rPr>
        <w:t>тарифних</w:t>
      </w:r>
      <w:proofErr w:type="spellEnd"/>
      <w:r w:rsidR="000E1EEA" w:rsidRPr="00EC1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EEA" w:rsidRPr="00EC1937">
        <w:rPr>
          <w:rFonts w:ascii="Times New Roman" w:hAnsi="Times New Roman" w:cs="Times New Roman"/>
          <w:sz w:val="28"/>
          <w:szCs w:val="28"/>
        </w:rPr>
        <w:t>розрядів</w:t>
      </w:r>
      <w:proofErr w:type="spellEnd"/>
      <w:r w:rsidR="000E1EEA" w:rsidRPr="00EC1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EEA" w:rsidRPr="00EC1937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0E1EEA" w:rsidRPr="00EC1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EEA" w:rsidRPr="00EC1937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0E1EEA" w:rsidRPr="00EC1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EEA" w:rsidRPr="00EC1937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0E1EEA" w:rsidRPr="00EC19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1EEA" w:rsidRPr="00EC1937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="000E1EEA" w:rsidRPr="00EC1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EEA" w:rsidRPr="00EC193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0E1EEA" w:rsidRPr="00EC193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E1EEA" w:rsidRPr="00EC1937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="000E1EEA" w:rsidRPr="00EC1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EEA" w:rsidRPr="00EC1937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="00FC073C" w:rsidRPr="00EC1937">
        <w:rPr>
          <w:rFonts w:ascii="Times New Roman" w:hAnsi="Times New Roman" w:cs="Times New Roman"/>
          <w:sz w:val="28"/>
          <w:szCs w:val="28"/>
        </w:rPr>
        <w:t>»</w:t>
      </w:r>
      <w:r w:rsidR="0030649F" w:rsidRPr="00EC1937">
        <w:rPr>
          <w:rFonts w:ascii="Times New Roman" w:hAnsi="Times New Roman" w:cs="Times New Roman"/>
          <w:sz w:val="28"/>
          <w:szCs w:val="28"/>
        </w:rPr>
        <w:t>,</w:t>
      </w:r>
      <w:r w:rsidR="000F4645" w:rsidRPr="00EC1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79D" w:rsidRPr="00EC1937">
        <w:rPr>
          <w:rFonts w:ascii="Times New Roman" w:hAnsi="Times New Roman" w:cs="Times New Roman"/>
          <w:sz w:val="28"/>
          <w:szCs w:val="28"/>
        </w:rPr>
        <w:t>Типовими</w:t>
      </w:r>
      <w:proofErr w:type="spellEnd"/>
      <w:r w:rsidR="00EC379D" w:rsidRPr="00EC1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79D" w:rsidRPr="00EC1937">
        <w:rPr>
          <w:rFonts w:ascii="Times New Roman" w:hAnsi="Times New Roman" w:cs="Times New Roman"/>
          <w:sz w:val="28"/>
          <w:szCs w:val="28"/>
        </w:rPr>
        <w:t>штатними</w:t>
      </w:r>
      <w:proofErr w:type="spellEnd"/>
      <w:r w:rsidR="00EC379D" w:rsidRPr="00EC1937">
        <w:rPr>
          <w:rFonts w:ascii="Times New Roman" w:hAnsi="Times New Roman" w:cs="Times New Roman"/>
          <w:sz w:val="28"/>
          <w:szCs w:val="28"/>
        </w:rPr>
        <w:t xml:space="preserve"> нормативами </w:t>
      </w:r>
      <w:proofErr w:type="spellStart"/>
      <w:r w:rsidR="00EC379D" w:rsidRPr="00EC1937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EC379D" w:rsidRPr="00EC1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79D" w:rsidRPr="00EC1937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="00EC379D" w:rsidRPr="00EC1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79D" w:rsidRPr="00EC1937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="00EC379D" w:rsidRPr="00EC1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79D" w:rsidRPr="00EC193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EC379D" w:rsidRPr="00EC19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379D" w:rsidRPr="00EC1937">
        <w:rPr>
          <w:rFonts w:ascii="Times New Roman" w:hAnsi="Times New Roman" w:cs="Times New Roman"/>
          <w:sz w:val="28"/>
          <w:szCs w:val="28"/>
        </w:rPr>
        <w:t>затвердженими</w:t>
      </w:r>
      <w:proofErr w:type="spellEnd"/>
      <w:r w:rsidR="00EC379D" w:rsidRPr="00EC1937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="00EC379D" w:rsidRPr="00EC1937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="00EC379D" w:rsidRPr="00EC1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79D" w:rsidRPr="00EC193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EC379D" w:rsidRPr="00EC1937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="00EC379D" w:rsidRPr="00EC193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EC379D" w:rsidRPr="00EC1937">
        <w:rPr>
          <w:rFonts w:ascii="Times New Roman" w:hAnsi="Times New Roman" w:cs="Times New Roman"/>
          <w:sz w:val="28"/>
          <w:szCs w:val="28"/>
        </w:rPr>
        <w:t xml:space="preserve"> №1205 </w:t>
      </w:r>
      <w:proofErr w:type="spellStart"/>
      <w:r w:rsidR="00EC379D" w:rsidRPr="00EC193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EC379D" w:rsidRPr="00EC1937">
        <w:rPr>
          <w:rFonts w:ascii="Times New Roman" w:hAnsi="Times New Roman" w:cs="Times New Roman"/>
          <w:sz w:val="28"/>
          <w:szCs w:val="28"/>
        </w:rPr>
        <w:t xml:space="preserve"> 06.12.2010р.</w:t>
      </w:r>
      <w:r w:rsidR="00637AAC" w:rsidRPr="00EC19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7AAC" w:rsidRPr="00EC1937">
        <w:rPr>
          <w:rFonts w:ascii="Times New Roman" w:hAnsi="Times New Roman" w:cs="Times New Roman"/>
          <w:sz w:val="28"/>
          <w:szCs w:val="28"/>
        </w:rPr>
        <w:t>Пост</w:t>
      </w:r>
      <w:r w:rsidR="00EC1937">
        <w:rPr>
          <w:rFonts w:ascii="Times New Roman" w:hAnsi="Times New Roman" w:cs="Times New Roman"/>
          <w:sz w:val="28"/>
          <w:szCs w:val="28"/>
        </w:rPr>
        <w:t>ановою</w:t>
      </w:r>
      <w:proofErr w:type="spellEnd"/>
      <w:r w:rsidR="00EC1937">
        <w:rPr>
          <w:rFonts w:ascii="Times New Roman" w:hAnsi="Times New Roman" w:cs="Times New Roman"/>
          <w:sz w:val="28"/>
          <w:szCs w:val="28"/>
        </w:rPr>
        <w:t xml:space="preserve"> КМУ </w:t>
      </w:r>
      <w:proofErr w:type="spellStart"/>
      <w:r w:rsidR="00EC193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EC1937">
        <w:rPr>
          <w:rFonts w:ascii="Times New Roman" w:hAnsi="Times New Roman" w:cs="Times New Roman"/>
          <w:sz w:val="28"/>
          <w:szCs w:val="28"/>
        </w:rPr>
        <w:t xml:space="preserve"> 30.08.2002 р. </w:t>
      </w:r>
      <w:r w:rsidR="00EC1937" w:rsidRPr="00EC1937">
        <w:rPr>
          <w:rFonts w:ascii="Times New Roman" w:hAnsi="Times New Roman" w:cs="Times New Roman"/>
          <w:sz w:val="28"/>
          <w:szCs w:val="28"/>
        </w:rPr>
        <w:t>№</w:t>
      </w:r>
      <w:r w:rsidR="00637AAC" w:rsidRPr="00EC1937">
        <w:rPr>
          <w:rFonts w:ascii="Times New Roman" w:hAnsi="Times New Roman" w:cs="Times New Roman"/>
          <w:sz w:val="28"/>
          <w:szCs w:val="28"/>
        </w:rPr>
        <w:t xml:space="preserve">1298 «Про оплату </w:t>
      </w:r>
      <w:proofErr w:type="spellStart"/>
      <w:r w:rsidR="00637AAC" w:rsidRPr="00EC1937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637AAC" w:rsidRPr="00EC1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AAC" w:rsidRPr="00EC1937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637AAC" w:rsidRPr="00EC193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37AAC" w:rsidRPr="00EC1937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="00637AAC" w:rsidRPr="00EC1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AAC" w:rsidRPr="00EC1937">
        <w:rPr>
          <w:rFonts w:ascii="Times New Roman" w:hAnsi="Times New Roman" w:cs="Times New Roman"/>
          <w:sz w:val="28"/>
          <w:szCs w:val="28"/>
        </w:rPr>
        <w:t>Єдиної</w:t>
      </w:r>
      <w:proofErr w:type="spellEnd"/>
      <w:r w:rsidR="00637AAC" w:rsidRPr="00EC1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AAC" w:rsidRPr="00EC1937">
        <w:rPr>
          <w:rFonts w:ascii="Times New Roman" w:hAnsi="Times New Roman" w:cs="Times New Roman"/>
          <w:sz w:val="28"/>
          <w:szCs w:val="28"/>
        </w:rPr>
        <w:t>тарифної</w:t>
      </w:r>
      <w:proofErr w:type="spellEnd"/>
      <w:r w:rsidR="00637AAC" w:rsidRPr="00EC1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AAC" w:rsidRPr="00EC1937">
        <w:rPr>
          <w:rFonts w:ascii="Times New Roman" w:hAnsi="Times New Roman" w:cs="Times New Roman"/>
          <w:sz w:val="28"/>
          <w:szCs w:val="28"/>
        </w:rPr>
        <w:t>сітки</w:t>
      </w:r>
      <w:proofErr w:type="spellEnd"/>
      <w:r w:rsidR="00637AAC" w:rsidRPr="00EC1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AAC" w:rsidRPr="00EC1937">
        <w:rPr>
          <w:rFonts w:ascii="Times New Roman" w:hAnsi="Times New Roman" w:cs="Times New Roman"/>
          <w:sz w:val="28"/>
          <w:szCs w:val="28"/>
        </w:rPr>
        <w:t>розрядів</w:t>
      </w:r>
      <w:proofErr w:type="spellEnd"/>
      <w:r w:rsidR="00637AAC" w:rsidRPr="00EC193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637AAC" w:rsidRPr="00EC1937">
        <w:rPr>
          <w:rFonts w:ascii="Times New Roman" w:hAnsi="Times New Roman" w:cs="Times New Roman"/>
          <w:sz w:val="28"/>
          <w:szCs w:val="28"/>
        </w:rPr>
        <w:t>коефіцієнтів</w:t>
      </w:r>
      <w:proofErr w:type="spellEnd"/>
      <w:r w:rsidR="00637AAC" w:rsidRPr="00EC1937">
        <w:rPr>
          <w:rFonts w:ascii="Times New Roman" w:hAnsi="Times New Roman" w:cs="Times New Roman"/>
          <w:sz w:val="28"/>
          <w:szCs w:val="28"/>
        </w:rPr>
        <w:t xml:space="preserve"> з оплати </w:t>
      </w:r>
      <w:proofErr w:type="spellStart"/>
      <w:r w:rsidR="00637AAC" w:rsidRPr="00EC1937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637AAC" w:rsidRPr="00EC1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AAC" w:rsidRPr="00EC1937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637AAC" w:rsidRPr="00EC1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AAC" w:rsidRPr="00EC1937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="00637AAC" w:rsidRPr="00EC19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7AAC" w:rsidRPr="00EC1937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637AAC" w:rsidRPr="00EC193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37AAC" w:rsidRPr="00EC1937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="00637AAC" w:rsidRPr="00EC1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AAC" w:rsidRPr="00EC1937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="00637AAC" w:rsidRPr="00EC1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AAC" w:rsidRPr="00EC1937">
        <w:rPr>
          <w:rFonts w:ascii="Times New Roman" w:hAnsi="Times New Roman" w:cs="Times New Roman"/>
          <w:sz w:val="28"/>
          <w:szCs w:val="28"/>
        </w:rPr>
        <w:t>галузей</w:t>
      </w:r>
      <w:proofErr w:type="spellEnd"/>
      <w:r w:rsidR="00637AAC" w:rsidRPr="00EC1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AAC" w:rsidRPr="00EC1937">
        <w:rPr>
          <w:rFonts w:ascii="Times New Roman" w:hAnsi="Times New Roman" w:cs="Times New Roman"/>
          <w:sz w:val="28"/>
          <w:szCs w:val="28"/>
        </w:rPr>
        <w:t>бюджетної</w:t>
      </w:r>
      <w:proofErr w:type="spellEnd"/>
      <w:r w:rsidR="00637AAC" w:rsidRPr="00EC1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AAC" w:rsidRPr="00EC1937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="00637AAC" w:rsidRPr="00EC1937">
        <w:rPr>
          <w:rFonts w:ascii="Times New Roman" w:hAnsi="Times New Roman" w:cs="Times New Roman"/>
          <w:sz w:val="28"/>
          <w:szCs w:val="28"/>
        </w:rPr>
        <w:t>»</w:t>
      </w:r>
      <w:r w:rsidR="00EC379D" w:rsidRPr="00EC1937">
        <w:rPr>
          <w:rFonts w:ascii="Times New Roman" w:hAnsi="Times New Roman" w:cs="Times New Roman"/>
          <w:sz w:val="28"/>
          <w:szCs w:val="28"/>
        </w:rPr>
        <w:t xml:space="preserve"> </w:t>
      </w:r>
      <w:r w:rsidR="00A61B90" w:rsidRPr="00EC1937">
        <w:rPr>
          <w:rFonts w:ascii="Times New Roman" w:hAnsi="Times New Roman" w:cs="Times New Roman"/>
          <w:sz w:val="28"/>
          <w:szCs w:val="28"/>
        </w:rPr>
        <w:t>та З</w:t>
      </w:r>
      <w:r w:rsidR="0030649F" w:rsidRPr="00EC1937">
        <w:rPr>
          <w:rFonts w:ascii="Times New Roman" w:hAnsi="Times New Roman" w:cs="Times New Roman"/>
          <w:sz w:val="28"/>
          <w:szCs w:val="28"/>
        </w:rPr>
        <w:t xml:space="preserve">аконом </w:t>
      </w:r>
      <w:proofErr w:type="spellStart"/>
      <w:r w:rsidR="00A61B90" w:rsidRPr="00EC1937">
        <w:rPr>
          <w:rFonts w:ascii="Times New Roman" w:hAnsi="Times New Roman" w:cs="Times New Roman"/>
          <w:sz w:val="28"/>
          <w:szCs w:val="28"/>
        </w:rPr>
        <w:t>У</w:t>
      </w:r>
      <w:r w:rsidR="0030649F" w:rsidRPr="00EC1937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="00A61B90" w:rsidRPr="00EC1937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A61B90" w:rsidRPr="00EC1937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A61B90" w:rsidRPr="00EC1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B90" w:rsidRPr="00EC1937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A61B90" w:rsidRPr="00EC193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61B90" w:rsidRPr="00EC1937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A61B90" w:rsidRPr="00EC1937">
        <w:rPr>
          <w:rFonts w:ascii="Times New Roman" w:hAnsi="Times New Roman" w:cs="Times New Roman"/>
          <w:sz w:val="28"/>
          <w:szCs w:val="28"/>
        </w:rPr>
        <w:t>»</w:t>
      </w:r>
      <w:r w:rsidR="00B32B46" w:rsidRPr="00EC1937">
        <w:rPr>
          <w:rFonts w:ascii="Times New Roman" w:hAnsi="Times New Roman" w:cs="Times New Roman"/>
          <w:sz w:val="28"/>
          <w:szCs w:val="28"/>
        </w:rPr>
        <w:t>,</w:t>
      </w:r>
      <w:r w:rsidRPr="00EC1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B90" w:rsidRPr="00EC1937">
        <w:rPr>
          <w:rFonts w:ascii="Times New Roman" w:hAnsi="Times New Roman" w:cs="Times New Roman"/>
          <w:sz w:val="28"/>
          <w:szCs w:val="28"/>
        </w:rPr>
        <w:t>Авангардівська</w:t>
      </w:r>
      <w:proofErr w:type="spellEnd"/>
      <w:r w:rsidR="00DF7439" w:rsidRPr="00EC1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439" w:rsidRPr="00EC1937">
        <w:rPr>
          <w:rFonts w:ascii="Times New Roman" w:hAnsi="Times New Roman" w:cs="Times New Roman"/>
          <w:sz w:val="28"/>
          <w:szCs w:val="28"/>
        </w:rPr>
        <w:t>селищна</w:t>
      </w:r>
      <w:proofErr w:type="spellEnd"/>
      <w:r w:rsidR="00DF7439" w:rsidRPr="00EC1937">
        <w:rPr>
          <w:rFonts w:ascii="Times New Roman" w:hAnsi="Times New Roman" w:cs="Times New Roman"/>
          <w:sz w:val="28"/>
          <w:szCs w:val="28"/>
        </w:rPr>
        <w:t xml:space="preserve"> рада </w:t>
      </w:r>
      <w:r w:rsidRPr="00EC1937">
        <w:rPr>
          <w:rFonts w:ascii="Times New Roman" w:hAnsi="Times New Roman" w:cs="Times New Roman"/>
          <w:sz w:val="28"/>
          <w:szCs w:val="28"/>
        </w:rPr>
        <w:t>ВИРІШИЛА:</w:t>
      </w:r>
    </w:p>
    <w:p w:rsidR="004E22EE" w:rsidRPr="00EC1937" w:rsidRDefault="004E22EE" w:rsidP="0070705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93E8D" w:rsidRPr="00EC1937" w:rsidRDefault="00707054" w:rsidP="00C93E8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C1937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EC1937">
        <w:rPr>
          <w:rFonts w:ascii="Times New Roman" w:hAnsi="Times New Roman" w:cs="Times New Roman"/>
          <w:sz w:val="28"/>
          <w:szCs w:val="28"/>
          <w:lang w:val="uk-UA"/>
        </w:rPr>
        <w:t xml:space="preserve"> зміни до  </w:t>
      </w:r>
      <w:r w:rsidR="00C93E8D" w:rsidRPr="00EC1937">
        <w:rPr>
          <w:rFonts w:ascii="Times New Roman" w:hAnsi="Times New Roman" w:cs="Times New Roman"/>
          <w:sz w:val="28"/>
          <w:szCs w:val="28"/>
          <w:lang w:val="uk-UA"/>
        </w:rPr>
        <w:t>структур</w:t>
      </w:r>
      <w:r w:rsidR="00C93E8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93E8D" w:rsidRPr="00EC19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3E8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93E8D" w:rsidRPr="00EC1937">
        <w:rPr>
          <w:rFonts w:ascii="Times New Roman" w:hAnsi="Times New Roman" w:cs="Times New Roman"/>
          <w:sz w:val="28"/>
          <w:szCs w:val="28"/>
          <w:lang w:val="uk-UA"/>
        </w:rPr>
        <w:t xml:space="preserve"> чисельн</w:t>
      </w:r>
      <w:r w:rsidR="00C93E8D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="00C93E8D" w:rsidRPr="00EC1937">
        <w:rPr>
          <w:rFonts w:ascii="Times New Roman" w:hAnsi="Times New Roman" w:cs="Times New Roman"/>
          <w:sz w:val="28"/>
          <w:szCs w:val="28"/>
          <w:lang w:val="uk-UA"/>
        </w:rPr>
        <w:t xml:space="preserve"> та штатн</w:t>
      </w:r>
      <w:r w:rsidR="00C93E8D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C93E8D" w:rsidRPr="00EC1937">
        <w:rPr>
          <w:rFonts w:ascii="Times New Roman" w:hAnsi="Times New Roman" w:cs="Times New Roman"/>
          <w:sz w:val="28"/>
          <w:szCs w:val="28"/>
          <w:lang w:val="uk-UA"/>
        </w:rPr>
        <w:t xml:space="preserve"> розпис</w:t>
      </w:r>
      <w:r w:rsidR="00C93E8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93E8D" w:rsidRPr="00EC1937">
        <w:rPr>
          <w:rFonts w:ascii="Times New Roman" w:hAnsi="Times New Roman" w:cs="Times New Roman"/>
          <w:sz w:val="28"/>
          <w:szCs w:val="28"/>
          <w:lang w:val="uk-UA"/>
        </w:rPr>
        <w:t xml:space="preserve">  Зак</w:t>
      </w:r>
      <w:r w:rsidR="00C93E8D">
        <w:rPr>
          <w:rFonts w:ascii="Times New Roman" w:hAnsi="Times New Roman" w:cs="Times New Roman"/>
          <w:sz w:val="28"/>
          <w:szCs w:val="28"/>
          <w:lang w:val="uk-UA"/>
        </w:rPr>
        <w:t xml:space="preserve">ладу загальної середньої освіти </w:t>
      </w:r>
      <w:r w:rsidR="00C93E8D" w:rsidRPr="00EC1937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C93E8D" w:rsidRPr="00EC1937">
        <w:rPr>
          <w:rFonts w:ascii="Times New Roman" w:hAnsi="Times New Roman" w:cs="Times New Roman"/>
          <w:sz w:val="28"/>
          <w:szCs w:val="28"/>
          <w:lang w:val="uk-UA"/>
        </w:rPr>
        <w:t>Новодолинський</w:t>
      </w:r>
      <w:proofErr w:type="spellEnd"/>
      <w:r w:rsidR="00C93E8D" w:rsidRPr="00EC1937">
        <w:rPr>
          <w:rFonts w:ascii="Times New Roman" w:hAnsi="Times New Roman" w:cs="Times New Roman"/>
          <w:sz w:val="28"/>
          <w:szCs w:val="28"/>
          <w:lang w:val="uk-UA"/>
        </w:rPr>
        <w:t xml:space="preserve"> ліцей» Авангардівської селищної  ради на  2023 рік </w:t>
      </w:r>
      <w:r w:rsidR="00C93E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3E8D">
        <w:rPr>
          <w:rFonts w:ascii="Times New Roman" w:hAnsi="Times New Roman" w:cs="Times New Roman"/>
          <w:sz w:val="28"/>
          <w:szCs w:val="28"/>
          <w:lang w:val="uk-UA"/>
        </w:rPr>
        <w:t xml:space="preserve">та викласти у новій редакції </w:t>
      </w:r>
      <w:r w:rsidR="00C93E8D" w:rsidRPr="00EC1937">
        <w:rPr>
          <w:rFonts w:ascii="Times New Roman" w:hAnsi="Times New Roman" w:cs="Times New Roman"/>
          <w:sz w:val="28"/>
          <w:szCs w:val="28"/>
          <w:lang w:val="uk-UA"/>
        </w:rPr>
        <w:t>згідно з додатками  №1-4 до даного рішення.</w:t>
      </w:r>
    </w:p>
    <w:p w:rsidR="00C93E8D" w:rsidRPr="00EC1937" w:rsidRDefault="00C93E8D" w:rsidP="00C93E8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2B46" w:rsidRPr="00EC1937" w:rsidRDefault="00BE24B9" w:rsidP="00EC193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937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</w:t>
      </w:r>
      <w:r w:rsidR="00EC1937" w:rsidRPr="00EC1937">
        <w:rPr>
          <w:rFonts w:ascii="Times New Roman" w:hAnsi="Times New Roman" w:cs="Times New Roman"/>
          <w:sz w:val="28"/>
          <w:szCs w:val="28"/>
          <w:lang w:val="uk-UA"/>
        </w:rPr>
        <w:t>ництва та регуляторної політики</w:t>
      </w:r>
      <w:r w:rsidRPr="00EC193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C1937" w:rsidRDefault="00EC1937" w:rsidP="00843E7F">
      <w:pPr>
        <w:pStyle w:val="a3"/>
        <w:spacing w:line="276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C1937" w:rsidRDefault="00EC1937" w:rsidP="00843E7F">
      <w:pPr>
        <w:pStyle w:val="a3"/>
        <w:spacing w:line="276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C1937" w:rsidRPr="00EC1937" w:rsidRDefault="00EC1937" w:rsidP="00843E7F">
      <w:pPr>
        <w:pStyle w:val="a3"/>
        <w:spacing w:line="276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43E7F" w:rsidRPr="0030649F" w:rsidRDefault="00843E7F" w:rsidP="00843E7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EC19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Сергій ХРУСТОВСЬКИЙ</w:t>
      </w:r>
    </w:p>
    <w:p w:rsidR="00EC1937" w:rsidRPr="00EC1937" w:rsidRDefault="00EC1937" w:rsidP="00843E7F">
      <w:pPr>
        <w:pStyle w:val="a3"/>
        <w:spacing w:line="276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43E7F" w:rsidRPr="007817FC" w:rsidRDefault="00843E7F" w:rsidP="00843E7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EC1937">
        <w:rPr>
          <w:rFonts w:ascii="Times New Roman" w:hAnsi="Times New Roman" w:cs="Times New Roman"/>
          <w:b/>
          <w:sz w:val="28"/>
          <w:szCs w:val="28"/>
          <w:lang w:val="uk-UA"/>
        </w:rPr>
        <w:t>2335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B32B46" w:rsidRPr="0030649F" w:rsidRDefault="00843E7F" w:rsidP="00B32B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>ід</w:t>
      </w:r>
      <w:r w:rsidR="00E22E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10</w:t>
      </w: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A047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E22E8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15629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sectPr w:rsidR="00B32B46" w:rsidRPr="0030649F" w:rsidSect="00EC1937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C0070A2"/>
    <w:multiLevelType w:val="hybridMultilevel"/>
    <w:tmpl w:val="A7F4CFE2"/>
    <w:lvl w:ilvl="0" w:tplc="2D3E03A8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87296E"/>
    <w:multiLevelType w:val="hybridMultilevel"/>
    <w:tmpl w:val="5F222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FD"/>
    <w:rsid w:val="000565C2"/>
    <w:rsid w:val="000E129B"/>
    <w:rsid w:val="000E1EEA"/>
    <w:rsid w:val="000F4645"/>
    <w:rsid w:val="000F5722"/>
    <w:rsid w:val="00156294"/>
    <w:rsid w:val="00245857"/>
    <w:rsid w:val="0030649F"/>
    <w:rsid w:val="00391BC9"/>
    <w:rsid w:val="003F5D03"/>
    <w:rsid w:val="0041368B"/>
    <w:rsid w:val="00434977"/>
    <w:rsid w:val="004E22EE"/>
    <w:rsid w:val="005A047F"/>
    <w:rsid w:val="00622DFD"/>
    <w:rsid w:val="00637AAC"/>
    <w:rsid w:val="00671657"/>
    <w:rsid w:val="006A5E75"/>
    <w:rsid w:val="00707054"/>
    <w:rsid w:val="00747A05"/>
    <w:rsid w:val="00843E7F"/>
    <w:rsid w:val="008C6A19"/>
    <w:rsid w:val="00945620"/>
    <w:rsid w:val="00A13058"/>
    <w:rsid w:val="00A61B90"/>
    <w:rsid w:val="00AC141D"/>
    <w:rsid w:val="00B32B46"/>
    <w:rsid w:val="00BD1FEB"/>
    <w:rsid w:val="00BE24B9"/>
    <w:rsid w:val="00C93E8D"/>
    <w:rsid w:val="00D70214"/>
    <w:rsid w:val="00DF7439"/>
    <w:rsid w:val="00E22E8E"/>
    <w:rsid w:val="00EC1937"/>
    <w:rsid w:val="00EC379D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65665-C11F-4D0B-8814-93D6FD78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37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Admin</cp:lastModifiedBy>
  <cp:revision>4</cp:revision>
  <cp:lastPrinted>2023-11-14T12:29:00Z</cp:lastPrinted>
  <dcterms:created xsi:type="dcterms:W3CDTF">2023-11-14T12:29:00Z</dcterms:created>
  <dcterms:modified xsi:type="dcterms:W3CDTF">2023-11-14T16:45:00Z</dcterms:modified>
</cp:coreProperties>
</file>