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EE" w:rsidRDefault="001946EE" w:rsidP="0013527D">
      <w:pPr>
        <w:jc w:val="both"/>
        <w:rPr>
          <w:szCs w:val="24"/>
        </w:rPr>
      </w:pPr>
    </w:p>
    <w:p w:rsidR="0013527D" w:rsidRPr="00632D63" w:rsidRDefault="0013527D" w:rsidP="0013527D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13527D" w:rsidRPr="00632D63" w:rsidRDefault="0013527D" w:rsidP="0013527D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  <w:b/>
        </w:rPr>
      </w:pP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  <w:b/>
        </w:rPr>
      </w:pP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13527D" w:rsidRPr="00632D63" w:rsidRDefault="0013527D" w:rsidP="0013527D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13527D" w:rsidRPr="00632D63" w:rsidRDefault="0013527D" w:rsidP="0013527D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13527D" w:rsidRPr="00632D63" w:rsidTr="0013527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ind w:right="-2"/>
              <w:jc w:val="both"/>
            </w:pPr>
            <w:r w:rsidRPr="00632D63">
              <w:t xml:space="preserve">Про затвердження порядку денного </w:t>
            </w:r>
          </w:p>
        </w:tc>
      </w:tr>
      <w:tr w:rsidR="0013527D" w:rsidRPr="00632D63" w:rsidTr="0013527D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13527D" w:rsidRPr="00632D63" w:rsidTr="0013527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13527D" w:rsidRPr="00632D63" w:rsidRDefault="001352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13527D" w:rsidRPr="00632D63" w:rsidTr="0013527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3527D" w:rsidRPr="00632D63" w:rsidTr="0013527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253291" w:rsidRDefault="00253291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CE7E0E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3527D" w:rsidRPr="00632D63" w:rsidTr="0013527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7D" w:rsidRPr="00632D63" w:rsidRDefault="0013527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7D" w:rsidRPr="00632D63" w:rsidRDefault="0013527D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13527D" w:rsidRPr="00632D63" w:rsidRDefault="0013527D" w:rsidP="0013527D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13527D" w:rsidRPr="00632D63" w:rsidRDefault="0013527D" w:rsidP="0013527D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5C3E86" w:rsidRPr="00632D63" w:rsidRDefault="005C3E86" w:rsidP="0013527D">
      <w:pPr>
        <w:pStyle w:val="a7"/>
        <w:jc w:val="center"/>
        <w:rPr>
          <w:rFonts w:hint="eastAsia"/>
          <w:b/>
        </w:rPr>
      </w:pPr>
    </w:p>
    <w:p w:rsidR="005C3E86" w:rsidRPr="00632D63" w:rsidRDefault="005C3E86" w:rsidP="0013527D">
      <w:pPr>
        <w:pStyle w:val="a7"/>
        <w:jc w:val="center"/>
        <w:rPr>
          <w:rFonts w:hint="eastAsia"/>
          <w:b/>
        </w:rPr>
      </w:pPr>
    </w:p>
    <w:p w:rsidR="005C3E86" w:rsidRPr="00632D63" w:rsidRDefault="005C3E86" w:rsidP="0013527D">
      <w:pPr>
        <w:pStyle w:val="a7"/>
        <w:jc w:val="center"/>
        <w:rPr>
          <w:rFonts w:hint="eastAsia"/>
          <w:b/>
        </w:rPr>
      </w:pPr>
    </w:p>
    <w:p w:rsidR="005C3E86" w:rsidRPr="00632D63" w:rsidRDefault="005C3E86" w:rsidP="0013527D">
      <w:pPr>
        <w:pStyle w:val="a7"/>
        <w:jc w:val="center"/>
        <w:rPr>
          <w:rFonts w:hint="eastAsia"/>
          <w:b/>
        </w:rPr>
      </w:pPr>
    </w:p>
    <w:p w:rsidR="005C3E86" w:rsidRPr="00632D63" w:rsidRDefault="005C3E86" w:rsidP="0013527D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Авангардівської селищної ради від 24.06.2021 р. № 602-VIII «Про встановлення місцевих податків і зборів на території Авангардівської селищної ради».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253291" w:rsidRDefault="00253291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13527D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13527D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13527D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№1565–VIІІ від 22.12.2022 «Про затвердження Програми «Інвестиції в майбутнє» Авангардівської селищної ради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№1826-VIII від 07.04.2023 року «Про затвердження Програми відновлення об'єктів соціальної сфери, критичної інфраструктури та житлових будинків в умовах правового режиму воєнного стану».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від 22.12.2022 № 1561-VIII «Про 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Авангардівській територіальній громаді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від 22.12.2022 № 1562-VIII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sz w:val="26"/>
                <w:szCs w:val="26"/>
                <w:lang w:eastAsia="uk-UA" w:bidi="ar-SA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 внесення змін до рішення №225-VIII від 12.02.2021р. «Про затвердження Програми профілактики, запобігання, ліквідації надзвичайних ситуацій та наслідків стихійного лиха на 2021-2023 роки» зі змінами.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 затвердження Програми підтримки постраждалих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жителів Авангардівської селищної ради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, житлові будинки (квартири) яких зруйновано (пошкоджено)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внаслідок надзвичайної ситуації воєнного характеру, спричиненої збройною агресією російської федерації на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2023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рік.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рішення №1564-VIII від 22.12.2022р. «Про затвердження Програми благоустрою населених пунктів Авангардівської селищної ради на 2023 рік». 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№1568-VIII від 22.12. 2022 «Про затвердження Програми з охорони навколишнього природного середовища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E86" w:rsidRPr="00632D63" w:rsidRDefault="005C3E86" w:rsidP="005C3E8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Авангардівської селищної ради № 1819-VІІІ від 07.04.2023 року «Про затвердження Програми розроблення містобудівної документації на території Авангардівської селищної територіальної громади 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5C3E8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16860" w:rsidRPr="00632D63" w:rsidRDefault="00216860" w:rsidP="005C3E8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від 07.04.2023 № 1817-VIII «Про затвердження Програми «Підтримка діяльності поліцейських офіцерів Авангардівської селищної територіальної громади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5C3E8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№1559-VIII від 23.12.2022р. «Про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 внесення змін до рішення від 22.12.2022 року № 1566 -VIІІ «Про затвердження Програми «Безпечний Авангард» на 2023 рік.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jc w:val="both"/>
        <w:rPr>
          <w:szCs w:val="24"/>
        </w:rPr>
      </w:pPr>
    </w:p>
    <w:p w:rsidR="00253291" w:rsidRPr="00632D63" w:rsidRDefault="00253291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від 12.02.2021 №221-VIII «Про затвердження Програми перевезення громадян на нерегулярних спеціальних маршрутах на території Авангардівської селищної ради на 2021-2023 роки.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Про внесення змін до рішення  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№1692-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від 27.01.2023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«Про затвердження Програми організації та співфінансування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заходів з термомодернізації та  підвищення енергоефективності багатоквартирних будинків, що розташовані на території населених пунктів Авангардівської селищної ради на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2023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 </w:t>
            </w:r>
            <w:r w:rsidRPr="00632D6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Про внесення змін до рішення сесії від 22.12.2022 №1582-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 «Про затвердження Програми з діагностики та лікування на території Авангардівської селищної ради інфекції, викликаної COVID-19,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сесії від 22.12.2022 №1581-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«Про затвердження Програми «Доступна медицина на території Авангардівської селищної ради на 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32D6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 внесення змін до рішення від 24 грудня 2020 року № 107-VIII  «Про затвердження цільової комплексної Програми Авангардівської селищної ради щодо надання матеріальної допомоги мешканцям громади на 2021-2023 роки» зі змінами.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Авангардівської селищної ради №1659-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ІІІ від 27.01.2023 р. «Про затвердження Програми Авангардівської селищної ради щодо виплати разової грошової допомоги при народженні дитини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сесії від 22.12.2022 №1572-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 «Про затвердження Програми розвитку та підтримки комунального некомерційного підприємства «Авангардівська амбулаторія загальної практики-сімейної медицини» Авангардівської селищної ради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від 22.12.2022 року №1571-VIII «Про затвердження Програми фінансової підтримки КП «Хлібодарське виробниче управління житлово-комунального господарства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632D63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 внесення змін до рішення 22.12.2022 р №1570-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VIII 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 затвердження Програми розвитку та фінансової підтримки Житлово-комунального підприємства «Драгнава» на 2023 рік.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Про внесення змін до рішення №1576</w:t>
            </w:r>
            <w:r w:rsidRPr="00632D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VІІІ від 22.12.2022 «Про затвердження Програми розвитку Комунального підприємства «Авангардкомунсервіс» Авангардівської селищної ради  на 2023 рік».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jc w:val="both"/>
        <w:rPr>
          <w:szCs w:val="24"/>
        </w:rPr>
      </w:pPr>
    </w:p>
    <w:p w:rsidR="00253291" w:rsidRDefault="00253291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216860" w:rsidRPr="00632D63" w:rsidRDefault="00216860" w:rsidP="00216860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</w:rPr>
      </w:pP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16860" w:rsidRPr="00632D63" w:rsidRDefault="00216860" w:rsidP="00216860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16860" w:rsidRPr="00632D63" w:rsidRDefault="00216860" w:rsidP="00216860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16860" w:rsidRPr="002A6126" w:rsidTr="0021686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комплексної Програми розвитку освіти Авангардівської селищної територіальної громади на 2023 рік, </w:t>
            </w:r>
            <w:r w:rsidRPr="00632D63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затвердженої рішенням Авангардівської селищної ради від 22.12.2022р. №1573-</w:t>
            </w:r>
            <w:r w:rsidRPr="00632D6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6860" w:rsidRPr="00632D63" w:rsidTr="00216860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16860" w:rsidRPr="00632D63" w:rsidTr="0021686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16860" w:rsidRPr="00632D63" w:rsidTr="0021686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16860" w:rsidRPr="00632D63" w:rsidTr="0021686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0" w:rsidRPr="00632D63" w:rsidRDefault="00216860" w:rsidP="00216860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0" w:rsidRPr="00632D63" w:rsidRDefault="00216860" w:rsidP="00216860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6860" w:rsidRPr="00632D63" w:rsidRDefault="00216860" w:rsidP="00216860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16860" w:rsidRPr="00632D63" w:rsidRDefault="00216860" w:rsidP="00216860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253291" w:rsidRDefault="00253291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 Програми розвитку фізичної культури та  спорту Авангардівської селищної територіальної громади на 2023 рік, затвердженої рішенням Авангардівської селищної ради від 22.12.2022 року № 1574-VIII.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860" w:rsidRPr="00632D63" w:rsidRDefault="00216860" w:rsidP="00216860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Програми розвитку Центру культурних послуг 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Авангардівської селищної ради 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253291" w:rsidRDefault="00253291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фінансового плану комунального некомерційного підприємства «Авангардівська амбулаторія загальної практики – сімейної медицини» Авангардівської селищної ради 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253291" w:rsidRDefault="00253291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253291" w:rsidRDefault="00253291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Про внесення змін до рішення №1644-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VIII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від 27.01.2023 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«Про передачу коштів у вигляді міжбюджетного трансферту  військово-медичному клінічному центру». 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передачу коштів у вигляді міжбюджетного трансферту  військовій частині А3571.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 внесення змін до рішення сесії від 27.01.2023 №1648-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eastAsiaTheme="minorHAnsi" w:hAnsi="Times New Roman" w:cs="Times New Roman"/>
                <w:spacing w:val="-5"/>
                <w:sz w:val="26"/>
                <w:szCs w:val="26"/>
                <w:lang w:eastAsia="en-US"/>
              </w:rPr>
            </w:pPr>
            <w:r w:rsidRPr="00632D63">
              <w:rPr>
                <w:rFonts w:ascii="Times New Roman" w:eastAsiaTheme="minorHAnsi" w:hAnsi="Times New Roman" w:cs="Times New Roman"/>
                <w:spacing w:val="-5"/>
                <w:sz w:val="26"/>
                <w:szCs w:val="26"/>
                <w:lang w:eastAsia="en-US"/>
              </w:rPr>
              <w:t>Про поповнення статутного капіталу та внесення змін до статуту Житлово-комунального підприємства «Драгнава» Авангардівської селищної ради.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73"/>
        <w:gridCol w:w="3402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№1660-</w:t>
            </w:r>
            <w:r w:rsidRPr="0063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ІІІ від 27.01.2023р. «Про затвердження штатного розпису Відділу соціального захисту населення Авангардівської селищної ради на 2023 рік».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eastAsia="BatangChe" w:hAnsi="Times New Roman" w:cs="Times New Roman"/>
                <w:sz w:val="26"/>
                <w:szCs w:val="26"/>
              </w:rPr>
              <w:t>Про внесення змін до штатного розпису Комунального закладу «Центр  безпеки   громадян» Авангардівської селищної ради, затвердженого рішенням від 22.12.2022 р. №1603-</w:t>
            </w:r>
            <w:r w:rsidRPr="00632D63">
              <w:rPr>
                <w:rFonts w:ascii="Times New Roman" w:eastAsia="BatangChe" w:hAnsi="Times New Roman" w:cs="Times New Roman"/>
                <w:sz w:val="26"/>
                <w:szCs w:val="26"/>
                <w:lang w:val="ru-UA"/>
              </w:rPr>
              <w:t>VIII</w:t>
            </w:r>
            <w:r w:rsidRPr="00632D63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 на 2023 рік, зі змінами.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структури і чисельності та штатного розпису Відділу освіти, культури, молоді та спорту  Авангардівської селищної 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структури і чисельності та штатного розпису Авангардівського закладу дошкільної  освіти «Берізка» Авангардівської селищної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структури і чисельності та штатного розпису Хлібодарського закладу дошкільної  освіти «Берізка» Авангардівської селищної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 структури і чисельності та штатного розпису Авангардівського закладу дошкільної  освіти «Мадагаскар» Авангардівської селищної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jc w:val="both"/>
        <w:rPr>
          <w:szCs w:val="24"/>
        </w:rPr>
      </w:pPr>
    </w:p>
    <w:p w:rsidR="007127E6" w:rsidRPr="00632D63" w:rsidRDefault="007127E6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змін до структури і чисельності та штатного розпису Закладу загальної середньої освіти «Авангардівська гімназія»  Авангардівської селищної 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змін до структури і чисельності та штатного розпису Закладу загальної середньої освіти «Новодолинський ліцей» Авангардівської селищної 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змін до структури та чисельності та штатного розпису Закладу загальної середньої освіти «Хлібодарський ліцей» Авангардівської селищної  ради 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структури і чисельності та штатного розпису Закладу загальної середньої освіти «Прилиманський ліцей»  Авангардівської селищної  ради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№1556-VIII від 22.12.2022р.«Про бюджет Авангардівської селищної територіальної громади  на 2023  рік».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Default="00F37BF4" w:rsidP="00F37BF4">
      <w:pPr>
        <w:jc w:val="both"/>
        <w:rPr>
          <w:szCs w:val="24"/>
        </w:rPr>
      </w:pPr>
    </w:p>
    <w:p w:rsidR="007127E6" w:rsidRDefault="007127E6" w:rsidP="00F37BF4">
      <w:pPr>
        <w:jc w:val="both"/>
        <w:rPr>
          <w:szCs w:val="24"/>
        </w:rPr>
      </w:pPr>
    </w:p>
    <w:p w:rsidR="007127E6" w:rsidRPr="00632D63" w:rsidRDefault="007127E6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змін до структури та чисельності та штатного розпису Комунального позашкільного навчального закладу  «Комплексна дитячо-юнацька спортивна школа «Авангард» Авангардівської селищної  ради  на 2023 рік.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Default="00F37BF4" w:rsidP="00F37BF4">
      <w:pPr>
        <w:jc w:val="both"/>
        <w:rPr>
          <w:rFonts w:eastAsia="NSimSun"/>
          <w:i/>
          <w:sz w:val="26"/>
          <w:szCs w:val="26"/>
          <w:lang w:val="uk-UA" w:eastAsia="zh-CN" w:bidi="hi-IN"/>
        </w:rPr>
      </w:pPr>
    </w:p>
    <w:p w:rsidR="007127E6" w:rsidRPr="00632D63" w:rsidRDefault="007127E6" w:rsidP="00F37BF4">
      <w:pPr>
        <w:jc w:val="both"/>
        <w:rPr>
          <w:szCs w:val="24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F37BF4" w:rsidRPr="00632D63" w:rsidRDefault="00F37BF4" w:rsidP="00F37BF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632D63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32D6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Про затвердження Звіту про виконання бюджету Авангардівської селищної територіальної громади у 2023 році. 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544B" w:rsidRPr="00632D63" w:rsidRDefault="0081544B" w:rsidP="00F37BF4">
      <w:pPr>
        <w:jc w:val="both"/>
        <w:rPr>
          <w:szCs w:val="24"/>
        </w:rPr>
      </w:pPr>
    </w:p>
    <w:p w:rsidR="007127E6" w:rsidRDefault="007127E6" w:rsidP="00F37BF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F37BF4" w:rsidRPr="00632D63" w:rsidRDefault="00F37BF4" w:rsidP="00F37BF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</w:rPr>
      </w:pPr>
    </w:p>
    <w:p w:rsidR="00F37BF4" w:rsidRPr="00632D63" w:rsidRDefault="00F37BF4" w:rsidP="00F37BF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F37BF4" w:rsidRPr="00632D63" w:rsidRDefault="00F37BF4" w:rsidP="0081544B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</w:t>
      </w:r>
      <w:r w:rsidR="0081544B" w:rsidRPr="00632D63">
        <w:rPr>
          <w:rFonts w:ascii="Times New Roman" w:hAnsi="Times New Roman" w:cs="Times New Roman"/>
        </w:rPr>
        <w:t>в Авангардівської селищної ради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F37BF4" w:rsidRPr="002A6126" w:rsidTr="00F37BF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81544B" w:rsidP="0081544B">
            <w:pPr>
              <w:pStyle w:val="a7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 внесення змін до рішення Авангардівської селищної ради №1619-VIII від 22.12.2022р. «Про затвер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році».</w:t>
            </w:r>
          </w:p>
        </w:tc>
      </w:tr>
      <w:tr w:rsidR="00F37BF4" w:rsidRPr="00632D63" w:rsidTr="00F37BF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F37BF4" w:rsidRPr="00632D63" w:rsidTr="00F37BF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F37BF4" w:rsidRPr="00632D63" w:rsidTr="00F37BF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F37BF4" w:rsidRPr="00632D63" w:rsidTr="00F37BF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F4" w:rsidRPr="00632D63" w:rsidRDefault="00F37BF4" w:rsidP="00F37BF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4" w:rsidRPr="00632D63" w:rsidRDefault="00F37BF4" w:rsidP="00F37BF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F37BF4" w:rsidRPr="00632D63" w:rsidRDefault="00F37BF4" w:rsidP="00F37BF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F37BF4" w:rsidRPr="00632D63" w:rsidRDefault="00F37BF4" w:rsidP="00F37BF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списку осіб з інвалідністю 1 групи, осіб з  інвалідністю з дитинства І групи та дітей з інвалідністю на отримання щомісячної грошової допомоги у 2023 році. 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7127E6" w:rsidRDefault="007127E6" w:rsidP="00A03544">
      <w:pPr>
        <w:pStyle w:val="a7"/>
        <w:jc w:val="center"/>
        <w:rPr>
          <w:rFonts w:hint="eastAsia"/>
          <w:b/>
          <w:bCs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F37BF4" w:rsidRPr="00632D63" w:rsidRDefault="00F37BF4" w:rsidP="00F37BF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544B" w:rsidRPr="00632D63" w:rsidRDefault="0081544B" w:rsidP="0081544B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408"/>
        <w:gridCol w:w="1418"/>
        <w:gridCol w:w="1134"/>
        <w:gridCol w:w="1020"/>
        <w:gridCol w:w="153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матеріальної допомоги мешканцям Авангардівської селищної територіальної громади. 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>
            <w:pPr>
              <w:spacing w:line="259" w:lineRule="auto"/>
              <w:rPr>
                <w:rFonts w:eastAsia="NSimSun"/>
                <w:b/>
                <w:szCs w:val="24"/>
                <w:lang w:val="uk-UA" w:bidi="hi-IN"/>
              </w:rPr>
            </w:pPr>
            <w:r w:rsidRPr="00632D63">
              <w:rPr>
                <w:rFonts w:eastAsia="NSimSun"/>
                <w:b/>
                <w:szCs w:val="24"/>
                <w:lang w:val="uk-UA" w:bidi="hi-IN"/>
              </w:rPr>
              <w:t>Не приймав участі у голосуванні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lang w:val="en-US"/>
              </w:rPr>
              <w:t>V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зміну цільового призначення основних засобів та інших активів Авангардівської селищної ради.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Про передачу рухомого майна з балансу Авангардівської селищної ради на баланс Комунального позашкільного навчального закладу «Комплексна  дитячо-юнацька спортивна школа «Авангард» Авангардівської селищної ради</w:t>
            </w: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перерозподіл та зміну цільового призначення гуманітарної допомоги.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акту приймання-передачі виконаних робіт, які передані з балансу Авангардівської селищної ради на баланс військової частини А3189.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акту приймання-передачі майна, яке передається з балансу Авангардівської селищної ради на баланс військової частини А7349.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акту приймання-передачі майна, яке передається з балансу Авангардівської селищної ради на баланс військової частини А1942.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jc w:val="both"/>
        <w:rPr>
          <w:szCs w:val="24"/>
        </w:rPr>
      </w:pPr>
    </w:p>
    <w:p w:rsidR="007127E6" w:rsidRPr="00632D63" w:rsidRDefault="007127E6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 затвердження  акту  приймання - передачі  майна   на  баланс  Відділу  соціального  захисту населення  Авангардівської   селищної  ради  від  БО «Благодійний   фонд  розвитку та допомоги міжнародні горизонти».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погодження ЖКП «Драгнава» укладання договору з ПП «Гранд-Газ-Сервіс» на безоплатне користування мережами водопостачання масиву №№13-15 в селі  Прилиманське.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згоди на прийняття до комунальної власності земельних ділянок від  гр. Сінчук А.П.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надання згоди на прийняття до комунальної власності Авангардівської селищної ради об’єкту благоустрою, що розташований за адресою: вул. Добрянського, 28, смт Авангард, Одеський район, Одеська область.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затвердження актів прийняття - передачі матеріальних засобів та послуг з монтажу, які закуповувались  Відділом  КБ ЖКГ КМ Авангардівської селищної ради для військових частин.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 погодження  КЗ «Центр безпеки громадян» Авангардівської селищної ради підрядної організації з розробки проектно-кошторисної документації  «Будівництво паркану без несучої конструкції за адресою: Одеська область, Одеський район, смт Авангард, вул. Фруктова 12».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погодження КЗ «Центр безпеки громадян» Авангардівської селищної ради підрядної організації  з  будівництва  паркану без несучої конструкції за адресою: Одеська область, Одеський район, смт Авангард, вул. Фруктова 12.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Відділу капітального будівництва, житлово-комунального господарства, комунального  майна  Авангардівської селищної ради </w:t>
            </w:r>
            <w:r w:rsidRPr="00632D63">
              <w:rPr>
                <w:rFonts w:ascii="Times New Roman" w:hAnsi="Times New Roman" w:cs="Times New Roman"/>
                <w:bCs/>
                <w:sz w:val="26"/>
                <w:szCs w:val="26"/>
              </w:rPr>
              <w:t>підрядної організації з розробки проектно-кошторисної документації «Капітальний ремонт  покриття  проїжджої  частини  вулиці Молодіжна (між будинками   № 118 та № 142) в селі Прилиманське Одеського району Одеської області» та з виконання зазначених робіт.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розробки проектно-кошторисної документації «Капітальний ремонт  покриття  проїжджої  частини  вулиці Оборонна  (від будинку  № 52  до вулиці Нижня) в селі Прилиманське Одеського району Одеської області» та з виконання зазначених робіт.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поточного ремонту  мереж вуличного освітлення вул. Маяцька дорога в смт Хлібодарське Одеського району Одеської області.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 капітального  ремонту  твердого  покриття  проїжджої  частини  у військовому містечку № 215 В/Ч 2171.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jc w:val="both"/>
        <w:rPr>
          <w:rFonts w:eastAsia="NSimSun"/>
          <w:i/>
          <w:sz w:val="26"/>
          <w:szCs w:val="26"/>
          <w:lang w:val="uk-UA" w:eastAsia="zh-CN" w:bidi="hi-IN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2A6126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Про затвердження технічної документації із землеустрою щодо інвентаризації земель ГО «СТ «ЛЕБІДЬ».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Про затвердження проектів землеустрою щодо відведення земельних ділянок  в оренду АТ «ДТЕК ОДЕСЬКІ ЕЛЕКТРОМЕРЕЖІ».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 xml:space="preserve">Про зміну сторони договору оренди.  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A03544" w:rsidRPr="00632D63" w:rsidRDefault="00A03544" w:rsidP="00A03544">
      <w:pPr>
        <w:jc w:val="both"/>
        <w:rPr>
          <w:szCs w:val="24"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A03544" w:rsidRPr="00632D63" w:rsidRDefault="00A03544" w:rsidP="00A03544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</w:rPr>
      </w:pP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A03544" w:rsidRPr="00632D63" w:rsidRDefault="00A03544" w:rsidP="00A03544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A03544" w:rsidRPr="00632D63" w:rsidRDefault="00A03544" w:rsidP="00A03544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A03544" w:rsidRPr="00632D63" w:rsidTr="00A0354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632D63">
              <w:rPr>
                <w:rFonts w:eastAsia="Times New Roman"/>
                <w:sz w:val="26"/>
                <w:szCs w:val="26"/>
              </w:rPr>
              <w:t>Про передачу в оренду земельної ділянки Чмуленку С.М..</w:t>
            </w:r>
          </w:p>
        </w:tc>
      </w:tr>
      <w:tr w:rsidR="00A03544" w:rsidRPr="00632D63" w:rsidTr="00A03544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03544" w:rsidRPr="00632D63" w:rsidTr="00A0354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03544" w:rsidRPr="00632D63" w:rsidTr="00A0354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03544" w:rsidRPr="00632D63" w:rsidTr="00A0354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44" w:rsidRPr="00632D63" w:rsidRDefault="00A03544" w:rsidP="00A0354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4" w:rsidRPr="00632D63" w:rsidRDefault="00A03544" w:rsidP="00A03544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03544" w:rsidRPr="00632D63" w:rsidRDefault="00A03544" w:rsidP="00A03544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A03544" w:rsidRPr="00632D63" w:rsidRDefault="00A03544" w:rsidP="00A03544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A03544" w:rsidRPr="00632D63" w:rsidRDefault="00A03544" w:rsidP="00A03544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632D63">
              <w:rPr>
                <w:rFonts w:eastAsia="Times New Roman"/>
                <w:sz w:val="26"/>
                <w:szCs w:val="26"/>
              </w:rPr>
              <w:t>Про зміну цільового призначення земельних ділянок.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632D63">
              <w:rPr>
                <w:rFonts w:eastAsia="Times New Roman"/>
                <w:sz w:val="26"/>
                <w:szCs w:val="26"/>
              </w:rPr>
              <w:t>Про укладення договорів про надання права користування земельною ділянкою для забудови (суперфіцію).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983"/>
        <w:gridCol w:w="1276"/>
        <w:gridCol w:w="1134"/>
        <w:gridCol w:w="1134"/>
        <w:gridCol w:w="1984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632D63">
              <w:rPr>
                <w:rFonts w:eastAsia="Times New Roman"/>
                <w:sz w:val="26"/>
                <w:szCs w:val="26"/>
              </w:rPr>
              <w:t>Про затвердження документації із землеустрою.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мався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632D63">
              <w:rPr>
                <w:rFonts w:ascii="Times New Roman" w:hAnsi="Times New Roman" w:cs="Times New Roman"/>
                <w:b/>
              </w:rPr>
              <w:t>Не брав участі</w:t>
            </w:r>
          </w:p>
          <w:p w:rsidR="00632D63" w:rsidRPr="00632D63" w:rsidRDefault="00632D63" w:rsidP="00632D6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632D63">
              <w:rPr>
                <w:rFonts w:ascii="Times New Roman" w:hAnsi="Times New Roman" w:cs="Times New Roman"/>
                <w:b/>
              </w:rPr>
              <w:t xml:space="preserve"> у голосуванні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заявив про КІ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sz w:val="26"/>
                <w:szCs w:val="26"/>
              </w:rPr>
              <w:t>Про надання дозволу на розробку документації із землеустрою.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sz w:val="26"/>
          <w:szCs w:val="26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Про розгляд заяви гр. Сафронюк В.М..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Прийняте рішення, </w:t>
            </w:r>
            <w:r w:rsidRPr="00632D63">
              <w:rPr>
                <w:rFonts w:ascii="Times New Roman" w:hAnsi="Times New Roman" w:cs="Times New Roman"/>
                <w:b/>
                <w:lang w:eastAsia="en-US"/>
              </w:rPr>
              <w:t>відмовити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Про розгляд заяви гр. Ніщик В.О..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Прийняте рішення, </w:t>
            </w:r>
            <w:r w:rsidRPr="00632D63">
              <w:rPr>
                <w:rFonts w:ascii="Times New Roman" w:hAnsi="Times New Roman" w:cs="Times New Roman"/>
                <w:b/>
                <w:lang w:eastAsia="en-US"/>
              </w:rPr>
              <w:t>відмовити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5C3E86" w:rsidRPr="00632D63" w:rsidRDefault="005C3E86" w:rsidP="005C3E86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5C3E86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i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Про розгляд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Прийняте рішення, </w:t>
            </w:r>
            <w:r w:rsidRPr="00632D63">
              <w:rPr>
                <w:rFonts w:ascii="Times New Roman" w:hAnsi="Times New Roman" w:cs="Times New Roman"/>
                <w:b/>
                <w:lang w:eastAsia="en-US"/>
              </w:rPr>
              <w:t>відмовити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5C3E86">
      <w:pPr>
        <w:pStyle w:val="a3"/>
        <w:spacing w:after="0" w:line="20" w:lineRule="atLeast"/>
        <w:jc w:val="both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Про припинення Договору про встановлення особистого строкового сервітуту від 22.10.2020 р.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632D63" w:rsidRPr="00632D63" w:rsidTr="00632D63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Щодо </w:t>
            </w: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припинення Договору оренди землі шляхом його розірвання.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Прийняте рішення,  укласти договір реструктуризації 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Pr="00632D63" w:rsidRDefault="00632D63" w:rsidP="00632D63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632D63" w:rsidRPr="00632D63" w:rsidRDefault="00632D63" w:rsidP="00632D63">
      <w:pPr>
        <w:spacing w:after="0" w:line="20" w:lineRule="atLeast"/>
        <w:jc w:val="both"/>
        <w:rPr>
          <w:rFonts w:eastAsia="Times New Roman"/>
          <w:bCs/>
          <w:sz w:val="26"/>
          <w:szCs w:val="26"/>
          <w:bdr w:val="none" w:sz="0" w:space="0" w:color="auto" w:frame="1"/>
          <w:lang w:val="uk-UA"/>
        </w:rPr>
      </w:pPr>
    </w:p>
    <w:p w:rsidR="00632D63" w:rsidRPr="00632D63" w:rsidRDefault="00632D63" w:rsidP="00632D63">
      <w:pPr>
        <w:jc w:val="both"/>
        <w:rPr>
          <w:szCs w:val="24"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7127E6" w:rsidRDefault="007127E6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АВАНГАРДІВСЬКА СЕЛИЩНА РАДА</w:t>
      </w:r>
    </w:p>
    <w:p w:rsidR="00632D63" w:rsidRPr="00632D63" w:rsidRDefault="00632D63" w:rsidP="00632D63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</w:rPr>
      </w:pP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632D63" w:rsidRPr="00632D63" w:rsidRDefault="00632D63" w:rsidP="00632D63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632D63" w:rsidRPr="00632D63" w:rsidRDefault="00632D63" w:rsidP="00632D63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64"/>
        <w:gridCol w:w="4111"/>
        <w:gridCol w:w="1701"/>
        <w:gridCol w:w="1559"/>
        <w:gridCol w:w="1701"/>
      </w:tblGrid>
      <w:tr w:rsidR="00632D63" w:rsidRPr="002A6126" w:rsidTr="007127E6">
        <w:trPr>
          <w:trHeight w:val="28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spacing w:after="0" w:line="20" w:lineRule="atLeast"/>
              <w:jc w:val="both"/>
              <w:rPr>
                <w:rFonts w:eastAsia="Times New Roman"/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Про внесення змін до рішення №2029-</w:t>
            </w:r>
            <w:r w:rsidRPr="00632D63">
              <w:rPr>
                <w:sz w:val="26"/>
                <w:szCs w:val="26"/>
                <w:lang w:val="en-US"/>
              </w:rPr>
              <w:t>V</w:t>
            </w:r>
            <w:r w:rsidRPr="00632D63">
              <w:rPr>
                <w:sz w:val="26"/>
                <w:szCs w:val="26"/>
                <w:lang w:val="uk-UA"/>
              </w:rPr>
              <w:t>ІІІ від 23.06.2023 року «Про затвердження</w:t>
            </w:r>
            <w:r w:rsidRPr="00632D63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Порядку надання одноразової матеріальної допомоги на відшкодування витрат членам сімей загиблих (померлих) військовослужбовців, які брали безпосередньо участь у збройному конфлікті внаслідок військової агресії рф проти України, понесених на встановлення надгробних пам’ятників.</w:t>
            </w:r>
          </w:p>
        </w:tc>
      </w:tr>
      <w:tr w:rsidR="00632D63" w:rsidRPr="00632D63" w:rsidTr="00632D63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632D63" w:rsidRPr="00632D63" w:rsidTr="00632D63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632D63" w:rsidRPr="00632D63" w:rsidTr="00632D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632D63" w:rsidRPr="00632D63" w:rsidTr="00632D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63" w:rsidRPr="00632D63" w:rsidRDefault="00632D63" w:rsidP="00632D6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63" w:rsidRPr="00632D63" w:rsidRDefault="00632D63" w:rsidP="00632D63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32D63" w:rsidRPr="00632D63" w:rsidRDefault="00632D63" w:rsidP="00632D63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632D63" w:rsidRDefault="00632D63" w:rsidP="00632D63">
      <w:pPr>
        <w:pStyle w:val="a7"/>
        <w:jc w:val="center"/>
        <w:rPr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A6126" w:rsidRDefault="002A6126" w:rsidP="00632D63">
      <w:pPr>
        <w:pStyle w:val="a7"/>
        <w:jc w:val="center"/>
        <w:rPr>
          <w:b/>
        </w:rPr>
      </w:pPr>
    </w:p>
    <w:p w:rsidR="002A6126" w:rsidRDefault="002A6126" w:rsidP="00632D63">
      <w:pPr>
        <w:pStyle w:val="a7"/>
        <w:jc w:val="center"/>
        <w:rPr>
          <w:b/>
        </w:rPr>
      </w:pPr>
    </w:p>
    <w:p w:rsidR="002A6126" w:rsidRPr="00632D63" w:rsidRDefault="002A6126" w:rsidP="002A6126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lastRenderedPageBreak/>
        <w:t>АВАНГАРДІВСЬКА СЕЛИЩНА РАДА</w:t>
      </w:r>
    </w:p>
    <w:p w:rsidR="002A6126" w:rsidRPr="00632D63" w:rsidRDefault="002A6126" w:rsidP="002A6126">
      <w:pPr>
        <w:pStyle w:val="a7"/>
        <w:jc w:val="center"/>
        <w:rPr>
          <w:rFonts w:ascii="Times New Roman" w:eastAsia="Times New Roman" w:hAnsi="Times New Roman" w:cs="Times New Roman"/>
        </w:rPr>
      </w:pPr>
      <w:r w:rsidRPr="00632D63">
        <w:rPr>
          <w:rFonts w:ascii="Times New Roman" w:hAnsi="Times New Roman" w:cs="Times New Roman"/>
        </w:rPr>
        <w:t>Одеського району Одеської області</w:t>
      </w: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  <w:b/>
        </w:rPr>
      </w:pP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 xml:space="preserve"> 10  листопада 2023 року</w:t>
      </w: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  <w:b/>
        </w:rPr>
      </w:pPr>
      <w:r w:rsidRPr="00632D63">
        <w:rPr>
          <w:rFonts w:ascii="Times New Roman" w:hAnsi="Times New Roman" w:cs="Times New Roman"/>
          <w:b/>
        </w:rPr>
        <w:t>засідання ХХХІ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 xml:space="preserve"> чергової  сесії </w:t>
      </w:r>
      <w:r w:rsidRPr="00632D63">
        <w:rPr>
          <w:rFonts w:ascii="Times New Roman" w:hAnsi="Times New Roman" w:cs="Times New Roman"/>
          <w:b/>
          <w:lang w:val="en-US"/>
        </w:rPr>
        <w:t>V</w:t>
      </w:r>
      <w:r w:rsidRPr="00632D63">
        <w:rPr>
          <w:rFonts w:ascii="Times New Roman" w:hAnsi="Times New Roman" w:cs="Times New Roman"/>
          <w:b/>
        </w:rPr>
        <w:t>ІІІ скликання</w:t>
      </w: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  <w:b/>
        </w:rPr>
      </w:pP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32D63">
        <w:rPr>
          <w:rFonts w:ascii="Times New Roman" w:hAnsi="Times New Roman" w:cs="Times New Roman"/>
          <w:b/>
        </w:rPr>
        <w:t>ВІДОМІСТЬ</w:t>
      </w:r>
    </w:p>
    <w:p w:rsidR="002A6126" w:rsidRPr="00632D63" w:rsidRDefault="002A6126" w:rsidP="002A6126">
      <w:pPr>
        <w:pStyle w:val="a7"/>
        <w:jc w:val="center"/>
        <w:rPr>
          <w:rFonts w:ascii="Times New Roman" w:hAnsi="Times New Roman" w:cs="Times New Roman"/>
        </w:rPr>
      </w:pPr>
      <w:r w:rsidRPr="00632D63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:rsidR="002A6126" w:rsidRPr="00632D63" w:rsidRDefault="002A6126" w:rsidP="002A6126">
      <w:pPr>
        <w:pStyle w:val="a7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3550"/>
        <w:gridCol w:w="1701"/>
        <w:gridCol w:w="1559"/>
        <w:gridCol w:w="1701"/>
      </w:tblGrid>
      <w:tr w:rsidR="002A6126" w:rsidRPr="002A6126" w:rsidTr="0013397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32D63">
              <w:rPr>
                <w:rFonts w:ascii="Times New Roman" w:hAnsi="Times New Roman" w:cs="Times New Roman"/>
                <w:sz w:val="26"/>
                <w:szCs w:val="26"/>
              </w:rPr>
              <w:t>Про забезпечення безоплатним харчування дітей пільгового контингенту, що виховуються в Авангардівському закладі дошкільної освіти «Берізка» Авангардівської селищної ради.</w:t>
            </w:r>
          </w:p>
        </w:tc>
      </w:tr>
      <w:tr w:rsidR="002A6126" w:rsidRPr="00632D63" w:rsidTr="0013397B">
        <w:trPr>
          <w:trHeight w:val="32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A6126" w:rsidRPr="00632D63" w:rsidTr="0013397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A6126" w:rsidRPr="00632D63" w:rsidTr="0013397B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spacing w:after="0" w:line="240" w:lineRule="auto"/>
              <w:rPr>
                <w:rFonts w:eastAsia="NSimSun"/>
                <w:szCs w:val="24"/>
                <w:lang w:val="uk-UA" w:bidi="hi-IN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spacing w:after="0" w:line="240" w:lineRule="auto"/>
              <w:rPr>
                <w:rFonts w:eastAsia="Times New Roman"/>
                <w:szCs w:val="24"/>
                <w:lang w:val="uk-UA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2D63"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Хрустовський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Балановський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Берник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Гудєй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Добров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Зазуляк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Звягін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Климчук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Марінов Олександр Лазаревич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A6126" w:rsidRPr="00632D63" w:rsidTr="0013397B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Мінаков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Мокан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Перебийносюк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632D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Пірожок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3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eastAsia="uk-UA"/>
              </w:rPr>
              <w:t>Солотинська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jc w:val="center"/>
            </w:pPr>
            <w:r w:rsidRPr="00632D63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A6126" w:rsidRPr="00632D63" w:rsidTr="0013397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6" w:rsidRPr="00632D63" w:rsidRDefault="002A6126" w:rsidP="0013397B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2D63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6" w:rsidRPr="00632D63" w:rsidRDefault="002A6126" w:rsidP="0013397B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D6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A6126" w:rsidRPr="00632D63" w:rsidRDefault="002A6126" w:rsidP="002A6126">
      <w:pPr>
        <w:pStyle w:val="a7"/>
        <w:jc w:val="center"/>
        <w:rPr>
          <w:rFonts w:eastAsia="Times New Roman"/>
          <w:b/>
          <w:bCs/>
          <w:lang w:eastAsia="ru-RU"/>
        </w:rPr>
      </w:pPr>
    </w:p>
    <w:p w:rsidR="002A6126" w:rsidRPr="00632D63" w:rsidRDefault="002A6126" w:rsidP="002A6126">
      <w:pPr>
        <w:pStyle w:val="a7"/>
        <w:jc w:val="center"/>
        <w:rPr>
          <w:rFonts w:hint="eastAsia"/>
          <w:b/>
        </w:rPr>
      </w:pPr>
      <w:r w:rsidRPr="00632D63">
        <w:rPr>
          <w:b/>
          <w:bCs/>
        </w:rPr>
        <w:t>Секретар ради                                                     Валентина ЩУР</w:t>
      </w:r>
      <w:r w:rsidRPr="00632D63">
        <w:rPr>
          <w:b/>
        </w:rPr>
        <w:t xml:space="preserve">   </w:t>
      </w:r>
    </w:p>
    <w:p w:rsidR="002A6126" w:rsidRPr="00632D63" w:rsidRDefault="002A6126" w:rsidP="00632D63">
      <w:pPr>
        <w:pStyle w:val="a7"/>
        <w:jc w:val="center"/>
        <w:rPr>
          <w:rFonts w:hint="eastAsia"/>
          <w:b/>
        </w:rPr>
      </w:pPr>
      <w:bookmarkStart w:id="0" w:name="_GoBack"/>
      <w:bookmarkEnd w:id="0"/>
    </w:p>
    <w:p w:rsidR="0013527D" w:rsidRPr="0013527D" w:rsidRDefault="0013527D" w:rsidP="0013527D">
      <w:pPr>
        <w:jc w:val="both"/>
        <w:rPr>
          <w:szCs w:val="24"/>
        </w:rPr>
      </w:pPr>
    </w:p>
    <w:sectPr w:rsidR="0013527D" w:rsidRPr="0013527D" w:rsidSect="001352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878"/>
    <w:multiLevelType w:val="hybridMultilevel"/>
    <w:tmpl w:val="3CACF622"/>
    <w:lvl w:ilvl="0" w:tplc="25489E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382"/>
    <w:multiLevelType w:val="hybridMultilevel"/>
    <w:tmpl w:val="8DA6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F200E6"/>
    <w:multiLevelType w:val="hybridMultilevel"/>
    <w:tmpl w:val="26EA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0A4A"/>
    <w:multiLevelType w:val="hybridMultilevel"/>
    <w:tmpl w:val="DA0C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137B"/>
    <w:multiLevelType w:val="hybridMultilevel"/>
    <w:tmpl w:val="1A14B644"/>
    <w:lvl w:ilvl="0" w:tplc="598CCA86">
      <w:start w:val="1"/>
      <w:numFmt w:val="decimal"/>
      <w:lvlText w:val="%1."/>
      <w:lvlJc w:val="left"/>
      <w:pPr>
        <w:ind w:left="141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8"/>
    <w:rsid w:val="0000183D"/>
    <w:rsid w:val="00021525"/>
    <w:rsid w:val="000339E8"/>
    <w:rsid w:val="0008383B"/>
    <w:rsid w:val="00085558"/>
    <w:rsid w:val="0009652E"/>
    <w:rsid w:val="000B635C"/>
    <w:rsid w:val="000C51FE"/>
    <w:rsid w:val="000C5F55"/>
    <w:rsid w:val="000D7CDD"/>
    <w:rsid w:val="000F4A64"/>
    <w:rsid w:val="0010377F"/>
    <w:rsid w:val="00111473"/>
    <w:rsid w:val="0013366C"/>
    <w:rsid w:val="0013527D"/>
    <w:rsid w:val="0015318A"/>
    <w:rsid w:val="00164F4C"/>
    <w:rsid w:val="001946EE"/>
    <w:rsid w:val="001B34BF"/>
    <w:rsid w:val="001F28B1"/>
    <w:rsid w:val="00211C29"/>
    <w:rsid w:val="00216860"/>
    <w:rsid w:val="00220EAF"/>
    <w:rsid w:val="00237AC3"/>
    <w:rsid w:val="00253291"/>
    <w:rsid w:val="00266DAD"/>
    <w:rsid w:val="00270097"/>
    <w:rsid w:val="002A6126"/>
    <w:rsid w:val="002C5CA6"/>
    <w:rsid w:val="002E0C72"/>
    <w:rsid w:val="002F46AE"/>
    <w:rsid w:val="00317566"/>
    <w:rsid w:val="00324D1F"/>
    <w:rsid w:val="0033347F"/>
    <w:rsid w:val="003519AD"/>
    <w:rsid w:val="0036486A"/>
    <w:rsid w:val="003832C1"/>
    <w:rsid w:val="003A759B"/>
    <w:rsid w:val="003B20C8"/>
    <w:rsid w:val="003C0462"/>
    <w:rsid w:val="003D1733"/>
    <w:rsid w:val="003F03F8"/>
    <w:rsid w:val="003F3DB6"/>
    <w:rsid w:val="0041068D"/>
    <w:rsid w:val="0045699A"/>
    <w:rsid w:val="00457B05"/>
    <w:rsid w:val="004733F8"/>
    <w:rsid w:val="0048447B"/>
    <w:rsid w:val="004A15B8"/>
    <w:rsid w:val="004A497B"/>
    <w:rsid w:val="004F3F7F"/>
    <w:rsid w:val="005047D3"/>
    <w:rsid w:val="005201BA"/>
    <w:rsid w:val="00520688"/>
    <w:rsid w:val="00532B85"/>
    <w:rsid w:val="00541B1D"/>
    <w:rsid w:val="00551455"/>
    <w:rsid w:val="00557790"/>
    <w:rsid w:val="005C3E86"/>
    <w:rsid w:val="005C5A64"/>
    <w:rsid w:val="005F4E81"/>
    <w:rsid w:val="00613524"/>
    <w:rsid w:val="00632D63"/>
    <w:rsid w:val="006756A7"/>
    <w:rsid w:val="00697B63"/>
    <w:rsid w:val="006A799B"/>
    <w:rsid w:val="006B3821"/>
    <w:rsid w:val="006D4A94"/>
    <w:rsid w:val="006E0408"/>
    <w:rsid w:val="006E708C"/>
    <w:rsid w:val="007028EB"/>
    <w:rsid w:val="00712390"/>
    <w:rsid w:val="007127E6"/>
    <w:rsid w:val="00713991"/>
    <w:rsid w:val="00735318"/>
    <w:rsid w:val="00786536"/>
    <w:rsid w:val="0079039D"/>
    <w:rsid w:val="00790935"/>
    <w:rsid w:val="0079207B"/>
    <w:rsid w:val="007A50D3"/>
    <w:rsid w:val="007F08C4"/>
    <w:rsid w:val="007F1EBD"/>
    <w:rsid w:val="007F6372"/>
    <w:rsid w:val="00803837"/>
    <w:rsid w:val="0081544B"/>
    <w:rsid w:val="00825EC2"/>
    <w:rsid w:val="008530BC"/>
    <w:rsid w:val="00853707"/>
    <w:rsid w:val="00861161"/>
    <w:rsid w:val="00881763"/>
    <w:rsid w:val="0089224E"/>
    <w:rsid w:val="00892989"/>
    <w:rsid w:val="00892995"/>
    <w:rsid w:val="008A1670"/>
    <w:rsid w:val="008B4F85"/>
    <w:rsid w:val="008D341E"/>
    <w:rsid w:val="008F159F"/>
    <w:rsid w:val="009143AD"/>
    <w:rsid w:val="00931B4B"/>
    <w:rsid w:val="00937E76"/>
    <w:rsid w:val="009560EA"/>
    <w:rsid w:val="00967BBC"/>
    <w:rsid w:val="00971AA7"/>
    <w:rsid w:val="00986C0B"/>
    <w:rsid w:val="009A0769"/>
    <w:rsid w:val="009A32A7"/>
    <w:rsid w:val="009C2631"/>
    <w:rsid w:val="009C42D1"/>
    <w:rsid w:val="009C6036"/>
    <w:rsid w:val="009D65EF"/>
    <w:rsid w:val="00A005F1"/>
    <w:rsid w:val="00A03544"/>
    <w:rsid w:val="00A2069B"/>
    <w:rsid w:val="00A22E9D"/>
    <w:rsid w:val="00A30279"/>
    <w:rsid w:val="00A40731"/>
    <w:rsid w:val="00A42A9F"/>
    <w:rsid w:val="00A53ADE"/>
    <w:rsid w:val="00A71885"/>
    <w:rsid w:val="00AC3666"/>
    <w:rsid w:val="00AD4889"/>
    <w:rsid w:val="00AD54EB"/>
    <w:rsid w:val="00AE3738"/>
    <w:rsid w:val="00B02327"/>
    <w:rsid w:val="00B51C95"/>
    <w:rsid w:val="00B55ED5"/>
    <w:rsid w:val="00B83E14"/>
    <w:rsid w:val="00B861B2"/>
    <w:rsid w:val="00BA7310"/>
    <w:rsid w:val="00BC7A04"/>
    <w:rsid w:val="00BD3D0E"/>
    <w:rsid w:val="00BD4E0D"/>
    <w:rsid w:val="00BF2CB3"/>
    <w:rsid w:val="00BF4B2B"/>
    <w:rsid w:val="00C27C22"/>
    <w:rsid w:val="00C31D5C"/>
    <w:rsid w:val="00C3509F"/>
    <w:rsid w:val="00C42583"/>
    <w:rsid w:val="00C94F1F"/>
    <w:rsid w:val="00CC3DD9"/>
    <w:rsid w:val="00CD1C21"/>
    <w:rsid w:val="00CD31EC"/>
    <w:rsid w:val="00CE7E0E"/>
    <w:rsid w:val="00D04CF2"/>
    <w:rsid w:val="00D340AF"/>
    <w:rsid w:val="00D44301"/>
    <w:rsid w:val="00D545E9"/>
    <w:rsid w:val="00D5476E"/>
    <w:rsid w:val="00D55A45"/>
    <w:rsid w:val="00D76F83"/>
    <w:rsid w:val="00D83889"/>
    <w:rsid w:val="00D8517E"/>
    <w:rsid w:val="00DE2201"/>
    <w:rsid w:val="00E617EB"/>
    <w:rsid w:val="00E71D13"/>
    <w:rsid w:val="00E8192F"/>
    <w:rsid w:val="00E82C32"/>
    <w:rsid w:val="00E86D6B"/>
    <w:rsid w:val="00E87157"/>
    <w:rsid w:val="00E8770A"/>
    <w:rsid w:val="00EF6310"/>
    <w:rsid w:val="00F00728"/>
    <w:rsid w:val="00F0436F"/>
    <w:rsid w:val="00F14E25"/>
    <w:rsid w:val="00F2625F"/>
    <w:rsid w:val="00F34952"/>
    <w:rsid w:val="00F37BF4"/>
    <w:rsid w:val="00F621ED"/>
    <w:rsid w:val="00F9234F"/>
    <w:rsid w:val="00FA0630"/>
    <w:rsid w:val="00FC1C09"/>
    <w:rsid w:val="00FC38DA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F2A5-0D19-41FE-9375-43EA2036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7D"/>
    <w:pPr>
      <w:spacing w:line="256" w:lineRule="auto"/>
    </w:pPr>
    <w:rPr>
      <w:rFonts w:ascii="Times New Roman" w:eastAsia="Calibri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08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B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13527D"/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paragraph" w:styleId="a7">
    <w:name w:val="No Spacing"/>
    <w:link w:val="a6"/>
    <w:uiPriority w:val="1"/>
    <w:qFormat/>
    <w:rsid w:val="0013527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321">
    <w:name w:val="стиль321"/>
    <w:rsid w:val="005C3E86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82</Pages>
  <Words>19502</Words>
  <Characters>111164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2023-10-04T09:53:00Z</cp:lastPrinted>
  <dcterms:created xsi:type="dcterms:W3CDTF">2023-11-10T15:04:00Z</dcterms:created>
  <dcterms:modified xsi:type="dcterms:W3CDTF">2023-11-14T10:02:00Z</dcterms:modified>
</cp:coreProperties>
</file>