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3F5D03" w:rsidRPr="003F5D03" w:rsidRDefault="003F5D03">
      <w:pPr>
        <w:rPr>
          <w:lang w:val="uk-UA"/>
        </w:rPr>
      </w:pPr>
    </w:p>
    <w:p w:rsidR="00637AAC" w:rsidRPr="00531653" w:rsidRDefault="00622DFD" w:rsidP="005316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65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565C2" w:rsidRPr="00531653">
        <w:rPr>
          <w:rFonts w:ascii="Times New Roman" w:hAnsi="Times New Roman" w:cs="Times New Roman"/>
          <w:sz w:val="28"/>
          <w:szCs w:val="28"/>
          <w:lang w:val="uk-UA"/>
        </w:rPr>
        <w:t>затвердж</w:t>
      </w:r>
      <w:r w:rsidR="003F5D03" w:rsidRPr="00531653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156294" w:rsidRPr="00531653">
        <w:rPr>
          <w:rFonts w:ascii="Times New Roman" w:hAnsi="Times New Roman" w:cs="Times New Roman"/>
          <w:sz w:val="28"/>
          <w:szCs w:val="28"/>
          <w:lang w:val="uk-UA"/>
        </w:rPr>
        <w:t xml:space="preserve"> змін до</w:t>
      </w:r>
      <w:r w:rsidR="00EC379D" w:rsidRPr="00531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AAC" w:rsidRPr="00531653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</w:t>
      </w:r>
      <w:r w:rsidR="00FF6DB3" w:rsidRPr="0053165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37AAC" w:rsidRPr="00531653">
        <w:rPr>
          <w:rFonts w:ascii="Times New Roman" w:hAnsi="Times New Roman" w:cs="Times New Roman"/>
          <w:sz w:val="28"/>
          <w:szCs w:val="28"/>
          <w:lang w:val="uk-UA"/>
        </w:rPr>
        <w:t xml:space="preserve"> чисельності</w:t>
      </w:r>
    </w:p>
    <w:p w:rsidR="00391BC9" w:rsidRPr="00531653" w:rsidRDefault="00637AAC" w:rsidP="005316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653">
        <w:rPr>
          <w:rFonts w:ascii="Times New Roman" w:hAnsi="Times New Roman" w:cs="Times New Roman"/>
          <w:sz w:val="28"/>
          <w:szCs w:val="28"/>
          <w:lang w:val="uk-UA"/>
        </w:rPr>
        <w:t>та штатного розпису</w:t>
      </w:r>
      <w:r w:rsidR="000E129B" w:rsidRPr="00531653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</w:t>
      </w:r>
      <w:r w:rsidR="00391BC9" w:rsidRPr="00531653">
        <w:rPr>
          <w:rFonts w:ascii="Times New Roman" w:hAnsi="Times New Roman" w:cs="Times New Roman"/>
          <w:sz w:val="28"/>
          <w:szCs w:val="28"/>
          <w:lang w:val="uk-UA"/>
        </w:rPr>
        <w:t>ьної середньої освіти</w:t>
      </w:r>
    </w:p>
    <w:p w:rsidR="0041368B" w:rsidRPr="00531653" w:rsidRDefault="005A047F" w:rsidP="005316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65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31653">
        <w:rPr>
          <w:rFonts w:ascii="Times New Roman" w:hAnsi="Times New Roman" w:cs="Times New Roman"/>
          <w:sz w:val="28"/>
          <w:szCs w:val="28"/>
          <w:lang w:val="uk-UA"/>
        </w:rPr>
        <w:t>Новодолин</w:t>
      </w:r>
      <w:r w:rsidR="000E129B" w:rsidRPr="00531653">
        <w:rPr>
          <w:rFonts w:ascii="Times New Roman" w:hAnsi="Times New Roman" w:cs="Times New Roman"/>
          <w:sz w:val="28"/>
          <w:szCs w:val="28"/>
          <w:lang w:val="uk-UA"/>
        </w:rPr>
        <w:t>ський</w:t>
      </w:r>
      <w:proofErr w:type="spellEnd"/>
      <w:r w:rsidR="000E129B" w:rsidRPr="00531653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 ради</w:t>
      </w:r>
    </w:p>
    <w:p w:rsidR="003F5D03" w:rsidRPr="00531653" w:rsidRDefault="003F5D03" w:rsidP="005316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65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0565C2" w:rsidRPr="00531653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0E129B" w:rsidRPr="0053165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31653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637AAC" w:rsidRPr="00531653" w:rsidRDefault="00637AAC" w:rsidP="0053165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5D03" w:rsidRPr="00531653" w:rsidRDefault="003F5D03" w:rsidP="0053165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65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C073C" w:rsidRPr="0053165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531653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531653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0E1EEA" w:rsidRPr="00531653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531653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53165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531653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531653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53165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5316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531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531653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закладів загальної середньої освіти, затвердженими наказом Міністерства освіти і науки України №1205 від 06.12.2010р.</w:t>
      </w:r>
      <w:r w:rsidR="00637AAC" w:rsidRPr="00531653">
        <w:rPr>
          <w:rFonts w:ascii="Times New Roman" w:hAnsi="Times New Roman" w:cs="Times New Roman"/>
          <w:sz w:val="28"/>
          <w:szCs w:val="28"/>
          <w:lang w:val="uk-UA"/>
        </w:rPr>
        <w:t>, Пост</w:t>
      </w:r>
      <w:r w:rsidR="00FF6DB3" w:rsidRPr="00531653">
        <w:rPr>
          <w:rFonts w:ascii="Times New Roman" w:hAnsi="Times New Roman" w:cs="Times New Roman"/>
          <w:sz w:val="28"/>
          <w:szCs w:val="28"/>
          <w:lang w:val="uk-UA"/>
        </w:rPr>
        <w:t>ановою КМУ від 30.08.2002 р.  №</w:t>
      </w:r>
      <w:r w:rsidR="00637AAC" w:rsidRPr="00531653">
        <w:rPr>
          <w:rFonts w:ascii="Times New Roman" w:hAnsi="Times New Roman" w:cs="Times New Roman"/>
          <w:sz w:val="28"/>
          <w:szCs w:val="28"/>
          <w:lang w:val="uk-UA"/>
        </w:rPr>
        <w:t>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EC379D" w:rsidRPr="00531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531653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531653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53165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531653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531653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5316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31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531653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r w:rsidR="00DF7439" w:rsidRPr="00531653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531653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E22EE" w:rsidRPr="00531653" w:rsidRDefault="004E22EE" w:rsidP="0053165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129B" w:rsidRPr="00531653" w:rsidRDefault="00531653" w:rsidP="005316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1. </w:t>
      </w:r>
      <w:bookmarkStart w:id="0" w:name="_GoBack"/>
      <w:bookmarkEnd w:id="0"/>
      <w:r w:rsidR="000E129B" w:rsidRPr="00531653">
        <w:rPr>
          <w:rFonts w:ascii="Times New Roman" w:hAnsi="Times New Roman" w:cs="Times New Roman"/>
          <w:sz w:val="28"/>
          <w:szCs w:val="28"/>
          <w:lang w:val="uk-UA"/>
        </w:rPr>
        <w:t>Ввести до штатного розпису Закладу загал</w:t>
      </w:r>
      <w:r w:rsidR="005A047F" w:rsidRPr="00531653">
        <w:rPr>
          <w:rFonts w:ascii="Times New Roman" w:hAnsi="Times New Roman" w:cs="Times New Roman"/>
          <w:sz w:val="28"/>
          <w:szCs w:val="28"/>
          <w:lang w:val="uk-UA"/>
        </w:rPr>
        <w:t>ьної середньої освіти «</w:t>
      </w:r>
      <w:proofErr w:type="spellStart"/>
      <w:r w:rsidR="005A047F" w:rsidRPr="00531653">
        <w:rPr>
          <w:rFonts w:ascii="Times New Roman" w:hAnsi="Times New Roman" w:cs="Times New Roman"/>
          <w:sz w:val="28"/>
          <w:szCs w:val="28"/>
          <w:lang w:val="uk-UA"/>
        </w:rPr>
        <w:t>Новодолин</w:t>
      </w:r>
      <w:r w:rsidR="000E129B" w:rsidRPr="00531653">
        <w:rPr>
          <w:rFonts w:ascii="Times New Roman" w:hAnsi="Times New Roman" w:cs="Times New Roman"/>
          <w:sz w:val="28"/>
          <w:szCs w:val="28"/>
          <w:lang w:val="uk-UA"/>
        </w:rPr>
        <w:t>ський</w:t>
      </w:r>
      <w:proofErr w:type="spellEnd"/>
      <w:r w:rsidR="000E129B" w:rsidRPr="00531653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 ради наступні  посади:</w:t>
      </w:r>
    </w:p>
    <w:p w:rsidR="00531653" w:rsidRPr="00531653" w:rsidRDefault="00531653" w:rsidP="00531653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156294" w:rsidRDefault="005A047F" w:rsidP="005316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653">
        <w:rPr>
          <w:rFonts w:ascii="Times New Roman" w:hAnsi="Times New Roman" w:cs="Times New Roman"/>
          <w:sz w:val="28"/>
          <w:szCs w:val="28"/>
          <w:lang w:val="uk-UA"/>
        </w:rPr>
        <w:t>асистент вчителя  –  1  ставка</w:t>
      </w:r>
    </w:p>
    <w:p w:rsidR="00531653" w:rsidRPr="00531653" w:rsidRDefault="00531653" w:rsidP="00531653">
      <w:pPr>
        <w:pStyle w:val="a3"/>
        <w:ind w:left="163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61B90" w:rsidRPr="00531653" w:rsidRDefault="00531653" w:rsidP="005316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2. </w:t>
      </w:r>
      <w:r w:rsidR="000565C2" w:rsidRPr="00531653">
        <w:rPr>
          <w:rFonts w:ascii="Times New Roman" w:hAnsi="Times New Roman" w:cs="Times New Roman"/>
          <w:sz w:val="28"/>
          <w:szCs w:val="28"/>
          <w:lang w:val="uk-UA"/>
        </w:rPr>
        <w:t>Затверди</w:t>
      </w:r>
      <w:r w:rsidR="008C6A19" w:rsidRPr="00531653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156294" w:rsidRPr="00531653">
        <w:rPr>
          <w:rFonts w:ascii="Times New Roman" w:hAnsi="Times New Roman" w:cs="Times New Roman"/>
          <w:sz w:val="28"/>
          <w:szCs w:val="28"/>
          <w:lang w:val="uk-UA"/>
        </w:rPr>
        <w:t>у новій редакції</w:t>
      </w:r>
      <w:r w:rsidR="00434977" w:rsidRPr="00531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531653">
        <w:rPr>
          <w:rFonts w:ascii="Times New Roman" w:hAnsi="Times New Roman" w:cs="Times New Roman"/>
          <w:sz w:val="28"/>
          <w:szCs w:val="28"/>
          <w:lang w:val="uk-UA"/>
        </w:rPr>
        <w:t>структур</w:t>
      </w:r>
      <w:r w:rsidR="00637AAC" w:rsidRPr="00531653">
        <w:rPr>
          <w:rFonts w:ascii="Times New Roman" w:hAnsi="Times New Roman" w:cs="Times New Roman"/>
          <w:sz w:val="28"/>
          <w:szCs w:val="28"/>
          <w:lang w:val="uk-UA"/>
        </w:rPr>
        <w:t>у та чисельність</w:t>
      </w:r>
      <w:r w:rsidR="0030649F" w:rsidRPr="00531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29B" w:rsidRPr="00531653">
        <w:rPr>
          <w:rFonts w:ascii="Times New Roman" w:hAnsi="Times New Roman" w:cs="Times New Roman"/>
          <w:sz w:val="28"/>
          <w:szCs w:val="28"/>
          <w:lang w:val="uk-UA"/>
        </w:rPr>
        <w:t>Закладу загал</w:t>
      </w:r>
      <w:r w:rsidR="005A047F" w:rsidRPr="00531653">
        <w:rPr>
          <w:rFonts w:ascii="Times New Roman" w:hAnsi="Times New Roman" w:cs="Times New Roman"/>
          <w:sz w:val="28"/>
          <w:szCs w:val="28"/>
          <w:lang w:val="uk-UA"/>
        </w:rPr>
        <w:t>ьної середньої освіти «</w:t>
      </w:r>
      <w:proofErr w:type="spellStart"/>
      <w:r w:rsidR="005A047F" w:rsidRPr="00531653">
        <w:rPr>
          <w:rFonts w:ascii="Times New Roman" w:hAnsi="Times New Roman" w:cs="Times New Roman"/>
          <w:sz w:val="28"/>
          <w:szCs w:val="28"/>
          <w:lang w:val="uk-UA"/>
        </w:rPr>
        <w:t>Новодолин</w:t>
      </w:r>
      <w:r w:rsidR="000E129B" w:rsidRPr="00531653">
        <w:rPr>
          <w:rFonts w:ascii="Times New Roman" w:hAnsi="Times New Roman" w:cs="Times New Roman"/>
          <w:sz w:val="28"/>
          <w:szCs w:val="28"/>
          <w:lang w:val="uk-UA"/>
        </w:rPr>
        <w:t>ський</w:t>
      </w:r>
      <w:proofErr w:type="spellEnd"/>
      <w:r w:rsidR="000E129B" w:rsidRPr="00531653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 ради </w:t>
      </w:r>
      <w:r w:rsidR="000E1EEA" w:rsidRPr="00531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5C2" w:rsidRPr="00531653">
        <w:rPr>
          <w:rFonts w:ascii="Times New Roman" w:hAnsi="Times New Roman" w:cs="Times New Roman"/>
          <w:sz w:val="28"/>
          <w:szCs w:val="28"/>
          <w:lang w:val="uk-UA"/>
        </w:rPr>
        <w:t>на  202</w:t>
      </w:r>
      <w:r w:rsidR="00637AAC" w:rsidRPr="0053165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E1EEA" w:rsidRPr="00531653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53165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1EEA" w:rsidRPr="00531653">
        <w:rPr>
          <w:rFonts w:ascii="Times New Roman" w:hAnsi="Times New Roman" w:cs="Times New Roman"/>
          <w:sz w:val="28"/>
          <w:szCs w:val="28"/>
          <w:lang w:val="uk-UA"/>
        </w:rPr>
        <w:t>к згідно</w:t>
      </w:r>
      <w:r w:rsidR="004E22EE" w:rsidRPr="00531653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EC379D" w:rsidRPr="0053165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70214" w:rsidRPr="0053165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C379D" w:rsidRPr="00531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AAC" w:rsidRPr="00531653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4E22EE" w:rsidRPr="00531653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637AAC" w:rsidRPr="00531653" w:rsidRDefault="00531653" w:rsidP="005316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3. </w:t>
      </w:r>
      <w:r w:rsidR="00637AAC" w:rsidRPr="0053165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156294" w:rsidRPr="00531653">
        <w:rPr>
          <w:rFonts w:ascii="Times New Roman" w:hAnsi="Times New Roman" w:cs="Times New Roman"/>
          <w:sz w:val="28"/>
          <w:szCs w:val="28"/>
          <w:lang w:val="uk-UA"/>
        </w:rPr>
        <w:t>у новій редакції</w:t>
      </w:r>
      <w:r w:rsidR="00637AAC" w:rsidRPr="00531653">
        <w:rPr>
          <w:rFonts w:ascii="Times New Roman" w:hAnsi="Times New Roman" w:cs="Times New Roman"/>
          <w:sz w:val="28"/>
          <w:szCs w:val="28"/>
          <w:lang w:val="uk-UA"/>
        </w:rPr>
        <w:t xml:space="preserve"> штатний розпис  </w:t>
      </w:r>
      <w:r w:rsidR="000E129B" w:rsidRPr="00531653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«</w:t>
      </w:r>
      <w:proofErr w:type="spellStart"/>
      <w:r w:rsidR="005A047F" w:rsidRPr="00531653">
        <w:rPr>
          <w:rFonts w:ascii="Times New Roman" w:hAnsi="Times New Roman" w:cs="Times New Roman"/>
          <w:sz w:val="28"/>
          <w:szCs w:val="28"/>
          <w:lang w:val="uk-UA"/>
        </w:rPr>
        <w:t>Новодолин</w:t>
      </w:r>
      <w:r w:rsidR="000E129B" w:rsidRPr="00531653">
        <w:rPr>
          <w:rFonts w:ascii="Times New Roman" w:hAnsi="Times New Roman" w:cs="Times New Roman"/>
          <w:sz w:val="28"/>
          <w:szCs w:val="28"/>
          <w:lang w:val="uk-UA"/>
        </w:rPr>
        <w:t>ський</w:t>
      </w:r>
      <w:proofErr w:type="spellEnd"/>
      <w:r w:rsidR="000E129B" w:rsidRPr="00531653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 ради </w:t>
      </w:r>
      <w:r w:rsidR="00637AAC" w:rsidRPr="00531653">
        <w:rPr>
          <w:rFonts w:ascii="Times New Roman" w:hAnsi="Times New Roman" w:cs="Times New Roman"/>
          <w:sz w:val="28"/>
          <w:szCs w:val="28"/>
          <w:lang w:val="uk-UA"/>
        </w:rPr>
        <w:t>на  202</w:t>
      </w:r>
      <w:r w:rsidR="000F5722" w:rsidRPr="0053165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37AAC" w:rsidRPr="00531653">
        <w:rPr>
          <w:rFonts w:ascii="Times New Roman" w:hAnsi="Times New Roman" w:cs="Times New Roman"/>
          <w:sz w:val="28"/>
          <w:szCs w:val="28"/>
          <w:lang w:val="uk-UA"/>
        </w:rPr>
        <w:t xml:space="preserve"> рік згідно з додатками  №2-</w:t>
      </w:r>
      <w:r w:rsidR="00156294" w:rsidRPr="0053165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37AAC" w:rsidRPr="00531653">
        <w:rPr>
          <w:rFonts w:ascii="Times New Roman" w:hAnsi="Times New Roman" w:cs="Times New Roman"/>
          <w:sz w:val="28"/>
          <w:szCs w:val="28"/>
          <w:lang w:val="uk-UA"/>
        </w:rPr>
        <w:t xml:space="preserve"> до даного рішення.</w:t>
      </w:r>
    </w:p>
    <w:p w:rsidR="00B32B46" w:rsidRPr="00531653" w:rsidRDefault="00531653" w:rsidP="005316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4. </w:t>
      </w:r>
      <w:r w:rsidR="00BE24B9" w:rsidRPr="0053165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ицтва та регуляторної політики. </w:t>
      </w:r>
      <w:r w:rsidR="00BE24B9" w:rsidRPr="00531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24B9" w:rsidRPr="00FF6DB3" w:rsidRDefault="00BE24B9" w:rsidP="00BE24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1653" w:rsidRDefault="00531653" w:rsidP="00843E7F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43E7F" w:rsidRPr="00FF6DB3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DB3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Сергій ХРУСТОВСЬКИЙ</w:t>
      </w:r>
    </w:p>
    <w:p w:rsidR="00843E7F" w:rsidRPr="00FF6DB3" w:rsidRDefault="00843E7F" w:rsidP="00843E7F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3E7F" w:rsidRPr="00FF6DB3" w:rsidRDefault="00531653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№2235</w:t>
      </w:r>
      <w:r w:rsidR="00843E7F" w:rsidRPr="00FF6DB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843E7F" w:rsidRPr="00FF6DB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43E7F" w:rsidRPr="00FF6DB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FF6DB3" w:rsidRDefault="00843E7F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6DB3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5A047F" w:rsidRPr="00FF6D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06</w:t>
      </w:r>
      <w:r w:rsidRPr="00FF6DB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A047F" w:rsidRPr="00FF6DB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56294" w:rsidRPr="00FF6DB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F6DB3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156294" w:rsidRPr="00FF6DB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sectPr w:rsidR="00B32B46" w:rsidRPr="00FF6DB3" w:rsidSect="00531653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C0070A2"/>
    <w:multiLevelType w:val="hybridMultilevel"/>
    <w:tmpl w:val="A7F4CFE2"/>
    <w:lvl w:ilvl="0" w:tplc="2D3E03A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A17CC"/>
    <w:multiLevelType w:val="hybridMultilevel"/>
    <w:tmpl w:val="2A2ADDFC"/>
    <w:lvl w:ilvl="0" w:tplc="339A1B1A">
      <w:start w:val="1"/>
      <w:numFmt w:val="bullet"/>
      <w:lvlText w:val="-"/>
      <w:lvlJc w:val="left"/>
      <w:pPr>
        <w:ind w:left="16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565C2"/>
    <w:rsid w:val="000E129B"/>
    <w:rsid w:val="000E1EEA"/>
    <w:rsid w:val="000F4645"/>
    <w:rsid w:val="000F5722"/>
    <w:rsid w:val="00156294"/>
    <w:rsid w:val="0030649F"/>
    <w:rsid w:val="00345E09"/>
    <w:rsid w:val="0034627C"/>
    <w:rsid w:val="00391BC9"/>
    <w:rsid w:val="003F5D03"/>
    <w:rsid w:val="0041368B"/>
    <w:rsid w:val="00434977"/>
    <w:rsid w:val="004E22EE"/>
    <w:rsid w:val="00531653"/>
    <w:rsid w:val="005A047F"/>
    <w:rsid w:val="00622DFD"/>
    <w:rsid w:val="00637AAC"/>
    <w:rsid w:val="00671657"/>
    <w:rsid w:val="00747A05"/>
    <w:rsid w:val="00843E7F"/>
    <w:rsid w:val="008C6A19"/>
    <w:rsid w:val="00945620"/>
    <w:rsid w:val="00A61B90"/>
    <w:rsid w:val="00B32B46"/>
    <w:rsid w:val="00BD1FEB"/>
    <w:rsid w:val="00BE24B9"/>
    <w:rsid w:val="00D70214"/>
    <w:rsid w:val="00DF7439"/>
    <w:rsid w:val="00EC379D"/>
    <w:rsid w:val="00FC073C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65665-C11F-4D0B-8814-93D6FD78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2</cp:revision>
  <cp:lastPrinted>2022-12-19T17:00:00Z</cp:lastPrinted>
  <dcterms:created xsi:type="dcterms:W3CDTF">2023-10-20T07:46:00Z</dcterms:created>
  <dcterms:modified xsi:type="dcterms:W3CDTF">2023-10-20T07:46:00Z</dcterms:modified>
</cp:coreProperties>
</file>