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325F" w:rsidRDefault="0007325F" w:rsidP="00EC1C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761C" w:rsidRPr="00B5761C" w:rsidRDefault="00B5761C" w:rsidP="00EC1C7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7325F" w:rsidRDefault="00BF17DF" w:rsidP="000732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</w:t>
      </w:r>
      <w:r w:rsidR="0007325F" w:rsidRPr="0007325F">
        <w:rPr>
          <w:rFonts w:ascii="Times New Roman" w:hAnsi="Times New Roman" w:cs="Times New Roman"/>
          <w:bCs/>
          <w:sz w:val="28"/>
          <w:szCs w:val="28"/>
          <w:lang w:val="uk-UA"/>
        </w:rPr>
        <w:t>до Переліку другого типу об’єктів</w:t>
      </w:r>
    </w:p>
    <w:p w:rsidR="0007325F" w:rsidRDefault="0007325F" w:rsidP="000732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комунальної власності Авангардівської селищної ради </w:t>
      </w:r>
    </w:p>
    <w:p w:rsidR="0007325F" w:rsidRPr="0007325F" w:rsidRDefault="0007325F" w:rsidP="000732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3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передачі майна в орендну без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</w:t>
      </w:r>
      <w:r w:rsidRPr="0007325F">
        <w:rPr>
          <w:rFonts w:ascii="Times New Roman" w:hAnsi="Times New Roman" w:cs="Times New Roman"/>
          <w:bCs/>
          <w:sz w:val="28"/>
          <w:szCs w:val="28"/>
          <w:lang w:val="uk-UA"/>
        </w:rPr>
        <w:t>аукціону</w:t>
      </w:r>
    </w:p>
    <w:p w:rsidR="00EC1C77" w:rsidRDefault="00EC1C77" w:rsidP="00EC1C77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C1C77" w:rsidRPr="00AB0910" w:rsidRDefault="00AB0910" w:rsidP="00AB0910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="00EC1C77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клопотання директора КП</w:t>
      </w:r>
      <w:r w:rsidR="00BF17DF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BF17DF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Хлібодарське</w:t>
      </w:r>
      <w:proofErr w:type="spellEnd"/>
      <w:r w:rsidR="00BF17DF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виробниче управління житлово-комунального господарства»</w:t>
      </w:r>
      <w:r w:rsidR="00EC1C77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Авангардівської селищної ради </w:t>
      </w:r>
      <w:r w:rsidR="00BF17DF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28.11.2023 № 516</w:t>
      </w:r>
      <w:r w:rsidR="00EC1C77" w:rsidRPr="00AB091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про включення майна до Переліку </w:t>
      </w:r>
      <w:r w:rsidR="00BF17DF" w:rsidRPr="00AB0910">
        <w:rPr>
          <w:rFonts w:ascii="Times New Roman" w:hAnsi="Times New Roman"/>
          <w:sz w:val="28"/>
          <w:szCs w:val="28"/>
          <w:lang w:val="uk-UA"/>
        </w:rPr>
        <w:t>другого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 типу для передачі майна в оренду </w:t>
      </w:r>
      <w:r w:rsidR="00BF17DF" w:rsidRPr="00AB0910">
        <w:rPr>
          <w:rFonts w:ascii="Times New Roman" w:hAnsi="Times New Roman"/>
          <w:sz w:val="28"/>
          <w:szCs w:val="28"/>
          <w:lang w:val="uk-UA"/>
        </w:rPr>
        <w:t>без</w:t>
      </w:r>
      <w:r w:rsidR="00B5761C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="00BF17DF" w:rsidRPr="00AB0910">
        <w:rPr>
          <w:rFonts w:ascii="Times New Roman" w:hAnsi="Times New Roman"/>
          <w:sz w:val="28"/>
          <w:szCs w:val="28"/>
          <w:lang w:val="uk-UA"/>
        </w:rPr>
        <w:t xml:space="preserve"> аукціону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Авангардівської селищної ради, затвердженого рішенням </w:t>
      </w:r>
      <w:r w:rsidR="0007325F" w:rsidRPr="00AB0910">
        <w:rPr>
          <w:rFonts w:ascii="Times New Roman" w:hAnsi="Times New Roman"/>
          <w:sz w:val="28"/>
          <w:szCs w:val="28"/>
          <w:lang w:val="uk-UA"/>
        </w:rPr>
        <w:t>Авангардівської селищної ради №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>1571-</w:t>
      </w:r>
      <w:r w:rsidR="00EC1C77" w:rsidRPr="00AB0910">
        <w:rPr>
          <w:rFonts w:ascii="Times New Roman" w:hAnsi="Times New Roman"/>
          <w:sz w:val="28"/>
          <w:szCs w:val="28"/>
          <w:lang w:val="en-US"/>
        </w:rPr>
        <w:t>VII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 від 13.08.2020 р., </w:t>
      </w:r>
      <w:proofErr w:type="spellStart"/>
      <w:r w:rsidR="00EC1C77" w:rsidRPr="00AB0910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r w:rsidR="00EC1C77" w:rsidRPr="00AB0910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07325F" w:rsidRPr="00AB0910" w:rsidRDefault="0007325F" w:rsidP="00AB0910">
      <w:pPr>
        <w:pStyle w:val="a5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A0096" w:rsidRPr="00AB0910" w:rsidRDefault="00AB0910" w:rsidP="00AB09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7325F" w:rsidRPr="00AB091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F17DF" w:rsidRPr="00AB0910">
        <w:rPr>
          <w:rFonts w:ascii="Times New Roman" w:hAnsi="Times New Roman"/>
          <w:sz w:val="28"/>
          <w:szCs w:val="28"/>
          <w:lang w:val="uk-UA"/>
        </w:rPr>
        <w:t>Включити об’єкти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 нерухомого майна</w:t>
      </w:r>
      <w:r w:rsidR="00B5761C">
        <w:rPr>
          <w:rFonts w:ascii="Times New Roman" w:hAnsi="Times New Roman"/>
          <w:sz w:val="28"/>
          <w:szCs w:val="28"/>
          <w:lang w:val="uk-UA"/>
        </w:rPr>
        <w:t>,</w:t>
      </w:r>
      <w:r w:rsidR="00EC1C77" w:rsidRPr="00AB0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096" w:rsidRPr="00AB0910">
        <w:rPr>
          <w:rFonts w:ascii="Times New Roman" w:hAnsi="Times New Roman"/>
          <w:sz w:val="28"/>
          <w:szCs w:val="28"/>
          <w:lang w:val="uk-UA"/>
        </w:rPr>
        <w:t xml:space="preserve">які знаходиться </w:t>
      </w:r>
      <w:r w:rsidR="00B5761C">
        <w:rPr>
          <w:rFonts w:ascii="Times New Roman" w:hAnsi="Times New Roman"/>
          <w:sz w:val="28"/>
          <w:szCs w:val="28"/>
          <w:lang w:val="uk-UA"/>
        </w:rPr>
        <w:t>на</w:t>
      </w:r>
      <w:r w:rsidR="006A0096" w:rsidRPr="00AB0910">
        <w:rPr>
          <w:rFonts w:ascii="Times New Roman" w:hAnsi="Times New Roman"/>
          <w:sz w:val="28"/>
          <w:szCs w:val="28"/>
          <w:lang w:val="uk-UA"/>
        </w:rPr>
        <w:t xml:space="preserve"> праві господарського відання в КП «ХВУЖКГ» Авангардівської селищної ради до Переліку другого типу </w:t>
      </w:r>
      <w:r w:rsidR="0007325F" w:rsidRPr="00AB0910">
        <w:rPr>
          <w:rFonts w:ascii="Times New Roman" w:hAnsi="Times New Roman"/>
          <w:sz w:val="28"/>
          <w:szCs w:val="28"/>
          <w:lang w:val="uk-UA"/>
        </w:rPr>
        <w:t>об’єктів</w:t>
      </w:r>
      <w:r w:rsidR="006A0096" w:rsidRPr="00AB0910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Авангардівської селищної ради для передачі майна в орендну без </w:t>
      </w:r>
      <w:r w:rsidR="00B5761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6A0096" w:rsidRPr="00AB0910">
        <w:rPr>
          <w:rFonts w:ascii="Times New Roman" w:hAnsi="Times New Roman"/>
          <w:sz w:val="28"/>
          <w:szCs w:val="28"/>
          <w:lang w:val="uk-UA"/>
        </w:rPr>
        <w:t xml:space="preserve">аукціону, згідно з </w:t>
      </w:r>
      <w:r w:rsidR="00B5761C">
        <w:rPr>
          <w:rFonts w:ascii="Times New Roman" w:hAnsi="Times New Roman"/>
          <w:sz w:val="28"/>
          <w:szCs w:val="28"/>
          <w:lang w:val="uk-UA"/>
        </w:rPr>
        <w:t>додатками до рішення (додаються).</w:t>
      </w:r>
    </w:p>
    <w:p w:rsidR="00EC1C77" w:rsidRPr="00B5761C" w:rsidRDefault="00B5761C" w:rsidP="00AB09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B0910">
        <w:rPr>
          <w:rFonts w:ascii="Times New Roman" w:hAnsi="Times New Roman"/>
          <w:sz w:val="28"/>
          <w:szCs w:val="28"/>
          <w:lang w:val="uk-UA"/>
        </w:rPr>
        <w:t xml:space="preserve">2. 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Погодити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передачу в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оренду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б’єкти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додатк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ах до цього рішення.</w:t>
      </w:r>
    </w:p>
    <w:p w:rsidR="00EC1C77" w:rsidRPr="00AB0910" w:rsidRDefault="00B5761C" w:rsidP="00AB09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3.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умови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оренди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зазначених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об’єктів майна комунальної власності Авангардівської селищної ради.</w:t>
      </w:r>
    </w:p>
    <w:p w:rsidR="00EC1C77" w:rsidRPr="00AB0910" w:rsidRDefault="00B5761C" w:rsidP="00AB09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4</w:t>
      </w:r>
      <w:r w:rsidR="00AB0910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Встановити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оренди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майна 5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років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>.</w:t>
      </w:r>
    </w:p>
    <w:p w:rsidR="00F503BF" w:rsidRPr="00AB0910" w:rsidRDefault="00B5761C" w:rsidP="00AB09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</w:t>
      </w:r>
      <w:r w:rsidR="00AB09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C1C77" w:rsidRPr="00AB0910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C77" w:rsidRPr="00AB0910">
        <w:rPr>
          <w:rFonts w:ascii="Times New Roman" w:hAnsi="Times New Roman"/>
          <w:sz w:val="28"/>
          <w:szCs w:val="28"/>
        </w:rPr>
        <w:t>рішення</w:t>
      </w:r>
      <w:proofErr w:type="spellEnd"/>
      <w:r w:rsidR="00EC1C77" w:rsidRPr="00AB0910">
        <w:rPr>
          <w:rFonts w:ascii="Times New Roman" w:hAnsi="Times New Roman"/>
          <w:sz w:val="28"/>
          <w:szCs w:val="28"/>
        </w:rPr>
        <w:t xml:space="preserve">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AB0910" w:rsidRDefault="00AB0910" w:rsidP="00AB0910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1C77" w:rsidRPr="00AB0910" w:rsidRDefault="00EC1C77" w:rsidP="00AB0910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910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07325F" w:rsidRPr="00AB0910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AB0910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:rsidR="00AB0910" w:rsidRDefault="00AB0910" w:rsidP="00AB0910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1C77" w:rsidRPr="00AB0910" w:rsidRDefault="00BF17DF" w:rsidP="00AB0910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0910">
        <w:rPr>
          <w:rFonts w:ascii="Times New Roman" w:hAnsi="Times New Roman"/>
          <w:b/>
          <w:sz w:val="28"/>
          <w:szCs w:val="28"/>
          <w:lang w:val="uk-UA"/>
        </w:rPr>
        <w:t>№</w:t>
      </w:r>
      <w:r w:rsidR="00AB0910" w:rsidRPr="00AB0910">
        <w:rPr>
          <w:rFonts w:ascii="Times New Roman" w:hAnsi="Times New Roman"/>
          <w:b/>
          <w:sz w:val="28"/>
          <w:szCs w:val="28"/>
          <w:lang w:val="uk-UA"/>
        </w:rPr>
        <w:t>2382</w:t>
      </w:r>
      <w:r w:rsidR="00EC1C77" w:rsidRPr="00AB0910">
        <w:rPr>
          <w:rFonts w:ascii="Times New Roman" w:hAnsi="Times New Roman"/>
          <w:b/>
          <w:sz w:val="28"/>
          <w:szCs w:val="28"/>
          <w:lang w:val="uk-UA"/>
        </w:rPr>
        <w:t xml:space="preserve">-VІІІ </w:t>
      </w:r>
    </w:p>
    <w:p w:rsidR="00FA561B" w:rsidRPr="00AB0910" w:rsidRDefault="00BF17DF" w:rsidP="00AB091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AB0910">
        <w:rPr>
          <w:rFonts w:ascii="Times New Roman" w:hAnsi="Times New Roman"/>
          <w:b/>
          <w:sz w:val="28"/>
          <w:szCs w:val="28"/>
          <w:lang w:val="uk-UA"/>
        </w:rPr>
        <w:t>від 01.12</w:t>
      </w:r>
      <w:r w:rsidR="0007325F" w:rsidRPr="00AB0910">
        <w:rPr>
          <w:rFonts w:ascii="Times New Roman" w:hAnsi="Times New Roman"/>
          <w:b/>
          <w:sz w:val="28"/>
          <w:szCs w:val="28"/>
          <w:lang w:val="uk-UA"/>
        </w:rPr>
        <w:t>.2023</w:t>
      </w:r>
    </w:p>
    <w:p w:rsid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0367DB" w:rsidRPr="00AB0910" w:rsidRDefault="000367DB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</w:t>
      </w:r>
      <w:r w:rsidR="00FE46FB"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1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</w:t>
      </w:r>
      <w:r w:rsidR="000367DB"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-</w:t>
      </w:r>
      <w:r w:rsidR="000367DB"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0367DB"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0367DB" w:rsidRPr="00AB0910" w:rsidRDefault="000367DB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0367DB" w:rsidRPr="00EC1C77" w:rsidRDefault="000367DB" w:rsidP="00036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67DB" w:rsidRPr="000367DB" w:rsidRDefault="000367DB" w:rsidP="0003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108EE">
        <w:rPr>
          <w:rFonts w:ascii="Times New Roman" w:hAnsi="Times New Roman" w:cs="Times New Roman"/>
          <w:sz w:val="24"/>
          <w:szCs w:val="24"/>
          <w:lang w:val="uk-UA"/>
        </w:rPr>
        <w:t xml:space="preserve">11.6 </w:t>
      </w:r>
      <w:proofErr w:type="spellStart"/>
      <w:r w:rsidR="003108E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3108EE"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18 на пд. (підвальному) поверсі 5 поверхового будинку,</w:t>
      </w:r>
      <w:r w:rsidR="003108EE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8EE">
        <w:rPr>
          <w:rFonts w:ascii="Times New Roman" w:hAnsi="Times New Roman" w:cs="Times New Roman"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 13</w:t>
      </w:r>
      <w:r w:rsidR="003108EE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</w:t>
      </w:r>
      <w:r w:rsidR="00851578">
        <w:rPr>
          <w:rFonts w:ascii="Times New Roman" w:hAnsi="Times New Roman" w:cs="Times New Roman"/>
          <w:sz w:val="24"/>
          <w:szCs w:val="24"/>
          <w:lang w:val="uk-UA"/>
        </w:rPr>
        <w:t xml:space="preserve">, смт </w:t>
      </w:r>
      <w:proofErr w:type="spellStart"/>
      <w:r w:rsidR="00851578"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 w:rsidR="00851578"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67DB" w:rsidRPr="00851578" w:rsidRDefault="000367DB" w:rsidP="0003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0367DB" w:rsidRPr="003108EE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3108EE" w:rsidP="0085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03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7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36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578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</w:t>
            </w:r>
            <w:proofErr w:type="spellStart"/>
            <w:r w:rsidR="00851578"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 w:rsidR="00851578"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</w:t>
            </w:r>
            <w:r w:rsidR="0003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85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 w:rsidR="00851578"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851578"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 w:rsidR="00851578"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3108EE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11,6</w:t>
            </w:r>
            <w:r w:rsidR="0003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67D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036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3108EE" w:rsidP="00AD4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приміщення № 18</w:t>
            </w:r>
            <w:r w:rsidR="00AD4AC1">
              <w:rPr>
                <w:rFonts w:ascii="Times New Roman" w:hAnsi="Times New Roman" w:cs="Times New Roman"/>
                <w:bCs/>
                <w:sz w:val="24"/>
                <w:szCs w:val="24"/>
              </w:rPr>
              <w:t>, підвал  б</w:t>
            </w:r>
            <w:r w:rsidR="0003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удинку </w:t>
            </w:r>
            <w:r w:rsidR="00AD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адресою: </w:t>
            </w:r>
            <w:r w:rsidR="000367DB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 w:rsidR="00AD4AC1"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 w:rsidR="000367D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AD4AC1"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 w:rsidR="00AD4AC1">
              <w:rPr>
                <w:rFonts w:ascii="Times New Roman" w:hAnsi="Times New Roman" w:cs="Times New Roman"/>
                <w:sz w:val="24"/>
                <w:szCs w:val="24"/>
              </w:rPr>
              <w:t xml:space="preserve"> дорога,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1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AD4AC1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</w:t>
            </w:r>
            <w:r w:rsidR="0003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типу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3108EE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4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років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0367DB" w:rsidRDefault="000367DB" w:rsidP="00FE46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Pr="00FA561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Pr="00FA561B" w:rsidRDefault="00FA561B" w:rsidP="00AD4AC1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P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07" w:rsidRDefault="000A7D07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DB" w:rsidRDefault="000367DB" w:rsidP="00662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 стан об’єкта задовільний, потужність електромережі – достатня, об’</w:t>
            </w:r>
            <w:r w:rsidR="00662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єкт забезпечений комунікаціями 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DB" w:rsidRDefault="000367D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Pr="00C27B7C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AD4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</w:t>
            </w:r>
            <w:r w:rsidR="00AD4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 найпростіше укриття 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Pr="00C27B7C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0367D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0367DB" w:rsidTr="00FE46FB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0367DB" w:rsidRDefault="000367D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7DB" w:rsidTr="00FA561B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DB" w:rsidRDefault="000367DB" w:rsidP="00FE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DB" w:rsidRDefault="000367D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0367DB" w:rsidRDefault="000367DB" w:rsidP="000367DB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FA561B" w:rsidRDefault="00FA561B" w:rsidP="00FA561B">
      <w:pPr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11.6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18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FA561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A561B" w:rsidRPr="00D24F61" w:rsidRDefault="00FA561B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Секретар ради                                        </w:t>
      </w:r>
      <w:r w:rsidR="00662178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</w:t>
      </w: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                       Валентина Щур</w:t>
      </w:r>
    </w:p>
    <w:p w:rsidR="00AB0910" w:rsidRDefault="00B45BE3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      </w:t>
      </w: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2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FA561B" w:rsidRPr="00EC1C77" w:rsidRDefault="00FA561B" w:rsidP="00FA5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561B" w:rsidRPr="000367DB" w:rsidRDefault="00FA561B" w:rsidP="00FA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45BE3">
        <w:rPr>
          <w:rFonts w:ascii="Times New Roman" w:hAnsi="Times New Roman" w:cs="Times New Roman"/>
          <w:sz w:val="24"/>
          <w:szCs w:val="24"/>
          <w:lang w:val="uk-UA"/>
        </w:rPr>
        <w:t>26,3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="00B45BE3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B45BE3"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пд. (підвальному) поверсі </w:t>
      </w:r>
      <w:r w:rsidR="00B45BE3">
        <w:rPr>
          <w:rFonts w:ascii="Times New Roman" w:hAnsi="Times New Roman" w:cs="Times New Roman"/>
          <w:sz w:val="24"/>
          <w:szCs w:val="24"/>
          <w:lang w:val="uk-UA"/>
        </w:rPr>
        <w:t xml:space="preserve">п’яти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FA561B" w:rsidRPr="00851578" w:rsidRDefault="00FA561B" w:rsidP="00FA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FA561B" w:rsidRPr="003108EE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FA561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B45BE3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="00FA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6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A561B">
              <w:rPr>
                <w:rFonts w:ascii="Times New Roman" w:hAnsi="Times New Roman" w:cs="Times New Roman"/>
                <w:sz w:val="24"/>
                <w:szCs w:val="24"/>
              </w:rPr>
              <w:t xml:space="preserve">. нежитлове </w:t>
            </w:r>
            <w:proofErr w:type="spellStart"/>
            <w:r w:rsidR="00FA561B"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 w:rsidR="00FA561B"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 </w:t>
            </w:r>
          </w:p>
        </w:tc>
      </w:tr>
      <w:tr w:rsidR="00FA561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  <w:r w:rsidR="00FA5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561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FA56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26,3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приміщення № 19</w:t>
            </w:r>
            <w:r w:rsidR="00FA5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підвал  будинку за адресою: </w:t>
            </w:r>
            <w:r w:rsidR="00FA561B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 w:rsidR="00FA561B"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 w:rsidR="00FA561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FA561B"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 w:rsidR="00FA561B"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4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років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FA561B" w:rsidRDefault="00FA561B" w:rsidP="00FE46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P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Pr="00FA561B" w:rsidRDefault="00FA561B" w:rsidP="00FE46FB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P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B" w:rsidRDefault="00FA561B" w:rsidP="00AB0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 стан об’єкта задовільний, потужність електромережі – достатня, об’</w:t>
            </w:r>
            <w:r w:rsidR="00AB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єкт забезпечений комунікаціями 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B" w:rsidRDefault="00FA561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Pr="00C27B7C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Pr="00C27B7C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FA561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FA561B" w:rsidTr="00FE46FB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FA561B" w:rsidRDefault="00FA561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61B" w:rsidTr="00B45BE3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B" w:rsidRDefault="00FA561B" w:rsidP="00FE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1B" w:rsidRDefault="00FA561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B45BE3" w:rsidRDefault="00B45BE3" w:rsidP="00FA561B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A561B" w:rsidRPr="00FA561B" w:rsidRDefault="00FA561B" w:rsidP="00FA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 w:rsidR="00B45BE3">
        <w:rPr>
          <w:rFonts w:ascii="Times New Roman" w:hAnsi="Times New Roman" w:cs="Times New Roman"/>
          <w:sz w:val="24"/>
          <w:szCs w:val="24"/>
          <w:lang w:val="uk-UA"/>
        </w:rPr>
        <w:t xml:space="preserve">26,3 </w:t>
      </w:r>
      <w:proofErr w:type="spellStart"/>
      <w:r w:rsidR="00B45BE3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B45BE3"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19 на пд. (підвальному) поверсі п’яти  поверхового будинку,</w:t>
      </w:r>
      <w:r w:rsidR="00B45BE3"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BE3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 w:rsidR="00B45BE3"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 w:rsidR="00B45BE3"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 w:rsidR="00B45BE3"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 w:rsidR="00B45BE3"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45BE3" w:rsidRPr="00D24F61" w:rsidRDefault="00B45BE3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AB0910" w:rsidRDefault="00B45BE3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      </w:t>
      </w: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B45BE3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3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B45BE3" w:rsidRPr="00EC1C77" w:rsidRDefault="00B45BE3" w:rsidP="00B45B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5BE3" w:rsidRPr="000367DB" w:rsidRDefault="00B45BE3" w:rsidP="00B4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48,5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12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B45BE3" w:rsidRPr="00851578" w:rsidRDefault="00B45BE3" w:rsidP="00B4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B45BE3" w:rsidRPr="003108EE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B45BE3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 </w:t>
            </w:r>
          </w:p>
        </w:tc>
      </w:tr>
      <w:tr w:rsidR="00B45BE3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48,5</w:t>
            </w:r>
            <w:r w:rsidR="00B4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45BE3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B45B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приміщення № 12</w:t>
            </w:r>
            <w:r w:rsidR="00B4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підвал  будинку за адресою: </w:t>
            </w:r>
            <w:r w:rsidR="00B45BE3"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 w:rsidR="00B45BE3"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 w:rsidR="00B45BE3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="00B45BE3"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 w:rsidR="00B45BE3"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років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B45BE3" w:rsidRDefault="00B45BE3" w:rsidP="00FE46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Pr="00FA561B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Pr="00FA561B" w:rsidRDefault="00B45BE3" w:rsidP="00FE46FB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Pr="00FA561B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E3" w:rsidRDefault="00B45BE3" w:rsidP="00AB09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Технічний стан об’єкта задовільний, потужність електромережі – достатня, об’</w:t>
            </w:r>
            <w:r w:rsidR="00AB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єкт забезпечений комунікаціями 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E3" w:rsidRDefault="00B45BE3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Pr="00C27B7C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Pr="00C27B7C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B45BE3" w:rsidTr="00FE46FB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B45BE3" w:rsidRDefault="00B45BE3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BE3" w:rsidTr="00FE46FB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E3" w:rsidRDefault="00B45BE3" w:rsidP="00FE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E3" w:rsidRDefault="00B45BE3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B45BE3" w:rsidRDefault="00B45BE3" w:rsidP="00B45BE3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45BE3" w:rsidRPr="00FA561B" w:rsidRDefault="00B45BE3" w:rsidP="00B4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 w:rsidR="00FE46FB">
        <w:rPr>
          <w:rFonts w:ascii="Times New Roman" w:hAnsi="Times New Roman" w:cs="Times New Roman"/>
          <w:sz w:val="24"/>
          <w:szCs w:val="24"/>
          <w:lang w:val="uk-UA"/>
        </w:rPr>
        <w:t>48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46F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="00FE46FB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FE46FB"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B45BE3" w:rsidRPr="00D24F61" w:rsidRDefault="00B45BE3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AB0910" w:rsidRDefault="00FE46FB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      </w:t>
      </w: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lastRenderedPageBreak/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4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FE46FB" w:rsidRPr="00EC1C77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46FB" w:rsidRPr="000367D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38,4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25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FE46FB" w:rsidRPr="00851578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FE46FB" w:rsidRPr="003108EE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FE46F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нежитлове приміщен</w:t>
            </w:r>
            <w:r w:rsidR="006621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найпростіше укриття  </w:t>
            </w:r>
          </w:p>
        </w:tc>
      </w:tr>
      <w:tr w:rsidR="00FE46F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приміщення № 25, підвал  будинку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років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r w:rsidR="0091785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C27B7C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C27B7C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6FB" w:rsidTr="00FE46FB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FE46F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E46F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38,4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25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Pr="00FA561B" w:rsidRDefault="00AB0910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6FB" w:rsidRPr="00D24F61" w:rsidRDefault="00FE46FB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AB0910" w:rsidRDefault="00FE46FB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      </w:t>
      </w: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5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FE46FB" w:rsidRPr="00EC1C77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46FB" w:rsidRPr="000367D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20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FE46FB" w:rsidRPr="00851578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FE46FB" w:rsidRPr="003108EE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FE46F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 </w:t>
            </w:r>
          </w:p>
        </w:tc>
      </w:tr>
      <w:tr w:rsidR="00FE46F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приміщення № 20, підвал  будинку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років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C27B7C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C27B7C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6FB" w:rsidTr="00FE46FB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FE46F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E46FB" w:rsidRPr="00FA561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20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E46FB" w:rsidRPr="00D24F61" w:rsidRDefault="00FE46FB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AB0910" w:rsidRDefault="00FE46FB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     </w:t>
      </w: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FE46FB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6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FE46FB" w:rsidRPr="00EC1C77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46FB" w:rsidRPr="000367D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21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FE46FB" w:rsidRPr="00851578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FE46FB" w:rsidRPr="003108EE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FE46F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 </w:t>
            </w:r>
          </w:p>
        </w:tc>
      </w:tr>
      <w:tr w:rsidR="00FE46FB" w:rsidRPr="00B45BE3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приміщення № 21, підвал  будинку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років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FA561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C27B7C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Pr="00C27B7C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FE46FB" w:rsidTr="00FE46FB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FE46FB" w:rsidRDefault="00FE46FB" w:rsidP="00FE46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6FB" w:rsidTr="00FE46FB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FB" w:rsidRDefault="00FE46FB" w:rsidP="00FE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FB" w:rsidRDefault="00FE46FB" w:rsidP="00FE4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FE46F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E46FB" w:rsidRPr="00FA561B" w:rsidRDefault="00FE46FB" w:rsidP="00FE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21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FE46F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FE46FB" w:rsidRPr="00D24F61" w:rsidRDefault="00FE46FB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AB0910" w:rsidRDefault="00C4641F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      </w:t>
      </w: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Default="00AB0910" w:rsidP="00C4641F">
      <w:pPr>
        <w:spacing w:after="0" w:line="240" w:lineRule="auto"/>
        <w:ind w:left="7788"/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7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C4641F" w:rsidRPr="00EC1C77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641F" w:rsidRPr="000367DB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22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C4641F" w:rsidRPr="00851578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C4641F" w:rsidRPr="003108EE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C4641F" w:rsidRPr="00B45BE3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 </w:t>
            </w:r>
          </w:p>
        </w:tc>
      </w:tr>
      <w:tr w:rsidR="00C4641F" w:rsidRPr="00B45BE3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приміщення № 22, підвал  будинку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років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C4641F" w:rsidRDefault="00C4641F" w:rsidP="000732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FA561B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FA561B" w:rsidRDefault="00C4641F" w:rsidP="0007325F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FA561B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F" w:rsidRDefault="00C4641F" w:rsidP="00073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C27B7C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C27B7C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C4641F" w:rsidTr="0007325F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C4641F" w:rsidRDefault="00C4641F" w:rsidP="00073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1F" w:rsidTr="0007325F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C4641F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4641F" w:rsidRPr="00FA561B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22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C4641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4641F" w:rsidRDefault="00C4641F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Pr="00D24F61" w:rsidRDefault="00AB0910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AB0910" w:rsidRPr="00AB0910" w:rsidRDefault="00AB0910" w:rsidP="00AB0910">
      <w:pPr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8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до рішення №2382-</w:t>
      </w:r>
      <w:r w:rsidRPr="00AB0910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ІІІ </w:t>
      </w:r>
    </w:p>
    <w:p w:rsidR="00AB0910" w:rsidRPr="00AB0910" w:rsidRDefault="00AB0910" w:rsidP="00AB0910">
      <w:pPr>
        <w:spacing w:after="0" w:line="240" w:lineRule="auto"/>
        <w:ind w:left="6663"/>
        <w:jc w:val="right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B0910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01.12.2023 року</w:t>
      </w:r>
    </w:p>
    <w:p w:rsidR="00C4641F" w:rsidRPr="00EC1C77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641F" w:rsidRPr="000367DB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C7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Нерухомий об’єкт</w:t>
      </w:r>
      <w:r w:rsidRPr="00EC1C7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23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</w:t>
      </w:r>
    </w:p>
    <w:p w:rsidR="00C4641F" w:rsidRPr="00851578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578">
        <w:rPr>
          <w:rFonts w:ascii="Times New Roman" w:hAnsi="Times New Roman" w:cs="Times New Roman"/>
          <w:sz w:val="24"/>
          <w:szCs w:val="24"/>
          <w:lang w:val="uk-UA"/>
        </w:rPr>
        <w:t xml:space="preserve"> «Умови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C4641F" w:rsidRPr="003108EE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</w:t>
            </w:r>
          </w:p>
        </w:tc>
      </w:tr>
      <w:tr w:rsidR="00C4641F" w:rsidRPr="00B45BE3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нежитлове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приміщеня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найпростіше укриття  </w:t>
            </w:r>
          </w:p>
        </w:tc>
      </w:tr>
      <w:tr w:rsidR="00C4641F" w:rsidRPr="00B45BE3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Нерухоме майно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обл., Одеський р-н., 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13, приміщення 1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 нерухомості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16,5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приміщення № 23, підвал  будинку за адресою: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Одеська область, Одеський район, 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дорога, 13 приміщення 1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Переліку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Другого типу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років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C4641F" w:rsidRDefault="00C4641F" w:rsidP="000732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FA561B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iCs/>
                <w:sz w:val="24"/>
                <w:szCs w:val="24"/>
              </w:rPr>
              <w:t>Не застосовується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FA561B" w:rsidRDefault="00C4641F" w:rsidP="0007325F">
            <w:pPr>
              <w:tabs>
                <w:tab w:val="left" w:pos="1152"/>
                <w:tab w:val="center" w:pos="16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A561B"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FA561B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відсутня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пункт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встановлена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</w:t>
            </w:r>
            <w:r w:rsidR="00AB0910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13 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Технічний стан об’єкта задовільний, потужність електромережі – достатня, об’єкт забезпечений комунікаціями </w:t>
            </w:r>
          </w:p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F" w:rsidRDefault="00C4641F" w:rsidP="00073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Окремо укладається договір про компенсацію витрат на комунальні послуги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C27B7C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Цільове призначення – для використання як найпростіше укриття 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інвестиційного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підлягає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має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Pr="00C27B7C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7B7C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є об’єктом культурної спадщини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передачу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довгострокову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пільгову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вказуються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реквізити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приймалося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застосовується</w:t>
            </w:r>
          </w:p>
        </w:tc>
      </w:tr>
      <w:tr w:rsidR="00C4641F" w:rsidTr="0007325F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балансоутримувачем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належить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погодження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необхідним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, статуту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решти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випадків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вказується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«Не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застосовується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»)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застосовується</w:t>
            </w:r>
          </w:p>
        </w:tc>
      </w:tr>
      <w:tr w:rsidR="00C4641F" w:rsidTr="0007325F">
        <w:trPr>
          <w:trHeight w:val="42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Поверховий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поверху,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розташовано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об’єкт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  <w:p w:rsidR="00C4641F" w:rsidRDefault="00C4641F" w:rsidP="000732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1F" w:rsidTr="0007325F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1F" w:rsidRDefault="00C4641F" w:rsidP="0007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Фотографічне зображення майна або його відео зображення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1F" w:rsidRDefault="00C4641F" w:rsidP="000732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Додається</w:t>
            </w:r>
          </w:p>
        </w:tc>
      </w:tr>
    </w:tbl>
    <w:p w:rsidR="00C4641F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4641F" w:rsidRPr="00FA561B" w:rsidRDefault="00C4641F" w:rsidP="00C4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Комунальному підприємству </w:t>
      </w:r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Хлібодарське</w:t>
      </w:r>
      <w:proofErr w:type="spellEnd"/>
      <w:r w:rsidRPr="00FA561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(балансоутримувач, орендодавець)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доцільно здати об’єкт 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–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нежитловому приміщенні № 23 на пд. (підвальному) поверсі п’яти  поверхового будинку,</w:t>
      </w:r>
      <w:r w:rsidRPr="00330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буд 13 приміщення 1,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Маяцька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дорога, смт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Одеський район, Одеська область.   </w:t>
      </w:r>
      <w:r w:rsidRPr="00D24F61"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в оренду згідно затверджених умов</w:t>
      </w:r>
      <w:r>
        <w:rPr>
          <w:rFonts w:ascii="Times New Roman" w:hAnsi="Times New Roman" w:cs="Times New Roman"/>
          <w:bCs/>
          <w:spacing w:val="-5"/>
          <w:sz w:val="24"/>
          <w:szCs w:val="24"/>
          <w:lang w:val="uk-UA"/>
        </w:rPr>
        <w:t>.</w:t>
      </w:r>
    </w:p>
    <w:p w:rsidR="00AB0910" w:rsidRDefault="00AB0910" w:rsidP="00C4641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:rsidR="00C4641F" w:rsidRPr="00D24F61" w:rsidRDefault="00C4641F" w:rsidP="00AB09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24F61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Секретар ради                                                                                                Валентина Щур</w:t>
      </w:r>
    </w:p>
    <w:p w:rsidR="00FA561B" w:rsidRPr="000367DB" w:rsidRDefault="00FA561B" w:rsidP="00FA561B">
      <w:pPr>
        <w:rPr>
          <w:lang w:val="uk-UA"/>
        </w:rPr>
      </w:pPr>
    </w:p>
    <w:p w:rsidR="000367DB" w:rsidRPr="000367DB" w:rsidRDefault="000367DB">
      <w:pPr>
        <w:rPr>
          <w:lang w:val="uk-UA"/>
        </w:rPr>
      </w:pPr>
    </w:p>
    <w:sectPr w:rsidR="000367DB" w:rsidRPr="000367DB" w:rsidSect="00AB091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367DB"/>
    <w:rsid w:val="0007325F"/>
    <w:rsid w:val="000A7D07"/>
    <w:rsid w:val="000B2C37"/>
    <w:rsid w:val="001D10B5"/>
    <w:rsid w:val="003108EE"/>
    <w:rsid w:val="00662178"/>
    <w:rsid w:val="006A0096"/>
    <w:rsid w:val="006D79F4"/>
    <w:rsid w:val="00812084"/>
    <w:rsid w:val="00825566"/>
    <w:rsid w:val="00851578"/>
    <w:rsid w:val="00917857"/>
    <w:rsid w:val="00AB0910"/>
    <w:rsid w:val="00AD4AC1"/>
    <w:rsid w:val="00B45BE3"/>
    <w:rsid w:val="00B5761C"/>
    <w:rsid w:val="00BF17DF"/>
    <w:rsid w:val="00C4641F"/>
    <w:rsid w:val="00EC1C77"/>
    <w:rsid w:val="00F503BF"/>
    <w:rsid w:val="00FA561B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DC2BC-34EF-4438-9FA9-123896F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D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36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367DB"/>
    <w:pPr>
      <w:spacing w:after="160" w:line="259" w:lineRule="auto"/>
      <w:ind w:left="720"/>
      <w:contextualSpacing/>
    </w:pPr>
    <w:rPr>
      <w:lang w:val="uk-UA"/>
    </w:rPr>
  </w:style>
  <w:style w:type="character" w:customStyle="1" w:styleId="a6">
    <w:name w:val="Без интервала Знак"/>
    <w:link w:val="a5"/>
    <w:uiPriority w:val="1"/>
    <w:locked/>
    <w:rsid w:val="000367D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0367D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ий текст"/>
    <w:basedOn w:val="a"/>
    <w:rsid w:val="000367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8CB8-B053-4AB9-908C-6EEAFA2A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5934</Words>
  <Characters>33825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2023-12-06T11:34:00Z</cp:lastPrinted>
  <dcterms:created xsi:type="dcterms:W3CDTF">2023-12-06T11:33:00Z</dcterms:created>
  <dcterms:modified xsi:type="dcterms:W3CDTF">2023-12-06T11:35:00Z</dcterms:modified>
</cp:coreProperties>
</file>