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A05" w:rsidRDefault="00747A05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622DFD" w:rsidRDefault="00622DFD"/>
    <w:p w:rsidR="003F5D03" w:rsidRDefault="003F5D03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3F5F0D" w:rsidRPr="003F5F0D" w:rsidRDefault="003F5F0D">
      <w:pPr>
        <w:rPr>
          <w:rFonts w:ascii="Times New Roman" w:hAnsi="Times New Roman" w:cs="Times New Roman"/>
          <w:sz w:val="16"/>
          <w:szCs w:val="16"/>
          <w:lang w:val="uk-UA"/>
        </w:rPr>
      </w:pPr>
    </w:p>
    <w:p w:rsidR="00726AFC" w:rsidRPr="00AC3F98" w:rsidRDefault="00622DFD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3F98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AC3F98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AC3F98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C379D" w:rsidRPr="00AC3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7AAC" w:rsidRPr="00AC3F98">
        <w:rPr>
          <w:rFonts w:ascii="Times New Roman" w:hAnsi="Times New Roman" w:cs="Times New Roman"/>
          <w:sz w:val="28"/>
          <w:szCs w:val="28"/>
          <w:lang w:val="uk-UA"/>
        </w:rPr>
        <w:t xml:space="preserve">структури </w:t>
      </w:r>
      <w:r w:rsidR="00AC3F98" w:rsidRPr="00AC3F98">
        <w:rPr>
          <w:rFonts w:ascii="Times New Roman" w:hAnsi="Times New Roman" w:cs="Times New Roman"/>
          <w:sz w:val="28"/>
          <w:szCs w:val="28"/>
          <w:lang w:val="uk-UA"/>
        </w:rPr>
        <w:t>і чисельності</w:t>
      </w:r>
    </w:p>
    <w:p w:rsidR="0041368B" w:rsidRPr="00AC3F98" w:rsidRDefault="00637AAC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3F98">
        <w:rPr>
          <w:rFonts w:ascii="Times New Roman" w:hAnsi="Times New Roman" w:cs="Times New Roman"/>
          <w:sz w:val="28"/>
          <w:szCs w:val="28"/>
          <w:lang w:val="uk-UA"/>
        </w:rPr>
        <w:t>та штатного розпису</w:t>
      </w:r>
      <w:r w:rsidR="00AC3F98" w:rsidRPr="00AC3F98">
        <w:rPr>
          <w:rFonts w:ascii="Times New Roman" w:hAnsi="Times New Roman" w:cs="Times New Roman"/>
          <w:sz w:val="28"/>
          <w:szCs w:val="28"/>
          <w:lang w:val="uk-UA"/>
        </w:rPr>
        <w:t xml:space="preserve"> Відділу освіти, культури,</w:t>
      </w:r>
    </w:p>
    <w:p w:rsidR="000E1EEA" w:rsidRPr="00AC3F98" w:rsidRDefault="000E1EEA" w:rsidP="0030649F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3F98">
        <w:rPr>
          <w:lang w:val="uk-UA"/>
        </w:rPr>
        <w:t xml:space="preserve"> </w:t>
      </w:r>
      <w:r w:rsidRPr="00AC3F98">
        <w:rPr>
          <w:rFonts w:ascii="Times New Roman" w:hAnsi="Times New Roman" w:cs="Times New Roman"/>
          <w:sz w:val="28"/>
          <w:szCs w:val="28"/>
          <w:lang w:val="uk-UA"/>
        </w:rPr>
        <w:t xml:space="preserve">молоді та спорту  </w:t>
      </w:r>
      <w:r w:rsidR="00AC3F98" w:rsidRPr="00AC3F98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 </w:t>
      </w:r>
    </w:p>
    <w:p w:rsidR="003F5D03" w:rsidRPr="00AC3F98" w:rsidRDefault="000E1EEA" w:rsidP="003F5D0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C3F98">
        <w:rPr>
          <w:rFonts w:ascii="Times New Roman" w:hAnsi="Times New Roman" w:cs="Times New Roman"/>
          <w:sz w:val="28"/>
          <w:szCs w:val="28"/>
          <w:lang w:val="uk-UA"/>
        </w:rPr>
        <w:t>ради</w:t>
      </w:r>
      <w:r w:rsidR="003F5D03" w:rsidRPr="00AC3F98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0565C2" w:rsidRPr="00AC3F98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382717" w:rsidRPr="00AC3F9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3F5D03" w:rsidRPr="00AC3F98">
        <w:rPr>
          <w:rFonts w:ascii="Times New Roman" w:hAnsi="Times New Roman" w:cs="Times New Roman"/>
          <w:sz w:val="28"/>
          <w:szCs w:val="28"/>
          <w:lang w:val="uk-UA"/>
        </w:rPr>
        <w:t xml:space="preserve"> рік</w:t>
      </w:r>
    </w:p>
    <w:p w:rsidR="00637AAC" w:rsidRPr="003F5D03" w:rsidRDefault="00637AAC" w:rsidP="003F5D03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D03" w:rsidRDefault="003F5D03" w:rsidP="00637AA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         </w:t>
      </w:r>
      <w:r w:rsidR="00FC073C" w:rsidRPr="00AC3F98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Наказом Міністерства </w:t>
      </w:r>
      <w:r w:rsidR="000E1EEA" w:rsidRPr="00AC3F98">
        <w:rPr>
          <w:rFonts w:ascii="Times New Roman" w:hAnsi="Times New Roman" w:cs="Times New Roman"/>
          <w:sz w:val="28"/>
          <w:szCs w:val="28"/>
          <w:lang w:val="uk-UA"/>
        </w:rPr>
        <w:t xml:space="preserve">освіти і науки </w:t>
      </w:r>
      <w:r w:rsidR="00FC073C" w:rsidRPr="00AC3F98">
        <w:rPr>
          <w:rFonts w:ascii="Times New Roman" w:hAnsi="Times New Roman" w:cs="Times New Roman"/>
          <w:sz w:val="28"/>
          <w:szCs w:val="28"/>
          <w:lang w:val="uk-UA"/>
        </w:rPr>
        <w:t>України  №</w:t>
      </w:r>
      <w:r w:rsidR="0030649F" w:rsidRPr="00AC3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1EEA" w:rsidRPr="00AC3F98">
        <w:rPr>
          <w:rFonts w:ascii="Times New Roman" w:hAnsi="Times New Roman" w:cs="Times New Roman"/>
          <w:sz w:val="28"/>
          <w:szCs w:val="28"/>
          <w:lang w:val="uk-UA"/>
        </w:rPr>
        <w:t xml:space="preserve">557 </w:t>
      </w:r>
      <w:r w:rsidR="00FC073C" w:rsidRPr="00AC3F98">
        <w:rPr>
          <w:rFonts w:ascii="Times New Roman" w:hAnsi="Times New Roman" w:cs="Times New Roman"/>
          <w:sz w:val="28"/>
          <w:szCs w:val="28"/>
          <w:lang w:val="uk-UA"/>
        </w:rPr>
        <w:t>від 2</w:t>
      </w:r>
      <w:r w:rsidR="000E1EEA" w:rsidRPr="00AC3F98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FC073C" w:rsidRPr="00AC3F98">
        <w:rPr>
          <w:rFonts w:ascii="Times New Roman" w:hAnsi="Times New Roman" w:cs="Times New Roman"/>
          <w:sz w:val="28"/>
          <w:szCs w:val="28"/>
          <w:lang w:val="uk-UA"/>
        </w:rPr>
        <w:t xml:space="preserve">.09.2005р. «Про впорядкування умов оплати праці </w:t>
      </w:r>
      <w:r w:rsidR="000E1EEA" w:rsidRPr="00AC3F98">
        <w:rPr>
          <w:rFonts w:ascii="Times New Roman" w:hAnsi="Times New Roman" w:cs="Times New Roman"/>
          <w:sz w:val="28"/>
          <w:szCs w:val="28"/>
          <w:lang w:val="uk-UA"/>
        </w:rPr>
        <w:t>та затвердження схем тарифних розрядів працівників навчальних закладів, установ освіти та наукових установ</w:t>
      </w:r>
      <w:r w:rsidR="00FC073C" w:rsidRPr="00AC3F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0649F" w:rsidRPr="00AC3F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F4645" w:rsidRPr="00AC3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AC3F98">
        <w:rPr>
          <w:rFonts w:ascii="Times New Roman" w:hAnsi="Times New Roman" w:cs="Times New Roman"/>
          <w:sz w:val="28"/>
          <w:szCs w:val="28"/>
          <w:lang w:val="uk-UA"/>
        </w:rPr>
        <w:t>Типовими штатними нормативами закл</w:t>
      </w:r>
      <w:r w:rsidR="007A13BB" w:rsidRPr="00AC3F98">
        <w:rPr>
          <w:rFonts w:ascii="Times New Roman" w:hAnsi="Times New Roman" w:cs="Times New Roman"/>
          <w:sz w:val="28"/>
          <w:szCs w:val="28"/>
          <w:lang w:val="uk-UA"/>
        </w:rPr>
        <w:t>адів загальної середньої освіти</w:t>
      </w:r>
      <w:r w:rsidR="00EC379D" w:rsidRPr="00AC3F98">
        <w:rPr>
          <w:rFonts w:ascii="Times New Roman" w:hAnsi="Times New Roman" w:cs="Times New Roman"/>
          <w:sz w:val="28"/>
          <w:szCs w:val="28"/>
          <w:lang w:val="uk-UA"/>
        </w:rPr>
        <w:t>, затвердженими наказом Міністерства освіти і науки України №1205 від 06.12.2010р.</w:t>
      </w:r>
      <w:r w:rsidR="00637AAC" w:rsidRPr="00AC3F98">
        <w:rPr>
          <w:rFonts w:ascii="Times New Roman" w:hAnsi="Times New Roman" w:cs="Times New Roman"/>
          <w:sz w:val="28"/>
          <w:szCs w:val="28"/>
          <w:lang w:val="uk-UA"/>
        </w:rPr>
        <w:t>, Постановою КМУ від 30.08.2002 р.  № 1298 «Про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сфери»</w:t>
      </w:r>
      <w:r w:rsidR="007A13BB" w:rsidRPr="00AC3F98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Постановою Кабінету Міністрів України від 09.03.2006 № 268 «Про упорядкування структури та умов оплати праці працівників апарату органів виконавчої влади, органів прокуратури, судів та інших органів » зі змінами </w:t>
      </w:r>
      <w:r w:rsidR="00637AAC" w:rsidRPr="00AC3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379D" w:rsidRPr="00AC3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1B90" w:rsidRPr="00AC3F98">
        <w:rPr>
          <w:rFonts w:ascii="Times New Roman" w:hAnsi="Times New Roman" w:cs="Times New Roman"/>
          <w:sz w:val="28"/>
          <w:szCs w:val="28"/>
          <w:lang w:val="uk-UA"/>
        </w:rPr>
        <w:t>та З</w:t>
      </w:r>
      <w:r w:rsidR="0030649F" w:rsidRPr="00AC3F98">
        <w:rPr>
          <w:rFonts w:ascii="Times New Roman" w:hAnsi="Times New Roman" w:cs="Times New Roman"/>
          <w:sz w:val="28"/>
          <w:szCs w:val="28"/>
          <w:lang w:val="uk-UA"/>
        </w:rPr>
        <w:t xml:space="preserve">аконом </w:t>
      </w:r>
      <w:r w:rsidR="00A61B90" w:rsidRPr="00AC3F9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0649F" w:rsidRPr="00AC3F98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="00A61B90" w:rsidRPr="00AC3F98">
        <w:rPr>
          <w:rFonts w:ascii="Times New Roman" w:hAnsi="Times New Roman" w:cs="Times New Roman"/>
          <w:sz w:val="28"/>
          <w:szCs w:val="28"/>
          <w:lang w:val="uk-UA"/>
        </w:rPr>
        <w:t xml:space="preserve"> «Про місцеве самоврядування в Україні»</w:t>
      </w:r>
      <w:r w:rsidR="00B32B46" w:rsidRPr="00AC3F9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C3F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A61B90" w:rsidRPr="00AC3F98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F7439" w:rsidRPr="00AC3F98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Pr="00AC3F98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AC3F98" w:rsidRPr="00AC3F98" w:rsidRDefault="00AC3F98" w:rsidP="00637AAC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37AAC" w:rsidRPr="00BC4302" w:rsidRDefault="00637AAC" w:rsidP="00BC4302">
      <w:pPr>
        <w:pStyle w:val="a3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4302"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7A13BB" w:rsidRPr="00BC4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13BB" w:rsidRPr="00BC4302">
        <w:rPr>
          <w:rFonts w:ascii="Times New Roman" w:hAnsi="Times New Roman" w:cs="Times New Roman"/>
          <w:sz w:val="28"/>
          <w:szCs w:val="28"/>
          <w:lang w:val="uk-UA"/>
        </w:rPr>
        <w:t xml:space="preserve">структуру і чисельність та </w:t>
      </w:r>
      <w:r w:rsidRPr="00BC4302">
        <w:rPr>
          <w:rFonts w:ascii="Times New Roman" w:hAnsi="Times New Roman" w:cs="Times New Roman"/>
          <w:sz w:val="28"/>
          <w:szCs w:val="28"/>
          <w:lang w:val="uk-UA"/>
        </w:rPr>
        <w:t xml:space="preserve"> штатний розпис  Відділу освіти, культури, молоді та спорту Авангардівської селищної  ради на  202</w:t>
      </w:r>
      <w:r w:rsidR="00382717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BC4302">
        <w:rPr>
          <w:rFonts w:ascii="Times New Roman" w:hAnsi="Times New Roman" w:cs="Times New Roman"/>
          <w:sz w:val="28"/>
          <w:szCs w:val="28"/>
          <w:lang w:val="uk-UA"/>
        </w:rPr>
        <w:t xml:space="preserve"> рік </w:t>
      </w:r>
      <w:r w:rsidR="002B5CCB" w:rsidRPr="00BC4302">
        <w:rPr>
          <w:rFonts w:ascii="Times New Roman" w:hAnsi="Times New Roman" w:cs="Times New Roman"/>
          <w:sz w:val="28"/>
          <w:szCs w:val="28"/>
          <w:lang w:val="uk-UA"/>
        </w:rPr>
        <w:t>у новій редак</w:t>
      </w:r>
      <w:r w:rsidR="007A13BB" w:rsidRPr="00BC4302">
        <w:rPr>
          <w:rFonts w:ascii="Times New Roman" w:hAnsi="Times New Roman" w:cs="Times New Roman"/>
          <w:sz w:val="28"/>
          <w:szCs w:val="28"/>
          <w:lang w:val="uk-UA"/>
        </w:rPr>
        <w:t xml:space="preserve">ції </w:t>
      </w:r>
      <w:r w:rsidRPr="00BC4302">
        <w:rPr>
          <w:rFonts w:ascii="Times New Roman" w:hAnsi="Times New Roman" w:cs="Times New Roman"/>
          <w:sz w:val="28"/>
          <w:szCs w:val="28"/>
          <w:lang w:val="uk-UA"/>
        </w:rPr>
        <w:t>згідно з додатками  №</w:t>
      </w:r>
      <w:r w:rsidR="002B5CCB" w:rsidRPr="00BC4302">
        <w:rPr>
          <w:rFonts w:ascii="Times New Roman" w:hAnsi="Times New Roman" w:cs="Times New Roman"/>
          <w:sz w:val="28"/>
          <w:szCs w:val="28"/>
          <w:lang w:val="uk-UA"/>
        </w:rPr>
        <w:t>1-</w:t>
      </w:r>
      <w:r w:rsidR="00913FD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2B5CCB" w:rsidRPr="00BC43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4302">
        <w:rPr>
          <w:rFonts w:ascii="Times New Roman" w:hAnsi="Times New Roman" w:cs="Times New Roman"/>
          <w:sz w:val="28"/>
          <w:szCs w:val="28"/>
          <w:lang w:val="uk-UA"/>
        </w:rPr>
        <w:t>до даного рішення.</w:t>
      </w:r>
    </w:p>
    <w:p w:rsidR="00B32B46" w:rsidRPr="002B5CCB" w:rsidRDefault="00BE24B9" w:rsidP="00BC4302">
      <w:pPr>
        <w:pStyle w:val="a3"/>
        <w:numPr>
          <w:ilvl w:val="0"/>
          <w:numId w:val="3"/>
        </w:numPr>
        <w:spacing w:after="24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5CC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 . </w:t>
      </w:r>
    </w:p>
    <w:p w:rsidR="003F5F0D" w:rsidRDefault="003F5F0D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E7F" w:rsidRPr="002B5CCB" w:rsidRDefault="00843E7F" w:rsidP="00843E7F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C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3F5F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bookmarkStart w:id="0" w:name="_GoBack"/>
      <w:bookmarkEnd w:id="0"/>
      <w:r w:rsidRPr="002B5CCB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3F5F0D" w:rsidRDefault="003F5F0D" w:rsidP="00AC3F9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3F98" w:rsidRDefault="003F5F0D" w:rsidP="00AC3F9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№2478</w:t>
      </w:r>
      <w:r w:rsidR="00AC3F98" w:rsidRPr="002B5CCB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AC3F98" w:rsidRPr="002B5CCB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AC3F98" w:rsidRPr="002B5CCB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AC3F98" w:rsidRPr="00AC3F98" w:rsidRDefault="00AC3F98" w:rsidP="00AC3F98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B5CCB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22.12</w:t>
      </w:r>
      <w:r w:rsidRPr="002B5CCB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</w:p>
    <w:p w:rsidR="00AC3F98" w:rsidRPr="002B5CCB" w:rsidRDefault="00AC3F9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C3F98" w:rsidRPr="002B5CCB" w:rsidSect="003F5F0D">
      <w:pgSz w:w="11906" w:h="16838"/>
      <w:pgMar w:top="851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E419F"/>
    <w:multiLevelType w:val="hybridMultilevel"/>
    <w:tmpl w:val="F684A754"/>
    <w:lvl w:ilvl="0" w:tplc="9A5E8216">
      <w:start w:val="16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565C2"/>
    <w:rsid w:val="000E1EEA"/>
    <w:rsid w:val="000F4645"/>
    <w:rsid w:val="000F5722"/>
    <w:rsid w:val="002B5CCB"/>
    <w:rsid w:val="0030649F"/>
    <w:rsid w:val="00382717"/>
    <w:rsid w:val="003F5D03"/>
    <w:rsid w:val="003F5F0D"/>
    <w:rsid w:val="0041368B"/>
    <w:rsid w:val="00434977"/>
    <w:rsid w:val="004E22EE"/>
    <w:rsid w:val="00622DFD"/>
    <w:rsid w:val="00637AAC"/>
    <w:rsid w:val="00671657"/>
    <w:rsid w:val="00726AFC"/>
    <w:rsid w:val="00747A05"/>
    <w:rsid w:val="007A13BB"/>
    <w:rsid w:val="00843E7F"/>
    <w:rsid w:val="008C6A19"/>
    <w:rsid w:val="00913FD6"/>
    <w:rsid w:val="00945620"/>
    <w:rsid w:val="00A61B90"/>
    <w:rsid w:val="00AC3F98"/>
    <w:rsid w:val="00B32B46"/>
    <w:rsid w:val="00BC4302"/>
    <w:rsid w:val="00BD1FEB"/>
    <w:rsid w:val="00BE24B9"/>
    <w:rsid w:val="00D70214"/>
    <w:rsid w:val="00DF7439"/>
    <w:rsid w:val="00EC379D"/>
    <w:rsid w:val="00EF13C0"/>
    <w:rsid w:val="00FC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65665-C11F-4D0B-8814-93D6FD78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Babuka</dc:creator>
  <cp:keywords/>
  <dc:description/>
  <cp:lastModifiedBy>Admin</cp:lastModifiedBy>
  <cp:revision>2</cp:revision>
  <cp:lastPrinted>2023-12-19T16:04:00Z</cp:lastPrinted>
  <dcterms:created xsi:type="dcterms:W3CDTF">2023-12-28T06:45:00Z</dcterms:created>
  <dcterms:modified xsi:type="dcterms:W3CDTF">2023-12-28T06:45:00Z</dcterms:modified>
</cp:coreProperties>
</file>