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C1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B85" w:rsidRDefault="00FC4B85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1329" w:rsidRPr="00515553" w:rsidRDefault="00126B34" w:rsidP="00CA3152">
      <w:pPr>
        <w:spacing w:after="0"/>
        <w:ind w:left="142" w:right="48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CA3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затвердження Програми</w:t>
      </w:r>
      <w:r w:rsidRPr="00515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1329" w:rsidRPr="00515553">
        <w:rPr>
          <w:rFonts w:ascii="Times New Roman" w:hAnsi="Times New Roman" w:cs="Times New Roman"/>
          <w:sz w:val="28"/>
          <w:szCs w:val="28"/>
          <w:lang w:val="uk-UA"/>
        </w:rPr>
        <w:t>висвітлення діяльності Авангардівської селищної ради, її виконавчих органів, посадових осіб та депутатів селищної ради, комунальних підприємств,</w:t>
      </w:r>
      <w:r w:rsidR="00CA3152">
        <w:rPr>
          <w:rFonts w:ascii="Times New Roman" w:hAnsi="Times New Roman" w:cs="Times New Roman"/>
          <w:sz w:val="28"/>
          <w:szCs w:val="28"/>
          <w:lang w:val="uk-UA"/>
        </w:rPr>
        <w:t xml:space="preserve"> установ і закладів на 2024 рік</w:t>
      </w:r>
    </w:p>
    <w:p w:rsidR="00D71329" w:rsidRPr="00BF7FEF" w:rsidRDefault="00D71329" w:rsidP="00515553">
      <w:pPr>
        <w:ind w:left="142" w:right="4109" w:hanging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26B34" w:rsidRDefault="00D71329" w:rsidP="00515553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34" w:rsidRPr="00126B34">
        <w:rPr>
          <w:rFonts w:ascii="Times New Roman" w:hAnsi="Times New Roman" w:cs="Times New Roman"/>
          <w:sz w:val="28"/>
          <w:szCs w:val="28"/>
          <w:lang w:val="uk-UA"/>
        </w:rPr>
        <w:t>Керуючись п.22 ч.1 ст. 26, ч.1. ст. 59 Закону України «Про місцеве самоврядування в Україні», метою забезпечення належного виконання статутних завдань, рішень  селищної ради, задоволення економічних та соціальних інтересів територіальної громади, ст. 91 Бюджетного кодексу України,</w:t>
      </w:r>
      <w:r w:rsidR="00911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B34" w:rsidRPr="00126B3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26B34" w:rsidRPr="00126B34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</w:p>
    <w:p w:rsidR="00D71329" w:rsidRPr="00BF7FEF" w:rsidRDefault="00D71329" w:rsidP="00515553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606CA3" w:rsidRDefault="00CA3152" w:rsidP="00606CA3">
      <w:pPr>
        <w:pStyle w:val="a7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606CA3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D71329" w:rsidRPr="00606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2D58" w:rsidRPr="00606CA3">
        <w:rPr>
          <w:rFonts w:ascii="Times New Roman" w:hAnsi="Times New Roman"/>
          <w:sz w:val="28"/>
          <w:szCs w:val="28"/>
          <w:lang w:val="uk-UA"/>
        </w:rPr>
        <w:t>висвітлення діяльності Авангардівської селищної ради, її виконавчих органів, посадових осіб та депутатів селищної ради, комунальних підприємств,</w:t>
      </w:r>
      <w:r w:rsidRPr="00606CA3">
        <w:rPr>
          <w:rFonts w:ascii="Times New Roman" w:hAnsi="Times New Roman"/>
          <w:sz w:val="28"/>
          <w:szCs w:val="28"/>
          <w:lang w:val="uk-UA"/>
        </w:rPr>
        <w:t xml:space="preserve"> установ і закладів на 2024 рік</w:t>
      </w:r>
      <w:r w:rsidR="00C62D58" w:rsidRPr="00606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329" w:rsidRPr="00606CA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D71329" w:rsidRPr="00606CA3" w:rsidRDefault="00D71329" w:rsidP="00606CA3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6CA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9A21B7" w:rsidRPr="00606CA3">
        <w:rPr>
          <w:rFonts w:ascii="Times New Roman" w:hAnsi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606CA3">
        <w:rPr>
          <w:rFonts w:ascii="Times New Roman" w:hAnsi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606CA3">
        <w:rPr>
          <w:rFonts w:ascii="Times New Roman" w:hAnsi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606CA3">
        <w:rPr>
          <w:rFonts w:ascii="Times New Roman" w:hAnsi="Times New Roman"/>
          <w:sz w:val="28"/>
          <w:szCs w:val="28"/>
          <w:lang w:val="uk-UA"/>
        </w:rPr>
        <w:t>.</w:t>
      </w:r>
    </w:p>
    <w:p w:rsidR="00D71329" w:rsidRDefault="00D71329" w:rsidP="00515553">
      <w:pPr>
        <w:ind w:left="142" w:hanging="142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606CA3" w:rsidRPr="00BF7FEF" w:rsidRDefault="00606CA3" w:rsidP="00515553">
      <w:pPr>
        <w:ind w:left="142" w:hanging="142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D71329" w:rsidRPr="00BF7FEF" w:rsidRDefault="00BF7FEF" w:rsidP="00515553">
      <w:pPr>
        <w:ind w:left="142" w:hanging="142"/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BF7FE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D71329" w:rsidRDefault="00D71329" w:rsidP="00515553">
      <w:pPr>
        <w:ind w:left="142" w:hanging="142"/>
        <w:jc w:val="both"/>
        <w:rPr>
          <w:sz w:val="28"/>
          <w:szCs w:val="28"/>
          <w:lang w:val="uk-UA"/>
        </w:rPr>
      </w:pPr>
    </w:p>
    <w:p w:rsidR="00606CA3" w:rsidRDefault="00606CA3" w:rsidP="00515553">
      <w:pPr>
        <w:ind w:left="142" w:hanging="142"/>
        <w:jc w:val="both"/>
        <w:rPr>
          <w:sz w:val="28"/>
          <w:szCs w:val="28"/>
          <w:lang w:val="uk-UA"/>
        </w:rPr>
      </w:pPr>
    </w:p>
    <w:p w:rsidR="00911BC9" w:rsidRPr="00606CA3" w:rsidRDefault="00606CA3" w:rsidP="00606CA3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2430</w:t>
      </w:r>
      <w:r w:rsidR="00911BC9" w:rsidRPr="0051555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11BC9" w:rsidRPr="0051555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11BC9" w:rsidRPr="00606CA3" w:rsidRDefault="00606CA3" w:rsidP="00606CA3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22.12.</w:t>
      </w:r>
      <w:r w:rsidR="00CA3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</w:p>
    <w:p w:rsidR="00126B34" w:rsidRDefault="00126B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709BE" w:rsidRPr="00BF7FEF" w:rsidRDefault="007709BE" w:rsidP="00451C01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7709BE" w:rsidRPr="00BF7FEF" w:rsidRDefault="007709BE" w:rsidP="00451C01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:rsidR="007709BE" w:rsidRPr="00BF7FEF" w:rsidRDefault="007709BE" w:rsidP="00451C01">
      <w:pPr>
        <w:spacing w:after="0"/>
        <w:ind w:left="6379"/>
        <w:rPr>
          <w:rFonts w:ascii="Times New Roman" w:hAnsi="Times New Roman" w:cs="Times New Roman"/>
          <w:sz w:val="24"/>
          <w:szCs w:val="24"/>
          <w:lang w:val="uk-UA"/>
        </w:rPr>
      </w:pPr>
      <w:r w:rsidRPr="00BF7FEF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:rsidR="007709BE" w:rsidRPr="00A764F3" w:rsidRDefault="00606CA3" w:rsidP="00451C01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22.12.2023р. № 2430</w:t>
      </w:r>
      <w:r w:rsidR="00911BC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11BC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BF7FEF" w:rsidRDefault="007709BE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F7FEF" w:rsidRPr="00BF7FEF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</w:p>
    <w:p w:rsidR="007709BE" w:rsidRPr="00BF7FEF" w:rsidRDefault="007709BE" w:rsidP="00FA6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висвітлення діяльності Авангардівської селищної ради, </w:t>
      </w:r>
      <w:r w:rsidR="00455E34" w:rsidRPr="00BF7FEF">
        <w:rPr>
          <w:rFonts w:ascii="Times New Roman" w:hAnsi="Times New Roman" w:cs="Times New Roman"/>
          <w:b/>
          <w:sz w:val="28"/>
          <w:szCs w:val="28"/>
          <w:lang w:val="uk-UA"/>
        </w:rPr>
        <w:t>її виконавчих органів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, посадових осіб та депутатів</w:t>
      </w:r>
      <w:r w:rsidR="00FA677C"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455E34" w:rsidRPr="00BF7FEF">
        <w:rPr>
          <w:rFonts w:ascii="Times New Roman" w:hAnsi="Times New Roman" w:cs="Times New Roman"/>
          <w:b/>
          <w:sz w:val="28"/>
          <w:szCs w:val="28"/>
          <w:lang w:val="uk-UA"/>
        </w:rPr>
        <w:t>, комунальних підприємств, установ і закладів</w:t>
      </w: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677C"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51C01">
        <w:rPr>
          <w:rFonts w:ascii="Times New Roman" w:hAnsi="Times New Roman" w:cs="Times New Roman"/>
          <w:b/>
          <w:sz w:val="28"/>
          <w:szCs w:val="28"/>
          <w:lang w:val="uk-UA"/>
        </w:rPr>
        <w:t>2024 рік</w:t>
      </w:r>
    </w:p>
    <w:p w:rsidR="007709BE" w:rsidRPr="00BF7FEF" w:rsidRDefault="007709BE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C1" w:rsidRDefault="00873FC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BC9" w:rsidRDefault="00911BC9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FC1" w:rsidRPr="00BF7FEF" w:rsidRDefault="00873FC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705C31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 – </w:t>
      </w:r>
      <w:r w:rsidR="00440558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p w:rsidR="00705C31" w:rsidRDefault="00705C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05C31" w:rsidRDefault="00705C31" w:rsidP="00675835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BF7FEF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>1. ПАСПОРТ</w:t>
      </w:r>
    </w:p>
    <w:p w:rsidR="00BF7FEF" w:rsidRDefault="00BF7FEF" w:rsidP="0067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висвітлення діяльності Авангардівської селищної ради, її виконавчих органів, посадових осіб та депутатів селищної ради, комунальних підприємств, </w:t>
      </w:r>
      <w:r w:rsidR="00440558">
        <w:rPr>
          <w:rFonts w:ascii="Times New Roman" w:hAnsi="Times New Roman" w:cs="Times New Roman"/>
          <w:b/>
          <w:sz w:val="28"/>
          <w:szCs w:val="28"/>
          <w:lang w:val="uk-UA"/>
        </w:rPr>
        <w:t>установ і закладів на 2024 рік</w:t>
      </w:r>
    </w:p>
    <w:p w:rsidR="00F04A59" w:rsidRPr="00BF7FEF" w:rsidRDefault="00F04A59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978"/>
        <w:gridCol w:w="5529"/>
      </w:tblGrid>
      <w:tr w:rsidR="00440558" w:rsidRPr="001F343E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  <w:vAlign w:val="bottom"/>
          </w:tcPr>
          <w:p w:rsidR="00BF7FEF" w:rsidRPr="00BF7FEF" w:rsidRDefault="00BF7FEF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12" w:type="dxa"/>
            <w:vAlign w:val="bottom"/>
          </w:tcPr>
          <w:p w:rsidR="00BF7FEF" w:rsidRPr="00BF7FEF" w:rsidRDefault="006368D5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</w:t>
            </w: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інвестицій, міжнародного співробітництва та регуляторної 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</w:tc>
      </w:tr>
      <w:tr w:rsidR="00440558" w:rsidRPr="00BF7FEF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  <w:vAlign w:val="bottom"/>
          </w:tcPr>
          <w:p w:rsidR="00BF7FEF" w:rsidRPr="00BF7FEF" w:rsidRDefault="00BF7FEF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812" w:type="dxa"/>
            <w:vAlign w:val="bottom"/>
          </w:tcPr>
          <w:p w:rsidR="00BF7FEF" w:rsidRPr="00BF7FEF" w:rsidRDefault="00BF7FEF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</w:tc>
      </w:tr>
      <w:tr w:rsidR="00440558" w:rsidRPr="00BF7FEF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  <w:vAlign w:val="bottom"/>
          </w:tcPr>
          <w:p w:rsidR="00BF7FEF" w:rsidRPr="00BF7FEF" w:rsidRDefault="00BF7FEF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812" w:type="dxa"/>
            <w:vAlign w:val="bottom"/>
          </w:tcPr>
          <w:p w:rsidR="00BF7FEF" w:rsidRPr="00BF7FEF" w:rsidRDefault="00440558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Одеського району Одеської області, </w:t>
            </w:r>
            <w:r w:rsid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  <w:r w:rsidR="00BF7FEF"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40558" w:rsidRPr="001F343E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  <w:vAlign w:val="bottom"/>
          </w:tcPr>
          <w:p w:rsidR="00BF7FEF" w:rsidRPr="00BF7FEF" w:rsidRDefault="006368D5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812" w:type="dxa"/>
            <w:vAlign w:val="bottom"/>
          </w:tcPr>
          <w:p w:rsidR="00BF7FEF" w:rsidRPr="00BF7FEF" w:rsidRDefault="006368D5" w:rsidP="003D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Авангардівської селищної ради</w:t>
            </w:r>
            <w:r w:rsidR="00392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комунальні підприємства, установи і заклади, засоби масової інформації, інформаційні агентства, рекламні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агентства</w:t>
            </w:r>
          </w:p>
        </w:tc>
      </w:tr>
      <w:tr w:rsidR="00440558" w:rsidRPr="00BF7FEF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  <w:vAlign w:val="bottom"/>
          </w:tcPr>
          <w:p w:rsidR="00BF7FEF" w:rsidRPr="00BF7FEF" w:rsidRDefault="00BF7FEF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812" w:type="dxa"/>
            <w:vAlign w:val="bottom"/>
          </w:tcPr>
          <w:p w:rsidR="00BF7FEF" w:rsidRPr="00BF7FEF" w:rsidRDefault="00440558" w:rsidP="003D1E48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</w:tr>
      <w:tr w:rsidR="00440558" w:rsidRPr="00BF7FEF" w:rsidTr="003D1E48">
        <w:tc>
          <w:tcPr>
            <w:tcW w:w="636" w:type="dxa"/>
            <w:vAlign w:val="bottom"/>
          </w:tcPr>
          <w:p w:rsidR="00BF7FEF" w:rsidRPr="00BF7FEF" w:rsidRDefault="00BF7FEF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BF7FEF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  <w:vAlign w:val="bottom"/>
          </w:tcPr>
          <w:p w:rsidR="00BF7FEF" w:rsidRPr="00BF7FEF" w:rsidRDefault="006368D5" w:rsidP="003D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812" w:type="dxa"/>
            <w:vAlign w:val="bottom"/>
          </w:tcPr>
          <w:p w:rsidR="00BF7FEF" w:rsidRPr="00BF7FEF" w:rsidRDefault="006368D5" w:rsidP="003D1E48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36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Авангардівської селищної ради</w:t>
            </w:r>
          </w:p>
        </w:tc>
      </w:tr>
      <w:tr w:rsidR="00440558" w:rsidRPr="00BF7FEF" w:rsidTr="003D1E48">
        <w:tc>
          <w:tcPr>
            <w:tcW w:w="636" w:type="dxa"/>
            <w:vAlign w:val="bottom"/>
          </w:tcPr>
          <w:p w:rsidR="006368D5" w:rsidRPr="00BF7FEF" w:rsidRDefault="006368D5" w:rsidP="003D1E48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150" w:type="dxa"/>
            <w:vAlign w:val="bottom"/>
          </w:tcPr>
          <w:p w:rsidR="006368D5" w:rsidRPr="006368D5" w:rsidRDefault="00675835" w:rsidP="003D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12" w:type="dxa"/>
            <w:vAlign w:val="bottom"/>
          </w:tcPr>
          <w:p w:rsidR="006368D5" w:rsidRPr="008121A9" w:rsidRDefault="00451C01" w:rsidP="003D1E48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1 140</w:t>
            </w:r>
            <w:r w:rsidR="004405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000,00</w:t>
            </w:r>
            <w:r w:rsidR="00812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грн.</w:t>
            </w:r>
          </w:p>
        </w:tc>
      </w:tr>
    </w:tbl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BF7FEF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F04A59" w:rsidRDefault="00F04A59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F04A59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висвітлення діяльності </w:t>
      </w:r>
      <w:r w:rsidR="00BF7FEF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 її виконавчих органів, посадових осіб та депутатів селищної ради, комунальних підприємств, установ і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регулювання відносин щодо співпраці органів місцевого самоврядування з</w:t>
      </w:r>
      <w:r w:rsidR="00BF7FE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друкованими засобами масової інформації,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950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рекламними агентствами,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іншими засобами масової інформації та суб’єктами господарювання з питань висвітлення їх діяльності (надалі – засоби масової інформації).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Законів України «Про місцеве самоврядування в Україні», «Про інформацію», «Про друковані засоби масової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(пресу) в Україні»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, «Про порядок висвітлення діяльності органів державної влади та органів місцевого самоврядування в Україні засобами масової інформації», «Про реформування державних і комунальних друкованих засобів масової інформації»</w:t>
      </w:r>
      <w:r w:rsidR="009F7950" w:rsidRPr="00BF7FEF">
        <w:rPr>
          <w:rFonts w:ascii="Times New Roman" w:hAnsi="Times New Roman" w:cs="Times New Roman"/>
          <w:sz w:val="28"/>
          <w:szCs w:val="28"/>
          <w:lang w:val="uk-UA"/>
        </w:rPr>
        <w:t>, «Про рекламу»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4D263D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поширює свою дію на висвітлення діяльності </w:t>
      </w:r>
      <w:r w:rsidR="00F04A59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 її виконавчих органів, посадових осіб та депутатів селищної ради, комунальних підприємств, установ і закладів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ПРОБЛЕМИ, 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:rsidR="00F04A59" w:rsidRPr="00F04A59" w:rsidRDefault="00F04A59" w:rsidP="00F0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Комунікації – невід’ємна частина роботи кожного органу місцевого самоврядування, позаяк чинне українське законодавство передбачає право на інформацію, а відтак саме суб’єкти владних повноважень покликані інформувати громадськість і засоби масової інформації про свою діяльність та прийняті рішення. </w:t>
      </w:r>
    </w:p>
    <w:p w:rsidR="00F04A59" w:rsidRPr="00F04A59" w:rsidRDefault="00F04A59" w:rsidP="00F0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самоврядування, керуючись у своїй діяльності принципами відкритості та прозорості, відстоюючи свободу слова,  зобов’язані забезпечувати ефективне </w:t>
      </w:r>
      <w:proofErr w:type="spellStart"/>
      <w:r w:rsidRPr="00F04A59">
        <w:rPr>
          <w:rFonts w:ascii="Times New Roman" w:hAnsi="Times New Roman" w:cs="Times New Roman"/>
          <w:sz w:val="28"/>
          <w:szCs w:val="28"/>
          <w:lang w:val="uk-UA"/>
        </w:rPr>
        <w:t>комунікування</w:t>
      </w:r>
      <w:proofErr w:type="spellEnd"/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із громадськістю, аби інформувати останню про важливі питання суспільно-політичного та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>. Без засобів масової інформації, котрі виступають у ролі ефективного комунікатора між владою та громадськістю, доносячи об’єктивну та достовірну інформацію про реалізацію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, що стоять перед органами місцевого самоврядування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>, впровадження реформ, виконання заходів програм, діяльність влади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цього зробити не вдасться. </w:t>
      </w:r>
    </w:p>
    <w:p w:rsidR="00F04A59" w:rsidRPr="00F04A59" w:rsidRDefault="008A5983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озробка програми зумовлена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інформаційний простір, удосконалювати систему ефективних комунікацій між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="00F04A59" w:rsidRPr="00F04A59">
        <w:rPr>
          <w:rFonts w:ascii="Times New Roman" w:hAnsi="Times New Roman" w:cs="Times New Roman"/>
          <w:sz w:val="28"/>
          <w:szCs w:val="28"/>
          <w:lang w:val="uk-UA"/>
        </w:rPr>
        <w:t xml:space="preserve"> та засобами масової інформації. Окрім того, програма спрямована на задоволення інформаційних потреб громадськості та усунення комунікаційних бар’єрів. </w:t>
      </w:r>
    </w:p>
    <w:p w:rsidR="00F04A59" w:rsidRPr="00F04A59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>Програма визначає головну мету реалізації державної інформаційної політики, завдання, напрямки співпраці із засобами масової інформації, конкретизує шляхи й механізми надання їм різнопланової підтримки. Передбачено терміни  та перелік основних заходів із реалізації стратегічних завдань, виконавців, прогнозовані обсяги фінансового забезпечення виконання.</w:t>
      </w:r>
    </w:p>
    <w:p w:rsidR="00F04A59" w:rsidRPr="00F04A59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A59"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</w:t>
      </w:r>
      <w:r w:rsidR="008A5983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:rsidR="00F04A59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F04A59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F04A59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7709BE" w:rsidRPr="00BF7FEF" w:rsidRDefault="004D263D" w:rsidP="00DF1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забезпечення відкритості і прозорості у діяльності </w:t>
      </w:r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місцевого самоврядування та депутатів через залучення засобів масової інформації до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висвітлення їх діяльності, сприяння безперешкодній реалізації конституційного права громадян на інформацію, розміщення реклами на території </w:t>
      </w:r>
      <w:r w:rsidR="00DF1844" w:rsidRPr="00BF7FEF">
        <w:rPr>
          <w:rFonts w:ascii="Times New Roman" w:hAnsi="Times New Roman" w:cs="Times New Roman"/>
          <w:sz w:val="28"/>
          <w:szCs w:val="28"/>
          <w:lang w:val="uk-UA"/>
        </w:rPr>
        <w:t>населених пунктів Авангардівської селищної ради.</w:t>
      </w:r>
    </w:p>
    <w:p w:rsidR="007709BE" w:rsidRPr="00BF7FEF" w:rsidRDefault="004D263D" w:rsidP="00DF1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4.2.1.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мешканців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населених пунктів Авангардівської селищної ради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про діяльність </w:t>
      </w:r>
      <w:r w:rsidR="00451C01">
        <w:rPr>
          <w:rFonts w:ascii="Times New Roman" w:hAnsi="Times New Roman"/>
          <w:sz w:val="28"/>
          <w:szCs w:val="28"/>
          <w:lang w:val="uk-UA"/>
        </w:rPr>
        <w:t xml:space="preserve">Авангардівської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виконавчого комітету,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Авангардівського селищного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голови, виконавчих органів та депутатів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7709BE" w:rsidRPr="004D263D" w:rsidRDefault="004D263D" w:rsidP="004D26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4.2.2.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Організація прозорого процесу висвітлення діяльності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ради, її виконавчих органів, посадових осіб та депутатів через засоби масової інформації та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>рекламні засоби.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4.2.3.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Забезпечення подання інформації на засадах оперативності, систематичності, повноти, всебічності та об’єктивності.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Забезпечення впровадження нових ефективних форм взаємодії </w:t>
      </w:r>
      <w:r w:rsidR="00DF1844" w:rsidRPr="004D263D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ради з територіальною громадою та розширення інформаційного простору.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Забезпечення інформаційно-роз’яснювальної роботи щодо прав та обов’язків мешканців </w:t>
      </w:r>
      <w:r w:rsidR="006C6C60" w:rsidRPr="004D263D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 питань місцевого значення.</w:t>
      </w:r>
    </w:p>
    <w:p w:rsidR="004455FD" w:rsidRPr="004D263D" w:rsidRDefault="004D263D" w:rsidP="004D26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4.2.6. </w:t>
      </w:r>
      <w:r w:rsidR="004455FD" w:rsidRPr="004D263D">
        <w:rPr>
          <w:rFonts w:ascii="Times New Roman" w:hAnsi="Times New Roman"/>
          <w:sz w:val="28"/>
          <w:szCs w:val="28"/>
          <w:lang w:val="uk-UA"/>
        </w:rPr>
        <w:t>Проведення інформування жителів громади про святкові події та заходи через розміщення реклами.</w:t>
      </w:r>
    </w:p>
    <w:p w:rsidR="007709BE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63D" w:rsidRDefault="008A5983" w:rsidP="004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9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ПРЕДМЕТ ВИСВІТЛЕННЯ ДІЯЛЬНОСТІ </w:t>
      </w:r>
    </w:p>
    <w:p w:rsidR="007709BE" w:rsidRPr="008A5983" w:rsidRDefault="004D263D" w:rsidP="00445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ВИКОНАВЧИХ ОРГАНІВ У ЗАСОБАХ </w:t>
      </w:r>
      <w:r w:rsidR="007709BE" w:rsidRPr="008A5983">
        <w:rPr>
          <w:rFonts w:ascii="Times New Roman" w:hAnsi="Times New Roman" w:cs="Times New Roman"/>
          <w:b/>
          <w:sz w:val="28"/>
          <w:szCs w:val="28"/>
          <w:lang w:val="uk-UA"/>
        </w:rPr>
        <w:t>МАСОВОЇ ІНФОРМАЦІЇ</w:t>
      </w:r>
    </w:p>
    <w:p w:rsidR="007709BE" w:rsidRPr="00BF7FEF" w:rsidRDefault="004D263D" w:rsidP="003C6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висвітлення є діяльність 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виконавчого комітету, 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селищного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голови,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 та установ,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r w:rsidR="003C6B1E" w:rsidRPr="00BF7FE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та посадових осіб органів місцевого самоврядування.</w:t>
      </w:r>
    </w:p>
    <w:p w:rsidR="007709BE" w:rsidRPr="00BF7FEF" w:rsidRDefault="004D263D" w:rsidP="003C6B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Пріоритетними темами для висвітлення діяльності визнаються: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5.2.1.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Прийняті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селищною радою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селищним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головою, виконавчим комітетом та іншими виконавчими органами нормативні акти, програмні документи та рішення.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5.2.2.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діяльність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Авангардівської селищної ради, виконавчого комітету, селищного голови, комунальних підприємств та установ, депутатів селищної ради та посадових осіб органів місцевого самоврядування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, оприлюднення їх офіційної позиції та надання коментарів стосовно важливих тем у житті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5.2.3.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Роз’яснення прав та обов’язків мешканців в їх адміністративних відносинах з органами місцевого самоврядування, комунальними підприємствами,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 xml:space="preserve">селищними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закладами освіти, охорони здоров’я, соціального захисту тощо.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підготовку, перебіг та результати пленарних засідань сесій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висновки та рекомендації постійних комісій тощо.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культурне життя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(анонсування та перебіг культурно-мистецьких подій у </w:t>
      </w:r>
      <w:r w:rsidR="003C6B1E" w:rsidRPr="004D263D">
        <w:rPr>
          <w:rFonts w:ascii="Times New Roman" w:hAnsi="Times New Roman"/>
          <w:sz w:val="28"/>
          <w:szCs w:val="28"/>
          <w:lang w:val="uk-UA"/>
        </w:rPr>
        <w:t>населених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).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5.2.4.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громадські слухання, засідання круглих столів, семінари, конференції та інші публічні заходи, що організовує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селищна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рада, чи які здійснюються за її підтримки.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5.2.5.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Інформування про реалізацію соціально-культурних, економічних проектів, які здійснюються за сприяння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5.2.6.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здійснення важл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 xml:space="preserve">ивих інфраструктурних проектів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та їх значення для повсякденного життя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громади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і кожного його мешканця.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5.2.7.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Звіти про діяльність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селищного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голови, </w:t>
      </w:r>
      <w:r w:rsidR="00CC4F89" w:rsidRPr="004D263D">
        <w:rPr>
          <w:rFonts w:ascii="Times New Roman" w:hAnsi="Times New Roman"/>
          <w:sz w:val="28"/>
          <w:szCs w:val="28"/>
          <w:lang w:val="uk-UA"/>
        </w:rPr>
        <w:t>селищної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 xml:space="preserve"> ради, депутатів ради та посадових осіб органів місцевого самоврядування.</w:t>
      </w:r>
    </w:p>
    <w:p w:rsidR="007709BE" w:rsidRPr="004D263D" w:rsidRDefault="004D263D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5.2.8.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офіційні візити посадових осіб та депутатів міської ради, участь у семінарах, конференціях, форумах, у тому числі за кордоном.</w:t>
      </w:r>
    </w:p>
    <w:p w:rsidR="007709BE" w:rsidRPr="004D263D" w:rsidRDefault="001B3798" w:rsidP="004D2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5.2.9. </w:t>
      </w:r>
      <w:r w:rsidR="007709BE" w:rsidRPr="004D263D">
        <w:rPr>
          <w:rFonts w:ascii="Times New Roman" w:hAnsi="Times New Roman"/>
          <w:sz w:val="28"/>
          <w:szCs w:val="28"/>
          <w:lang w:val="uk-UA"/>
        </w:rPr>
        <w:t>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стосунок до громади.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Інформація у рамках виконання Програми повинна подаватись державною мовою.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діяльності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та депутатів здійснюється, як правило, у місцевих засобах масової інформації, забезпечуючи при цьому інформування найбільш широкого кола мешканців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9BE" w:rsidRPr="00BF7FEF" w:rsidRDefault="001B3798" w:rsidP="002E2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висвітлення діяльності </w:t>
      </w:r>
      <w:r w:rsidR="002E2355" w:rsidRPr="00BF7FEF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7709B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ради, її виконавчих органів, посадових осіб та депутатів подається, уникаючи втручання в особисте життя громадян, посягання на їх честь і гідність, а також відповідно до Закону України «Про захист персональних даних».</w:t>
      </w:r>
    </w:p>
    <w:p w:rsidR="004D263D" w:rsidRPr="00BF7FEF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F8E" w:rsidRPr="004D263D" w:rsidRDefault="001B3798" w:rsidP="0038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709BE" w:rsidRPr="004D2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83F8E" w:rsidRPr="004D263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383F8E" w:rsidRPr="00BF7FEF" w:rsidRDefault="001B3798" w:rsidP="0038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Визначення Виконавців Програми здійснюється за результатом закупівлі послуг з розміщення інфор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мації (даних) у друкованих ЗМІ та 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рекламних засобах.</w:t>
      </w:r>
    </w:p>
    <w:p w:rsidR="00383F8E" w:rsidRPr="00BF7FEF" w:rsidRDefault="001B3798" w:rsidP="00383F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Канали поширення інформації:</w:t>
      </w:r>
    </w:p>
    <w:p w:rsidR="00383F8E" w:rsidRPr="00BF7FEF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6.2.1. Д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руковані ЗМІ: зареєстрований відповідно до чинного законодавства як друковане ЗМІ, сфера розповсюдження – Авангардівська 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громада, наклад – не менше 3000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мова видання – українська, періодичність – не менше 1 разу на 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, тематична спрямованість – </w:t>
      </w:r>
      <w:r w:rsidR="00DE3F1B" w:rsidRPr="00BF7FEF">
        <w:rPr>
          <w:rFonts w:ascii="Times New Roman" w:hAnsi="Times New Roman" w:cs="Times New Roman"/>
          <w:sz w:val="28"/>
          <w:szCs w:val="28"/>
          <w:lang w:val="uk-UA"/>
        </w:rPr>
        <w:t>висвітлення діяльності Авангардівської селищної ради (громадсько політичне життя; соціально-економічний, культурний розвиток громади)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8B8" w:rsidRPr="00BF7FEF" w:rsidRDefault="0013186C" w:rsidP="00FE5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6.2.2</w:t>
      </w:r>
      <w:r w:rsidR="001B3798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D5430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екламні засоби: </w:t>
      </w:r>
      <w:r w:rsidR="00FE58B8" w:rsidRPr="00BF7FEF">
        <w:rPr>
          <w:rFonts w:ascii="Times New Roman" w:hAnsi="Times New Roman" w:cs="Times New Roman"/>
          <w:sz w:val="28"/>
          <w:szCs w:val="28"/>
          <w:lang w:val="uk-UA"/>
        </w:rPr>
        <w:t>стаціонарні щити з форматом рекламної площини, як правило, 3х6м або більше, призначений для розміщення сюжету зовнішньої реклами, розташовані на території Авангардівської селищної ради.</w:t>
      </w:r>
    </w:p>
    <w:p w:rsidR="001B3798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Закупівля послуг здійснюється відповідно до Закону України «Про публічні закупівлі».</w:t>
      </w:r>
    </w:p>
    <w:p w:rsidR="00383F8E" w:rsidRPr="00BF7FEF" w:rsidRDefault="001B3798" w:rsidP="001B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закупівлі здійснюється Головним розпорядником кошів.</w:t>
      </w:r>
    </w:p>
    <w:p w:rsidR="00383F8E" w:rsidRPr="00BF7FEF" w:rsidRDefault="001B3798" w:rsidP="00FE5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Основним критерієм оцінки пропозицій учасників закупівлі є ціна: для друкованих ЗМІ - одиниця друкованої площі (1 сантиметр квадратний), 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рекламних засобів </w:t>
      </w:r>
      <w:r w:rsidR="004A4DB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DBA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рекламних </w:t>
      </w:r>
      <w:proofErr w:type="spellStart"/>
      <w:r w:rsidR="004A4DBA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="004A4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Головний розпорядник кошів має право включати до кваліфікаційних вимог, які ставляться до учасників, додаткові вимоги.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>За умов надання пропозицій від учасників, що відповідають кваліфікаційним вимогам і пропозиції яких мають однаковий ціновий показник, пріоритетне право на укладання договору про висвітлення діяльності органів місцевого самоврядування серед друкованих ЗМІ має учасник, який є друкованим засобом масової інформації, що реформований відповідно до Закону України «Про реформування державних і комунальних друкованих засобів масової інформації».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розпорядник кошів має право: </w:t>
      </w:r>
    </w:p>
    <w:p w:rsidR="00383F8E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6.8.1.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ніціювати процедуру закупівлі послуг з висвітлення діяльності органів місцевого самоврядування за одним або декількома напрямками, визначеними у розділі І</w:t>
      </w:r>
      <w:r w:rsidR="001318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«Завдання Програми»; </w:t>
      </w:r>
    </w:p>
    <w:p w:rsidR="00383F8E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6.8.2. В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изначати кількість ЗМІ по кожному з каналів поширення інформації.</w:t>
      </w:r>
    </w:p>
    <w:p w:rsidR="00383F8E" w:rsidRPr="00BF7FEF" w:rsidRDefault="004A4DBA" w:rsidP="002840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>.9.</w:t>
      </w:r>
      <w:r w:rsidR="00383F8E" w:rsidRPr="00BF7F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Визначені відповідно до вимог цієї Програми друковані засоби масової інформації, визнаються офіційними друкованими засобами масової інформації на період дії договору про висвітлення діяльності органів місцевого самоврядування. </w:t>
      </w:r>
    </w:p>
    <w:p w:rsidR="00383F8E" w:rsidRPr="00BF7FEF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881" w:rsidRPr="004A4DBA" w:rsidRDefault="004A4DBA" w:rsidP="005A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6881" w:rsidRPr="004A4DBA">
        <w:rPr>
          <w:rFonts w:ascii="Times New Roman" w:hAnsi="Times New Roman" w:cs="Times New Roman"/>
          <w:b/>
          <w:sz w:val="28"/>
          <w:szCs w:val="28"/>
          <w:lang w:val="uk-UA"/>
        </w:rPr>
        <w:t>. ПОРЯДОК ФІНАНСУВАННЯ ПРОГРАМИ</w:t>
      </w:r>
    </w:p>
    <w:p w:rsidR="005A6881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Головним розпорядником бюджетних коштів є виконавчий комітет Авангардівської селищної ради.</w:t>
      </w:r>
    </w:p>
    <w:p w:rsidR="005A6881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Головний розпорядник бюджетних коштів формує замовлення друков</w:t>
      </w:r>
      <w:r w:rsidR="0013186C">
        <w:rPr>
          <w:rFonts w:ascii="Times New Roman" w:hAnsi="Times New Roman" w:cs="Times New Roman"/>
          <w:sz w:val="28"/>
          <w:szCs w:val="28"/>
          <w:lang w:val="uk-UA"/>
        </w:rPr>
        <w:t>аним засобам масової інформації та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рекламним 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агентствам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щодо розміщення матеріалів, які відповідають завданням даної Програми.</w:t>
      </w:r>
    </w:p>
    <w:p w:rsidR="00383F8E" w:rsidRPr="00BF7FEF" w:rsidRDefault="004A4DBA" w:rsidP="00DA2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A6881" w:rsidRPr="00BF7FEF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селищного бюджету в межах видатків, затверджених рішенням про селищний бюджет на відповідний бюджетний період.</w:t>
      </w:r>
    </w:p>
    <w:p w:rsidR="00383F8E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DBA" w:rsidRPr="004A4DBA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 У результаті виконання Програми очікується:</w:t>
      </w:r>
    </w:p>
    <w:p w:rsidR="004A4DBA" w:rsidRPr="00BF7FEF" w:rsidRDefault="004A4DBA" w:rsidP="008F0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.1.1. Підвищення якості інформування громади про роботу </w:t>
      </w:r>
      <w:r w:rsidR="008F0D4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ради, 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>її виконавчих органів, посадових осіб та депутатів селищної ради, комунальних підприємств,  установ і закладів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розширення каналів комунікації.</w:t>
      </w:r>
    </w:p>
    <w:p w:rsidR="004A4DBA" w:rsidRPr="00BF7FEF" w:rsidRDefault="004A4DBA" w:rsidP="008F0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.1.2. Забезпечення відкритості діяльності </w:t>
      </w:r>
      <w:r w:rsidR="008F0D4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ради,  </w:t>
      </w:r>
      <w:r w:rsidR="008F0D42" w:rsidRPr="008F0D42">
        <w:rPr>
          <w:rFonts w:ascii="Times New Roman" w:hAnsi="Times New Roman" w:cs="Times New Roman"/>
          <w:sz w:val="28"/>
          <w:szCs w:val="28"/>
          <w:lang w:val="uk-UA"/>
        </w:rPr>
        <w:t>її виконавчих органів, посадових осіб та депутатів селищної ради, комунальних підприємств,  установ і закладів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.1.3. Запровадження постійного діалогу органів місцевого самоврядування з громадою з метою залучення широких верств населення до обговорення та участі у вирішенні питань місцевого значення.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.1.4. Підвищення результативності виконання органами місцевого самоврядування своїх завдань та збільшення відповідальності її посадових осіб перед громадою.</w:t>
      </w:r>
    </w:p>
    <w:p w:rsidR="004A4DBA" w:rsidRPr="00BF7FEF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F7FEF">
        <w:rPr>
          <w:rFonts w:ascii="Times New Roman" w:hAnsi="Times New Roman" w:cs="Times New Roman"/>
          <w:sz w:val="28"/>
          <w:szCs w:val="28"/>
          <w:lang w:val="uk-UA"/>
        </w:rPr>
        <w:t>.1.5. Створення об’єктивної громадської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4A4DBA" w:rsidRPr="00BF7FEF" w:rsidRDefault="004A4DBA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4A4DBA" w:rsidRDefault="004A4DBA" w:rsidP="005A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DB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709BE" w:rsidRPr="004A4D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F0B30" w:rsidRPr="00C804DC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5A6881" w:rsidRPr="00BF7FEF" w:rsidRDefault="005A688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30" w:rsidRDefault="007709BE" w:rsidP="00DF0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F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0B30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Реалізація Програми здійснюватиметься за такими напрямами:</w:t>
      </w:r>
    </w:p>
    <w:p w:rsidR="00F15EBF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9.1.1 В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діяльності Авангардівської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посадових осіб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B30" w:rsidRPr="00DF0B30">
        <w:rPr>
          <w:rFonts w:ascii="Times New Roman" w:hAnsi="Times New Roman" w:cs="Times New Roman"/>
          <w:sz w:val="28"/>
          <w:szCs w:val="28"/>
          <w:lang w:val="uk-UA"/>
        </w:rPr>
        <w:t>депутатів селищної ради, комунальних підприємств, установ і закладів друкованими засобами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медіа супроводу діяльності </w:t>
      </w:r>
      <w:r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B30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посадових осіб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B30">
        <w:rPr>
          <w:rFonts w:ascii="Times New Roman" w:hAnsi="Times New Roman" w:cs="Times New Roman"/>
          <w:sz w:val="28"/>
          <w:szCs w:val="28"/>
          <w:lang w:val="uk-UA"/>
        </w:rPr>
        <w:t>депутатів селищної ради, комунальних підприємств, установ і закладів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 окремих ініціатив та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едакційна підготовка,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копірайтинг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рерайтинг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>, адаптація матеріалів для публікації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P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>ранспортування та розповсюдження друкованих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12FE" w:rsidRPr="002012FE" w:rsidRDefault="002012FE" w:rsidP="00201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9.1.2. Д</w:t>
      </w:r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рук і монтування </w:t>
      </w:r>
      <w:proofErr w:type="spellStart"/>
      <w:r w:rsidRPr="002012FE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2012FE">
        <w:rPr>
          <w:rFonts w:ascii="Times New Roman" w:hAnsi="Times New Roman" w:cs="Times New Roman"/>
          <w:sz w:val="28"/>
          <w:szCs w:val="28"/>
          <w:lang w:val="uk-UA"/>
        </w:rPr>
        <w:t xml:space="preserve"> на носіях зовнішньої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B30" w:rsidRDefault="00DF0B30" w:rsidP="00F15E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5003" w:rsidRPr="00E25003" w:rsidRDefault="00E25003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E25003">
        <w:rPr>
          <w:rFonts w:ascii="Times New Roman" w:hAnsi="Times New Roman" w:cs="Times New Roman"/>
          <w:b/>
          <w:sz w:val="28"/>
          <w:szCs w:val="28"/>
        </w:rPr>
        <w:t>. КООРДИНАЦІЯ ТА КОНТРОЛЬ ЗА ХОДОМ ВИКОНАННЯ ПРОГРАМИ</w:t>
      </w:r>
    </w:p>
    <w:p w:rsidR="00E25003" w:rsidRPr="00E25003" w:rsidRDefault="00E25003" w:rsidP="00E25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003" w:rsidRPr="00E25003" w:rsidRDefault="00E25003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Pr="00E2500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 постійна комісія з питань </w:t>
      </w:r>
      <w:r w:rsidR="00BB3301" w:rsidRPr="00BF7FEF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</w:t>
      </w:r>
      <w:r w:rsidRPr="00E250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301" w:rsidRDefault="00E25003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00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3301">
        <w:rPr>
          <w:rFonts w:ascii="Times New Roman" w:hAnsi="Times New Roman" w:cs="Times New Roman"/>
          <w:sz w:val="28"/>
          <w:szCs w:val="28"/>
          <w:lang w:val="uk-UA"/>
        </w:rPr>
        <w:t>10.2.</w:t>
      </w:r>
      <w:r w:rsidR="00440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00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за ходом виконання Програми здійснює </w:t>
      </w:r>
      <w:r w:rsidR="00BB3301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ради.</w:t>
      </w:r>
    </w:p>
    <w:p w:rsidR="00F15EBF" w:rsidRPr="00BF7FEF" w:rsidRDefault="00BB3301" w:rsidP="00BB3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55CF">
        <w:fldChar w:fldCharType="begin"/>
      </w:r>
      <w:r w:rsidR="002B55CF" w:rsidRPr="001F343E">
        <w:rPr>
          <w:lang w:val="uk-UA"/>
        </w:rPr>
        <w:instrText xml:space="preserve"> </w:instrText>
      </w:r>
      <w:r w:rsidR="002B55CF">
        <w:instrText>HYPERLINK</w:instrText>
      </w:r>
      <w:r w:rsidR="002B55CF" w:rsidRPr="001F343E">
        <w:rPr>
          <w:lang w:val="uk-UA"/>
        </w:rPr>
        <w:instrText xml:space="preserve"> "</w:instrText>
      </w:r>
      <w:r w:rsidR="002B55CF">
        <w:instrText>http</w:instrText>
      </w:r>
      <w:r w:rsidR="002B55CF" w:rsidRPr="001F343E">
        <w:rPr>
          <w:lang w:val="uk-UA"/>
        </w:rPr>
        <w:instrText>://</w:instrText>
      </w:r>
      <w:r w:rsidR="002B55CF">
        <w:instrText>avangard</w:instrText>
      </w:r>
      <w:r w:rsidR="002B55CF" w:rsidRPr="001F343E">
        <w:rPr>
          <w:lang w:val="uk-UA"/>
        </w:rPr>
        <w:instrText>.</w:instrText>
      </w:r>
      <w:r w:rsidR="002B55CF">
        <w:instrText>odessa</w:instrText>
      </w:r>
      <w:r w:rsidR="002B55CF" w:rsidRPr="001F343E">
        <w:rPr>
          <w:lang w:val="uk-UA"/>
        </w:rPr>
        <w:instrText>.</w:instrText>
      </w:r>
      <w:r w:rsidR="002B55CF">
        <w:instrText>gov</w:instrText>
      </w:r>
      <w:r w:rsidR="002B55CF" w:rsidRPr="001F343E">
        <w:rPr>
          <w:lang w:val="uk-UA"/>
        </w:rPr>
        <w:instrText>.</w:instrText>
      </w:r>
      <w:r w:rsidR="002B55CF">
        <w:instrText>ua</w:instrText>
      </w:r>
      <w:r w:rsidR="002B55CF" w:rsidRPr="001F343E">
        <w:rPr>
          <w:lang w:val="uk-UA"/>
        </w:rPr>
        <w:instrText xml:space="preserve">/" </w:instrText>
      </w:r>
      <w:r w:rsidR="002B55CF">
        <w:fldChar w:fldCharType="separate"/>
      </w:r>
      <w:r w:rsidR="00F15EBF" w:rsidRPr="00BF7FEF">
        <w:rPr>
          <w:rStyle w:val="a6"/>
          <w:rFonts w:ascii="Times New Roman" w:hAnsi="Times New Roman" w:cs="Times New Roman"/>
          <w:sz w:val="28"/>
          <w:szCs w:val="28"/>
          <w:lang w:val="uk-UA"/>
        </w:rPr>
        <w:t>http://avangard.odessa.gov.ua/</w:t>
      </w:r>
      <w:r w:rsidR="002B55CF"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15EBF" w:rsidRPr="00BF7FE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5EBF" w:rsidRPr="00BF7FE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BB3301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5EBF" w:rsidRPr="00BB3301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3301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BB3301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      </w:t>
      </w:r>
      <w:r w:rsidRPr="00BB3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B3301">
        <w:rPr>
          <w:rFonts w:ascii="Times New Roman" w:hAnsi="Times New Roman" w:cs="Times New Roman"/>
          <w:b/>
          <w:sz w:val="28"/>
          <w:szCs w:val="28"/>
        </w:rPr>
        <w:t xml:space="preserve">        Щур В.В.</w:t>
      </w:r>
    </w:p>
    <w:p w:rsidR="00F15EBF" w:rsidRPr="00BF7FE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BF7FE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873FC1" w:rsidRDefault="00BB3301" w:rsidP="00BA310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3FC1">
        <w:rPr>
          <w:bCs/>
          <w:sz w:val="28"/>
          <w:szCs w:val="28"/>
        </w:rPr>
        <w:lastRenderedPageBreak/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:rsidR="00BB3301" w:rsidRPr="00873FC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A31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87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Програми</w:t>
      </w:r>
    </w:p>
    <w:p w:rsidR="00BB3301" w:rsidRPr="00157314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3301" w:rsidRPr="00873FC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Ресурсне забезпечення </w:t>
      </w:r>
    </w:p>
    <w:p w:rsidR="00157314" w:rsidRPr="00873FC1" w:rsidRDefault="00157314" w:rsidP="00157314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висвітлення  діяльності Авангардівської селищної ради, </w:t>
      </w:r>
    </w:p>
    <w:p w:rsidR="00BB3301" w:rsidRPr="00157314" w:rsidRDefault="00157314" w:rsidP="00157314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її виконавчих органів, посадових осіб та депутатів селищної ради, комунальних підприємств, </w:t>
      </w:r>
      <w:r w:rsidR="004405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 і закладів на 2024 рік</w:t>
      </w:r>
    </w:p>
    <w:p w:rsidR="00BB3301" w:rsidRPr="00BB3301" w:rsidRDefault="00BB3301" w:rsidP="00BB330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95" w:type="dxa"/>
        <w:tblInd w:w="94" w:type="dxa"/>
        <w:tblLook w:val="0000" w:firstRow="0" w:lastRow="0" w:firstColumn="0" w:lastColumn="0" w:noHBand="0" w:noVBand="0"/>
      </w:tblPr>
      <w:tblGrid>
        <w:gridCol w:w="3729"/>
        <w:gridCol w:w="2948"/>
        <w:gridCol w:w="3118"/>
      </w:tblGrid>
      <w:tr w:rsidR="00BB3301" w:rsidRPr="00BB3301" w:rsidTr="00440558">
        <w:trPr>
          <w:trHeight w:val="564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301" w:rsidRPr="00BB3301" w:rsidRDefault="00BB3301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фінансування,</w:t>
            </w:r>
          </w:p>
          <w:p w:rsidR="00BB3301" w:rsidRPr="00BB3301" w:rsidRDefault="00BB3301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 пропонується залучити на виконання Програми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301" w:rsidRPr="00BB3301" w:rsidRDefault="00BB3301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Строки виконання Програми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1" w:rsidRPr="00BB3301" w:rsidRDefault="00BB3301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</w:t>
            </w:r>
            <w:r w:rsidR="00F8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трат на виконання Програми (</w:t>
            </w: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r w:rsidR="00F829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440558" w:rsidRPr="00BB3301" w:rsidTr="00440558">
        <w:trPr>
          <w:trHeight w:val="565"/>
        </w:trPr>
        <w:tc>
          <w:tcPr>
            <w:tcW w:w="3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D0647D" w:rsidP="00BB3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</w:t>
            </w:r>
            <w:r w:rsidR="00440558" w:rsidRPr="00BB33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D0647D" w:rsidP="00D06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 рік</w:t>
            </w:r>
          </w:p>
        </w:tc>
      </w:tr>
      <w:tr w:rsidR="00440558" w:rsidRPr="00BB3301" w:rsidTr="00440558">
        <w:trPr>
          <w:trHeight w:val="565"/>
        </w:trPr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157314">
            <w:pPr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Усього, в </w:t>
            </w:r>
            <w:proofErr w:type="spellStart"/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911BC9" w:rsidRDefault="00451C01" w:rsidP="00BC23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1 140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126B34" w:rsidRDefault="00451C01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1 140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440558" w:rsidRPr="00BB3301" w:rsidTr="00440558">
        <w:trPr>
          <w:trHeight w:val="529"/>
        </w:trPr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157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126B34" w:rsidRDefault="00440558" w:rsidP="0015731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126B34" w:rsidRDefault="00440558" w:rsidP="0015731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440558" w:rsidRPr="00BB3301" w:rsidTr="00440558">
        <w:trPr>
          <w:trHeight w:val="565"/>
        </w:trPr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1573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Авангардівської селищної ради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911BC9" w:rsidRDefault="00451C01" w:rsidP="00BC23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1 140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Default="00440558" w:rsidP="001573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440558" w:rsidRDefault="00451C01" w:rsidP="001573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1 140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000,00</w:t>
            </w:r>
          </w:p>
          <w:p w:rsidR="00440558" w:rsidRPr="00126B34" w:rsidRDefault="00440558" w:rsidP="001573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0558" w:rsidRPr="00BB3301" w:rsidTr="00440558">
        <w:trPr>
          <w:trHeight w:val="529"/>
        </w:trPr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BB33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BB33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BB3301" w:rsidRDefault="00440558" w:rsidP="00BB330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B3301" w:rsidRDefault="00BB3301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71D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Sect="00515553">
          <w:type w:val="continuous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4C38A7" w:rsidRPr="00873FC1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 xml:space="preserve"> Додаток 2</w:t>
      </w:r>
    </w:p>
    <w:p w:rsidR="004C38A7" w:rsidRPr="00873FC1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571D" w:rsidRPr="00873F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B03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3FC1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571D" w:rsidRPr="00873FC1" w:rsidRDefault="004C38A7" w:rsidP="004C38A7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73FC1"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 w:rsidRPr="00873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FC1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873FC1">
        <w:rPr>
          <w:b/>
          <w:bCs/>
          <w:sz w:val="24"/>
          <w:szCs w:val="24"/>
        </w:rPr>
        <w:t xml:space="preserve"> та</w:t>
      </w:r>
      <w:r w:rsidRPr="00873FC1">
        <w:rPr>
          <w:rFonts w:ascii="Times New Roman" w:hAnsi="Times New Roman" w:cs="Times New Roman"/>
          <w:b/>
          <w:bCs/>
          <w:sz w:val="24"/>
          <w:szCs w:val="24"/>
        </w:rPr>
        <w:t xml:space="preserve"> заходи </w:t>
      </w: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висвітлення діяльності Авангардівської селищної ради, </w:t>
      </w:r>
    </w:p>
    <w:p w:rsidR="00255E42" w:rsidRPr="00873FC1" w:rsidRDefault="004C38A7" w:rsidP="00873FC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 виконавчих органів, посадових осіб та депутатів селищної ради, комунальних підприємств, </w:t>
      </w:r>
      <w:r w:rsidR="00451C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установ і закладів на 202</w:t>
      </w:r>
      <w:r w:rsidR="00B03DFF">
        <w:rPr>
          <w:rFonts w:ascii="Times New Roman" w:hAnsi="Times New Roman" w:cs="Times New Roman"/>
          <w:b/>
          <w:sz w:val="24"/>
          <w:szCs w:val="24"/>
          <w:lang w:val="uk-UA"/>
        </w:rPr>
        <w:t>4 рік</w:t>
      </w:r>
      <w:r w:rsidRPr="00873FC1">
        <w:rPr>
          <w:sz w:val="24"/>
          <w:szCs w:val="24"/>
        </w:rPr>
        <w:t xml:space="preserve"> </w:t>
      </w:r>
    </w:p>
    <w:p w:rsidR="004C38A7" w:rsidRPr="00255E42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4DC">
        <w:t xml:space="preserve">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  <w:r w:rsidRPr="00C804DC">
        <w:tab/>
      </w:r>
    </w:p>
    <w:tbl>
      <w:tblPr>
        <w:tblW w:w="1532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88"/>
        <w:gridCol w:w="2517"/>
        <w:gridCol w:w="1589"/>
        <w:gridCol w:w="2126"/>
        <w:gridCol w:w="1843"/>
        <w:gridCol w:w="1418"/>
        <w:gridCol w:w="1842"/>
        <w:gridCol w:w="3402"/>
      </w:tblGrid>
      <w:tr w:rsidR="00440558" w:rsidRPr="00911BC9" w:rsidTr="00B03DFF">
        <w:trPr>
          <w:trHeight w:val="540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911B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 грн.</w:t>
            </w: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440558" w:rsidRPr="00911BC9" w:rsidTr="00B03DFF">
        <w:trPr>
          <w:trHeight w:val="300"/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EF0B7B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40558" w:rsidRPr="00911BC9" w:rsidTr="001F343E">
        <w:trPr>
          <w:trHeight w:val="591"/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51C01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440558" w:rsidRPr="00EF0B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40558" w:rsidRPr="001F343E" w:rsidTr="00B03DFF">
        <w:trPr>
          <w:trHeight w:val="110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Висвітлення діяльності Авангардівської селищної ради,  її виконавчих органів, посадових осіб та  депутатів селищної ради, комунальних підприємств, установ і закладів друкованими засобами масової інформації</w:t>
            </w:r>
            <w:bookmarkEnd w:id="0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B03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</w:t>
            </w: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Авангардівської селищної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Default="00440558" w:rsidP="003B23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Усього,</w:t>
            </w:r>
          </w:p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в </w:t>
            </w:r>
            <w:proofErr w:type="spellStart"/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EF0B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7B2E7F" w:rsidRDefault="00B03DFF" w:rsidP="007B2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640 000,00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7B2E7F" w:rsidRDefault="00B03DFF" w:rsidP="003B23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640 000,00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873FC1" w:rsidRDefault="00440558" w:rsidP="00873F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якості інформування громади про роботу </w:t>
            </w:r>
            <w:r w:rsidRP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ангардівської селищної ради,  </w:t>
            </w:r>
            <w:r w:rsidRPr="00873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її виконавчих органів, посадових осіб та депутатів селищної ради, комунальних підприємств,  установ і закладів</w:t>
            </w:r>
          </w:p>
          <w:p w:rsidR="00440558" w:rsidRPr="008F0D42" w:rsidRDefault="00440558" w:rsidP="00873F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0558" w:rsidRPr="00EF0B7B" w:rsidTr="00B03DFF">
        <w:trPr>
          <w:trHeight w:val="51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40558" w:rsidRPr="00EF0B7B" w:rsidRDefault="00440558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7B2E7F" w:rsidRDefault="00B03DFF" w:rsidP="007B2E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640 0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7B2E7F" w:rsidRDefault="00B03DFF" w:rsidP="000528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640 000,00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0558" w:rsidRPr="00EF0B7B" w:rsidTr="00B03DFF">
        <w:trPr>
          <w:trHeight w:val="51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Друк і монтування </w:t>
            </w:r>
            <w:proofErr w:type="spellStart"/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постерів</w:t>
            </w:r>
            <w:proofErr w:type="spellEnd"/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носіях зовнішньої реклами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B03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440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</w:t>
            </w:r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освіти, культури, молоді та спорту Авангардівської селищної ради,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3B23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82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сього, </w:t>
            </w:r>
            <w:r w:rsidRPr="00F82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F82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F82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B03DFF" w:rsidP="003B23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="00451C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0 000</w:t>
            </w:r>
            <w:r w:rsidR="00440558"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51C01" w:rsidP="003B23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50</w:t>
            </w:r>
            <w:r w:rsidR="00440558"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="00440558"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інформування жителів громади про заходи, що відбуваються на території населених пунктів громади, розміщення соціальної реклами, привітань громадян із святами</w:t>
            </w:r>
          </w:p>
        </w:tc>
      </w:tr>
      <w:tr w:rsidR="00440558" w:rsidRPr="00EF0B7B" w:rsidTr="00B03DFF">
        <w:trPr>
          <w:trHeight w:val="51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EF0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EF0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EF0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EF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40558" w:rsidRPr="00F82907" w:rsidRDefault="00440558" w:rsidP="00EF0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9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B03DFF" w:rsidP="00BC23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="00451C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0 </w:t>
            </w:r>
            <w:r w:rsidR="00440558"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F82907" w:rsidRDefault="00440558" w:rsidP="00BC23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="00451C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Pr="00F8290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EF0B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0558" w:rsidRPr="00EF0B7B" w:rsidTr="00B03DFF">
        <w:trPr>
          <w:trHeight w:val="510"/>
        </w:trPr>
        <w:tc>
          <w:tcPr>
            <w:tcW w:w="6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58" w:rsidRPr="00873FC1" w:rsidRDefault="00440558" w:rsidP="00873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3F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програмою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A05608" w:rsidRDefault="00440558" w:rsidP="00A056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05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05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A05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8121A9" w:rsidRDefault="00451C01" w:rsidP="00A05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1 140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00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911BC9" w:rsidRDefault="00451C01" w:rsidP="00A056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1 140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000</w:t>
            </w:r>
            <w:r w:rsidR="0044055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A056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0558" w:rsidRPr="00EF0B7B" w:rsidTr="00B03DFF">
        <w:trPr>
          <w:trHeight w:val="510"/>
        </w:trPr>
        <w:tc>
          <w:tcPr>
            <w:tcW w:w="6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255E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A05608" w:rsidRDefault="00440558" w:rsidP="00255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  <w:r w:rsidRPr="00EF0B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ради</w:t>
            </w:r>
          </w:p>
          <w:p w:rsidR="00440558" w:rsidRPr="00A05608" w:rsidRDefault="00440558" w:rsidP="00255E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8121A9" w:rsidRDefault="00451C01" w:rsidP="00451C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1 140 </w:t>
            </w:r>
            <w:r w:rsidR="00B03DF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911BC9" w:rsidRDefault="00B03DFF" w:rsidP="00A764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451C0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140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58" w:rsidRPr="00EF0B7B" w:rsidRDefault="00440558" w:rsidP="00255E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C38A7" w:rsidRPr="00BB3301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5EBF" w:rsidRPr="00BB3301" w:rsidRDefault="00BB3301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3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B33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sectPr w:rsidR="00F15EBF" w:rsidRPr="00BB3301" w:rsidSect="003D1E48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972C8D"/>
    <w:multiLevelType w:val="hybridMultilevel"/>
    <w:tmpl w:val="DC5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69A"/>
    <w:multiLevelType w:val="hybridMultilevel"/>
    <w:tmpl w:val="9EB4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DB"/>
    <w:rsid w:val="000F2CCD"/>
    <w:rsid w:val="00126B34"/>
    <w:rsid w:val="0013186C"/>
    <w:rsid w:val="00157314"/>
    <w:rsid w:val="00180C35"/>
    <w:rsid w:val="001B3798"/>
    <w:rsid w:val="001E5F43"/>
    <w:rsid w:val="001F343E"/>
    <w:rsid w:val="002012FE"/>
    <w:rsid w:val="00255E42"/>
    <w:rsid w:val="002840FF"/>
    <w:rsid w:val="002B55CF"/>
    <w:rsid w:val="002E2355"/>
    <w:rsid w:val="00310F6B"/>
    <w:rsid w:val="00383F8E"/>
    <w:rsid w:val="00392C96"/>
    <w:rsid w:val="003C6B1E"/>
    <w:rsid w:val="003D1E48"/>
    <w:rsid w:val="00440558"/>
    <w:rsid w:val="004455FD"/>
    <w:rsid w:val="00451C01"/>
    <w:rsid w:val="00455E34"/>
    <w:rsid w:val="004672C2"/>
    <w:rsid w:val="00471BA7"/>
    <w:rsid w:val="004A4DBA"/>
    <w:rsid w:val="004C38A7"/>
    <w:rsid w:val="004C75EE"/>
    <w:rsid w:val="004D263D"/>
    <w:rsid w:val="00515553"/>
    <w:rsid w:val="0055571D"/>
    <w:rsid w:val="005A6881"/>
    <w:rsid w:val="005C6DEC"/>
    <w:rsid w:val="00606CA3"/>
    <w:rsid w:val="006368D5"/>
    <w:rsid w:val="00675835"/>
    <w:rsid w:val="006C6C60"/>
    <w:rsid w:val="00705C31"/>
    <w:rsid w:val="007709BE"/>
    <w:rsid w:val="00794713"/>
    <w:rsid w:val="007B2E7F"/>
    <w:rsid w:val="008121A9"/>
    <w:rsid w:val="00851761"/>
    <w:rsid w:val="008539DB"/>
    <w:rsid w:val="00873FC1"/>
    <w:rsid w:val="008A5983"/>
    <w:rsid w:val="008F0D42"/>
    <w:rsid w:val="00904CE9"/>
    <w:rsid w:val="00911BC9"/>
    <w:rsid w:val="009A21B7"/>
    <w:rsid w:val="009B2C4C"/>
    <w:rsid w:val="009F7950"/>
    <w:rsid w:val="00A05608"/>
    <w:rsid w:val="00A764F3"/>
    <w:rsid w:val="00B03DFF"/>
    <w:rsid w:val="00BA3106"/>
    <w:rsid w:val="00BB3301"/>
    <w:rsid w:val="00BF7FEF"/>
    <w:rsid w:val="00C068F3"/>
    <w:rsid w:val="00C62D58"/>
    <w:rsid w:val="00CA3152"/>
    <w:rsid w:val="00CC4F89"/>
    <w:rsid w:val="00D0647D"/>
    <w:rsid w:val="00D5430E"/>
    <w:rsid w:val="00D71329"/>
    <w:rsid w:val="00DA27FA"/>
    <w:rsid w:val="00DE3F1B"/>
    <w:rsid w:val="00DF0B30"/>
    <w:rsid w:val="00DF1844"/>
    <w:rsid w:val="00E25003"/>
    <w:rsid w:val="00EF0B7B"/>
    <w:rsid w:val="00F04A59"/>
    <w:rsid w:val="00F15EBF"/>
    <w:rsid w:val="00F82907"/>
    <w:rsid w:val="00FA677C"/>
    <w:rsid w:val="00FC4B85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A509-6FD7-4B0E-9B55-5FD8359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9C2B-5E22-4121-A127-3DDC9938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25</cp:revision>
  <cp:lastPrinted>2023-12-28T11:20:00Z</cp:lastPrinted>
  <dcterms:created xsi:type="dcterms:W3CDTF">2021-11-09T14:49:00Z</dcterms:created>
  <dcterms:modified xsi:type="dcterms:W3CDTF">2024-01-15T13:45:00Z</dcterms:modified>
</cp:coreProperties>
</file>