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Pr="00F95006" w:rsidRDefault="009D6385">
      <w:pPr>
        <w:rPr>
          <w:sz w:val="28"/>
          <w:szCs w:val="28"/>
          <w:lang w:val="uk-UA"/>
        </w:rPr>
      </w:pPr>
    </w:p>
    <w:p w:rsidR="00097C65" w:rsidRPr="006F6762" w:rsidRDefault="00EB6243" w:rsidP="00097C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6F6762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006" w:rsidRPr="006F6762">
        <w:rPr>
          <w:rFonts w:ascii="Times New Roman" w:hAnsi="Times New Roman" w:cs="Times New Roman"/>
          <w:sz w:val="28"/>
          <w:szCs w:val="28"/>
          <w:lang w:val="uk-UA"/>
        </w:rPr>
        <w:t>акту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762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приймання-передачі  </w:t>
      </w:r>
    </w:p>
    <w:p w:rsidR="006F6762" w:rsidRPr="006F6762" w:rsidRDefault="006F6762" w:rsidP="00097C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майна  від КУ 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>«Обласний центр методичної роботи</w:t>
      </w:r>
    </w:p>
    <w:p w:rsidR="006F6762" w:rsidRPr="006F6762" w:rsidRDefault="006F6762" w:rsidP="006F67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>та соціальних  виплат»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</w:p>
    <w:p w:rsidR="005B1B4F" w:rsidRDefault="00097C65" w:rsidP="005B1B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  <w:r w:rsidR="006F6762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762" w:rsidRPr="006F676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5B1B4F" w:rsidRDefault="005B1B4F" w:rsidP="005B1B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35" w:rsidRDefault="005B1B4F" w:rsidP="005B1B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Указу Президента України «Про ведення воєнного стану в Україні», </w:t>
      </w:r>
      <w:r w:rsidR="00157A3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>згідно Договору про співпрацю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>КУ «Обласний центр методичної роботи та соціальних  виплат»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6F6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5B1B4F" w:rsidRPr="005B1B4F" w:rsidRDefault="005B1B4F" w:rsidP="005B1B4F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B1B4F" w:rsidRPr="006F6762" w:rsidRDefault="005B1B4F" w:rsidP="005B1B4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 Відділу соціального захисту населення Авангардівської селищної ради гуманітарну допомогу, що приймається безоплатно на баланс Відділу соціального захисту населення Авангардівської селищної ради, визначену Актом приймання-передачі.</w:t>
      </w:r>
    </w:p>
    <w:p w:rsidR="00097C65" w:rsidRPr="006F6762" w:rsidRDefault="0030726D" w:rsidP="00097C6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95006" w:rsidRPr="006F6762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E67" w:rsidRPr="006F6762">
        <w:rPr>
          <w:rFonts w:ascii="Times New Roman" w:hAnsi="Times New Roman" w:cs="Times New Roman"/>
          <w:sz w:val="28"/>
          <w:szCs w:val="28"/>
          <w:lang w:val="uk-UA"/>
        </w:rPr>
        <w:t>приймання -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до комунальної власності </w:t>
      </w:r>
      <w:r w:rsidR="00FC2E7D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гуманітарної 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допомоги, що приймається безоплатно на баланс </w:t>
      </w:r>
      <w:r w:rsidR="00157A3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D2B2D" w:rsidRPr="006F67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лу соціального захисту населення Авангардівської селищної ради </w:t>
      </w:r>
      <w:r w:rsidR="00097C65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0E67" w:rsidRPr="006F6762">
        <w:rPr>
          <w:rFonts w:ascii="Times New Roman" w:hAnsi="Times New Roman" w:cs="Times New Roman"/>
          <w:sz w:val="28"/>
          <w:szCs w:val="28"/>
          <w:lang w:val="uk-UA"/>
        </w:rPr>
        <w:t>КУ «Обласний центр методичної роботи та соціальних  виплат»</w:t>
      </w:r>
      <w:r w:rsidR="006F6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B58" w:rsidRPr="006F6762" w:rsidRDefault="00813B58" w:rsidP="00157A3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Відділу соціального захисту населення Авангардівської селищ</w:t>
      </w:r>
      <w:r w:rsidR="00F95006" w:rsidRPr="006F6762">
        <w:rPr>
          <w:rFonts w:ascii="Times New Roman" w:hAnsi="Times New Roman" w:cs="Times New Roman"/>
          <w:sz w:val="28"/>
          <w:szCs w:val="28"/>
          <w:lang w:val="uk-UA"/>
        </w:rPr>
        <w:t>ної ради після затвердження Акту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внести відповідні зміни до бухгалтерського обліку Відділу. </w:t>
      </w:r>
    </w:p>
    <w:p w:rsidR="00157A35" w:rsidRPr="006F6762" w:rsidRDefault="00157A35" w:rsidP="00157A3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95732C" w:rsidRPr="006F6762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житлово-комунального господарства, </w:t>
      </w:r>
      <w:r w:rsidR="006F6762" w:rsidRPr="006F6762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95732C" w:rsidRPr="006F6762">
        <w:rPr>
          <w:rFonts w:ascii="Times New Roman" w:hAnsi="Times New Roman" w:cs="Times New Roman"/>
          <w:sz w:val="28"/>
          <w:szCs w:val="28"/>
          <w:lang w:val="uk-UA"/>
        </w:rPr>
        <w:t>, планування територій, будівництва, архітектури, енергозбереження та транспорту</w:t>
      </w:r>
      <w:r w:rsidRPr="006F6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762" w:rsidRDefault="006F6762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CA4" w:rsidRDefault="00152CA4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B2D" w:rsidRPr="006F6762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F6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 w:rsidR="006F6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6F676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805FD" w:rsidRPr="006F6762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FD" w:rsidRPr="006F6762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76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F6762">
        <w:rPr>
          <w:rFonts w:ascii="Times New Roman" w:hAnsi="Times New Roman" w:cs="Times New Roman"/>
          <w:b/>
          <w:sz w:val="28"/>
          <w:szCs w:val="28"/>
          <w:lang w:val="uk-UA"/>
        </w:rPr>
        <w:t>2413</w:t>
      </w:r>
      <w:r w:rsidRPr="006F676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F676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676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30726D" w:rsidRPr="006F6762" w:rsidRDefault="006F6762" w:rsidP="003C0E6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</w:t>
      </w:r>
      <w:r w:rsidR="003C18C8" w:rsidRPr="006F6762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5B1B4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6243" w:rsidRPr="006F67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C0E67" w:rsidRPr="006F6762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30726D" w:rsidRPr="006F6762" w:rsidSect="0030726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C00D55"/>
    <w:multiLevelType w:val="hybridMultilevel"/>
    <w:tmpl w:val="6FB4AD5C"/>
    <w:lvl w:ilvl="0" w:tplc="B1A6B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97C65"/>
    <w:rsid w:val="000E1EEA"/>
    <w:rsid w:val="000F4645"/>
    <w:rsid w:val="00104C18"/>
    <w:rsid w:val="00152CA4"/>
    <w:rsid w:val="00157A35"/>
    <w:rsid w:val="0020028E"/>
    <w:rsid w:val="002B00D4"/>
    <w:rsid w:val="0030649F"/>
    <w:rsid w:val="0030726D"/>
    <w:rsid w:val="003C0E67"/>
    <w:rsid w:val="003C18C8"/>
    <w:rsid w:val="0041368B"/>
    <w:rsid w:val="00427746"/>
    <w:rsid w:val="00432543"/>
    <w:rsid w:val="004E22EE"/>
    <w:rsid w:val="005236CF"/>
    <w:rsid w:val="005423B8"/>
    <w:rsid w:val="005675C1"/>
    <w:rsid w:val="00596DE2"/>
    <w:rsid w:val="005B1B4F"/>
    <w:rsid w:val="005B400E"/>
    <w:rsid w:val="00622DFD"/>
    <w:rsid w:val="00645355"/>
    <w:rsid w:val="00671657"/>
    <w:rsid w:val="006A379B"/>
    <w:rsid w:val="006F6762"/>
    <w:rsid w:val="00747A05"/>
    <w:rsid w:val="00813B58"/>
    <w:rsid w:val="0084231A"/>
    <w:rsid w:val="008535E3"/>
    <w:rsid w:val="008805FD"/>
    <w:rsid w:val="008C6A19"/>
    <w:rsid w:val="008E7F8D"/>
    <w:rsid w:val="00916EFE"/>
    <w:rsid w:val="00945620"/>
    <w:rsid w:val="00947306"/>
    <w:rsid w:val="0095732C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C60BC8"/>
    <w:rsid w:val="00D012E1"/>
    <w:rsid w:val="00D70214"/>
    <w:rsid w:val="00DA2597"/>
    <w:rsid w:val="00DF7439"/>
    <w:rsid w:val="00E00F3C"/>
    <w:rsid w:val="00E60934"/>
    <w:rsid w:val="00EA1F66"/>
    <w:rsid w:val="00EB6243"/>
    <w:rsid w:val="00F95006"/>
    <w:rsid w:val="00FC073C"/>
    <w:rsid w:val="00FC2E7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4BD6-5B45-444E-B9A5-8CC7D5E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7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newstext">
    <w:name w:val="newstext"/>
    <w:basedOn w:val="a0"/>
    <w:rsid w:val="0030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Babuka</dc:creator>
  <cp:lastModifiedBy>Admin</cp:lastModifiedBy>
  <cp:revision>3</cp:revision>
  <cp:lastPrinted>2023-12-18T12:56:00Z</cp:lastPrinted>
  <dcterms:created xsi:type="dcterms:W3CDTF">2023-12-18T13:04:00Z</dcterms:created>
  <dcterms:modified xsi:type="dcterms:W3CDTF">2023-12-18T13:04:00Z</dcterms:modified>
</cp:coreProperties>
</file>