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3E" w14:textId="77777777" w:rsidR="009852E9" w:rsidRPr="004B1269" w:rsidRDefault="009852E9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B43953" w14:textId="77777777" w:rsidR="000D325C" w:rsidRPr="004B1269" w:rsidRDefault="000D325C" w:rsidP="000D325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45E5D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4CF41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FD6A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B20B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922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9E0EB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664A0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721DE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B04F7" w14:textId="77777777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A36F8" w14:textId="57D47F34" w:rsidR="00781FFF" w:rsidRDefault="00781FFF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57AB52" w14:textId="77777777" w:rsidR="00B64E15" w:rsidRPr="00B64E15" w:rsidRDefault="00B64E15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E20CCFA" w14:textId="77777777" w:rsidR="00C93D65" w:rsidRPr="00C93D65" w:rsidRDefault="00C93D65" w:rsidP="009852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AAB2E4" w14:textId="77777777" w:rsidR="00524F72" w:rsidRPr="003D491E" w:rsidRDefault="00C9363E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1E">
        <w:rPr>
          <w:rFonts w:ascii="Times New Roman" w:hAnsi="Times New Roman" w:cs="Times New Roman"/>
          <w:sz w:val="28"/>
          <w:szCs w:val="28"/>
        </w:rPr>
        <w:t xml:space="preserve">Про укладання контрактів </w:t>
      </w:r>
      <w:r w:rsidR="00524F72" w:rsidRPr="003D491E">
        <w:rPr>
          <w:rFonts w:ascii="Times New Roman" w:hAnsi="Times New Roman" w:cs="Times New Roman"/>
          <w:sz w:val="28"/>
          <w:szCs w:val="28"/>
        </w:rPr>
        <w:t xml:space="preserve">з керівниками </w:t>
      </w:r>
    </w:p>
    <w:p w14:paraId="5303F906" w14:textId="3D4C5147" w:rsidR="00524F72" w:rsidRPr="003D491E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1E">
        <w:rPr>
          <w:rFonts w:ascii="Times New Roman" w:hAnsi="Times New Roman" w:cs="Times New Roman"/>
          <w:sz w:val="28"/>
          <w:szCs w:val="28"/>
        </w:rPr>
        <w:t>комунальних підприємств, установ та закладів</w:t>
      </w:r>
    </w:p>
    <w:p w14:paraId="0F2C6E59" w14:textId="71F774E4" w:rsidR="00524F72" w:rsidRPr="003D491E" w:rsidRDefault="00524F72" w:rsidP="00524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1E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</w:p>
    <w:p w14:paraId="16972CDD" w14:textId="77777777" w:rsidR="00D54783" w:rsidRDefault="00D54783" w:rsidP="007656F9">
      <w:pPr>
        <w:spacing w:after="0" w:line="240" w:lineRule="auto"/>
        <w:ind w:right="5244"/>
        <w:jc w:val="both"/>
        <w:rPr>
          <w:rFonts w:ascii="Times New Roman" w:hAnsi="Times New Roman" w:cs="Times New Roman"/>
          <w:sz w:val="16"/>
          <w:szCs w:val="16"/>
        </w:rPr>
      </w:pPr>
    </w:p>
    <w:p w14:paraId="5DBEE88A" w14:textId="77777777" w:rsidR="00781FFF" w:rsidRPr="00781FFF" w:rsidRDefault="00781FFF" w:rsidP="00C93D65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2E1DC20" w14:textId="2FB33FC5" w:rsidR="00C93D65" w:rsidRDefault="00203FEF" w:rsidP="00C93D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1FFF">
        <w:rPr>
          <w:rFonts w:ascii="Times New Roman" w:hAnsi="Times New Roman" w:cs="Times New Roman"/>
          <w:sz w:val="28"/>
          <w:szCs w:val="28"/>
        </w:rPr>
        <w:t xml:space="preserve">За </w:t>
      </w:r>
      <w:r w:rsidR="00275AED" w:rsidRPr="004B1269">
        <w:rPr>
          <w:rFonts w:ascii="Times New Roman" w:hAnsi="Times New Roman" w:cs="Times New Roman"/>
          <w:sz w:val="28"/>
          <w:szCs w:val="28"/>
        </w:rPr>
        <w:t xml:space="preserve">результатом розгляду </w:t>
      </w:r>
      <w:r w:rsidR="00B87BB9" w:rsidRPr="004B1269">
        <w:rPr>
          <w:rFonts w:ascii="Times New Roman" w:hAnsi="Times New Roman" w:cs="Times New Roman"/>
          <w:sz w:val="28"/>
          <w:szCs w:val="28"/>
        </w:rPr>
        <w:t>звіт</w:t>
      </w:r>
      <w:r w:rsidR="00723B8A" w:rsidRPr="004B1269">
        <w:rPr>
          <w:rFonts w:ascii="Times New Roman" w:hAnsi="Times New Roman" w:cs="Times New Roman"/>
          <w:sz w:val="28"/>
          <w:szCs w:val="28"/>
        </w:rPr>
        <w:t>ів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керівників комунальних підприємств</w:t>
      </w:r>
      <w:r w:rsidR="004B1269">
        <w:rPr>
          <w:rFonts w:ascii="Times New Roman" w:hAnsi="Times New Roman" w:cs="Times New Roman"/>
          <w:sz w:val="28"/>
          <w:szCs w:val="28"/>
        </w:rPr>
        <w:t>,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4B1269">
        <w:rPr>
          <w:rFonts w:ascii="Times New Roman" w:hAnsi="Times New Roman" w:cs="Times New Roman"/>
          <w:sz w:val="28"/>
          <w:szCs w:val="28"/>
        </w:rPr>
        <w:t xml:space="preserve"> та закладів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Одеського 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841E70">
        <w:rPr>
          <w:rFonts w:ascii="Times New Roman" w:hAnsi="Times New Roman" w:cs="Times New Roman"/>
          <w:sz w:val="28"/>
          <w:szCs w:val="28"/>
        </w:rPr>
        <w:t xml:space="preserve">Одеської області  </w:t>
      </w:r>
      <w:r w:rsidR="00B87BB9" w:rsidRPr="004B1269">
        <w:rPr>
          <w:rFonts w:ascii="Times New Roman" w:hAnsi="Times New Roman" w:cs="Times New Roman"/>
          <w:sz w:val="28"/>
          <w:szCs w:val="28"/>
        </w:rPr>
        <w:t>про роботу за 20</w:t>
      </w:r>
      <w:r w:rsidR="002A5469">
        <w:rPr>
          <w:rFonts w:ascii="Times New Roman" w:hAnsi="Times New Roman" w:cs="Times New Roman"/>
          <w:sz w:val="28"/>
          <w:szCs w:val="28"/>
        </w:rPr>
        <w:t>2</w:t>
      </w:r>
      <w:r w:rsidR="00F45744">
        <w:rPr>
          <w:rFonts w:ascii="Times New Roman" w:hAnsi="Times New Roman" w:cs="Times New Roman"/>
          <w:sz w:val="28"/>
          <w:szCs w:val="28"/>
        </w:rPr>
        <w:t>3</w:t>
      </w:r>
      <w:r w:rsidR="00B87BB9" w:rsidRPr="004B1269">
        <w:rPr>
          <w:rFonts w:ascii="Times New Roman" w:hAnsi="Times New Roman" w:cs="Times New Roman"/>
          <w:sz w:val="28"/>
          <w:szCs w:val="28"/>
        </w:rPr>
        <w:t xml:space="preserve"> рік, керуючись  нормами 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ст. ст. 21, 23, 24 Кодексу законів про працю України, </w:t>
      </w:r>
      <w:r w:rsidR="00B87BB9" w:rsidRPr="004B1269">
        <w:rPr>
          <w:rFonts w:ascii="Times New Roman" w:hAnsi="Times New Roman" w:cs="Times New Roman"/>
          <w:sz w:val="28"/>
          <w:szCs w:val="28"/>
        </w:rPr>
        <w:t>ст. ст. 25, 26, 59 Закону України «Про місцеве самоврядування в Україні»,</w:t>
      </w:r>
      <w:r w:rsidR="00723B8A" w:rsidRPr="004B1269">
        <w:rPr>
          <w:rFonts w:ascii="Times New Roman" w:hAnsi="Times New Roman" w:cs="Times New Roman"/>
          <w:sz w:val="28"/>
          <w:szCs w:val="28"/>
        </w:rPr>
        <w:t xml:space="preserve"> </w:t>
      </w:r>
      <w:r w:rsidR="00E85C66" w:rsidRPr="004B1269">
        <w:rPr>
          <w:rFonts w:ascii="Times New Roman" w:hAnsi="Times New Roman" w:cs="Times New Roman"/>
          <w:sz w:val="28"/>
          <w:szCs w:val="28"/>
        </w:rPr>
        <w:t>Положенням про призначення на посаду та звільнення з посади керівників комунальних підприємств, що перебувають у влас</w:t>
      </w:r>
      <w:r>
        <w:rPr>
          <w:rFonts w:ascii="Times New Roman" w:hAnsi="Times New Roman" w:cs="Times New Roman"/>
          <w:sz w:val="28"/>
          <w:szCs w:val="28"/>
        </w:rPr>
        <w:t>ності Авангардівської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територіальної громади </w:t>
      </w:r>
      <w:r w:rsidR="00841E70">
        <w:rPr>
          <w:rFonts w:ascii="Times New Roman" w:hAnsi="Times New Roman" w:cs="Times New Roman"/>
          <w:sz w:val="28"/>
          <w:szCs w:val="28"/>
        </w:rPr>
        <w:t>Одеського</w:t>
      </w:r>
      <w:r w:rsidR="00E85C66" w:rsidRPr="004B1269">
        <w:rPr>
          <w:rFonts w:ascii="Times New Roman" w:hAnsi="Times New Roman" w:cs="Times New Roman"/>
          <w:sz w:val="28"/>
          <w:szCs w:val="28"/>
        </w:rPr>
        <w:t xml:space="preserve"> району Одеської області, </w:t>
      </w:r>
      <w:proofErr w:type="spellStart"/>
      <w:r w:rsidR="0001201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Авангардівська</w:t>
      </w:r>
      <w:proofErr w:type="spellEnd"/>
      <w:r w:rsidR="00E15F52" w:rsidRPr="004B1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селищна рада</w:t>
      </w:r>
      <w:r w:rsidR="00C93D65" w:rsidRPr="00C93D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3D65" w:rsidRPr="004B12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14:paraId="60104C31" w14:textId="77777777" w:rsidR="00781FFF" w:rsidRPr="00781FFF" w:rsidRDefault="00781FFF" w:rsidP="00781F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CFC785A" w14:textId="091D5808" w:rsidR="00BE1A21" w:rsidRPr="00781FFF" w:rsidRDefault="00E85C66" w:rsidP="00781FF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Укласти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контракти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20</w:t>
      </w:r>
      <w:r w:rsidR="004B1269"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F457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4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рік</w:t>
      </w:r>
      <w:proofErr w:type="spell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A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Pr="00781F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</w:p>
    <w:p w14:paraId="7FEBDE34" w14:textId="77777777" w:rsidR="00781FFF" w:rsidRPr="00781FFF" w:rsidRDefault="00781FFF" w:rsidP="00781FFF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2CA20ED4" w14:textId="32BCBA97" w:rsidR="00BE1A21" w:rsidRDefault="00203FE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          - 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Комунального підприємства «</w:t>
      </w:r>
      <w:proofErr w:type="spellStart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Авангардкомунсервіс</w:t>
      </w:r>
      <w:proofErr w:type="spellEnd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А</w:t>
      </w:r>
      <w:proofErr w:type="spellStart"/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вангардівської</w:t>
      </w:r>
      <w:proofErr w:type="spellEnd"/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селищної ради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(код 36518741) 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Мокан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proofErr w:type="spellEnd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Сергі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єм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Євгенович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14:paraId="4356A0A4" w14:textId="77777777" w:rsidR="00781FFF" w:rsidRPr="00781FFF" w:rsidRDefault="00781FF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p w14:paraId="601FB7DA" w14:textId="0813D1C2" w:rsidR="00BE1A21" w:rsidRDefault="00203FEF" w:rsidP="00BE1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         - 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директором 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Житлово-комунального підприємства «</w:t>
      </w:r>
      <w:proofErr w:type="spellStart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Драгнава</w:t>
      </w:r>
      <w:proofErr w:type="spellEnd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 w:rsidR="000A7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Авангардівської селищної ради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(код 22453038) 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- </w:t>
      </w:r>
      <w:proofErr w:type="spellStart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Пірожк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ом</w:t>
      </w:r>
      <w:proofErr w:type="spellEnd"/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Юрі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єм</w:t>
      </w:r>
      <w:r w:rsidR="00BE1A21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Олександрович</w:t>
      </w:r>
      <w:r w:rsidR="00E85C66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ем</w:t>
      </w:r>
      <w:r w:rsidR="002E48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3B5DAC94" w14:textId="77777777" w:rsidR="003D491E" w:rsidRPr="003D491E" w:rsidRDefault="003D491E" w:rsidP="00C93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5BAC01" w14:textId="4886C3A6" w:rsidR="003E37C5" w:rsidRPr="004B1269" w:rsidRDefault="00E85C66" w:rsidP="005349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r w:rsidR="00203F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Контроль за виконанням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цього</w:t>
      </w:r>
      <w:r w:rsidR="005A3CBE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рішення </w:t>
      </w:r>
      <w:r w:rsidR="00F9572D" w:rsidRPr="004B12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залишаю за собою</w:t>
      </w:r>
      <w:r w:rsidR="003E37C5" w:rsidRPr="004B126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06E2A7F7" w14:textId="77777777" w:rsidR="00E6075C" w:rsidRPr="004B1269" w:rsidRDefault="00E6075C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62FF0F0" w14:textId="77777777" w:rsidR="00781FFF" w:rsidRPr="004B1269" w:rsidRDefault="00781FFF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01EC40DA" w14:textId="511F5DC8" w:rsidR="005A3CBE" w:rsidRPr="00781FFF" w:rsidRDefault="00781FFF" w:rsidP="0078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Селищний голова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</w:t>
      </w:r>
      <w:r w:rsidR="003D49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Сергій ХРУСТОВСЬКИЙ</w:t>
      </w:r>
      <w:r w:rsidR="005A3CBE"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14:paraId="115FB5AE" w14:textId="1FC9A150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153E5062" w14:textId="129E7CAC" w:rsidR="00663D74" w:rsidRDefault="00663D74" w:rsidP="007656F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14:paraId="2EB406BD" w14:textId="5A77E8CF" w:rsidR="003D491E" w:rsidRPr="002A5469" w:rsidRDefault="00B64E15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№2663</w:t>
      </w:r>
      <w:bookmarkStart w:id="0" w:name="_GoBack"/>
      <w:bookmarkEnd w:id="0"/>
      <w:r w:rsidR="00A454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-</w:t>
      </w:r>
      <w:r w:rsidR="003D491E"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VII</w:t>
      </w:r>
      <w:r w:rsidR="003D49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</w:p>
    <w:p w14:paraId="4B73418C" w14:textId="059B1FED" w:rsidR="003D491E" w:rsidRDefault="003D491E" w:rsidP="003D4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від </w:t>
      </w:r>
      <w:r w:rsidR="00F45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15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.0</w:t>
      </w:r>
      <w:r w:rsidR="00F45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3</w:t>
      </w:r>
      <w:r w:rsidRPr="00781F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.202</w:t>
      </w:r>
      <w:r w:rsidR="00F457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4</w:t>
      </w:r>
    </w:p>
    <w:p w14:paraId="5F8099E0" w14:textId="77777777" w:rsidR="00BE0217" w:rsidRPr="004B1269" w:rsidRDefault="00BE0217" w:rsidP="00A07E2D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uk-UA"/>
        </w:rPr>
      </w:pPr>
    </w:p>
    <w:sectPr w:rsidR="00BE0217" w:rsidRPr="004B1269" w:rsidSect="003D491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">
    <w:nsid w:val="0D7C0F04"/>
    <w:multiLevelType w:val="hybridMultilevel"/>
    <w:tmpl w:val="0C1CDFAE"/>
    <w:lvl w:ilvl="0" w:tplc="4CE8DD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203A63"/>
    <w:multiLevelType w:val="hybridMultilevel"/>
    <w:tmpl w:val="74C4F136"/>
    <w:lvl w:ilvl="0" w:tplc="400C8D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0D8"/>
    <w:multiLevelType w:val="hybridMultilevel"/>
    <w:tmpl w:val="67A0F306"/>
    <w:lvl w:ilvl="0" w:tplc="EF3EC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64B"/>
    <w:multiLevelType w:val="hybridMultilevel"/>
    <w:tmpl w:val="DA9ACCF2"/>
    <w:lvl w:ilvl="0" w:tplc="F9FCE96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E8E1921"/>
    <w:multiLevelType w:val="hybridMultilevel"/>
    <w:tmpl w:val="C4AA40A6"/>
    <w:lvl w:ilvl="0" w:tplc="29306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FC5415"/>
    <w:multiLevelType w:val="hybridMultilevel"/>
    <w:tmpl w:val="64AA4590"/>
    <w:lvl w:ilvl="0" w:tplc="0E380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04682"/>
    <w:multiLevelType w:val="hybridMultilevel"/>
    <w:tmpl w:val="C8667624"/>
    <w:lvl w:ilvl="0" w:tplc="F4505E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250A8"/>
    <w:multiLevelType w:val="hybridMultilevel"/>
    <w:tmpl w:val="53CE5830"/>
    <w:lvl w:ilvl="0" w:tplc="261EA4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81141"/>
    <w:multiLevelType w:val="hybridMultilevel"/>
    <w:tmpl w:val="D6D40196"/>
    <w:lvl w:ilvl="0" w:tplc="1F72E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30"/>
    <w:rsid w:val="000029B4"/>
    <w:rsid w:val="0001201E"/>
    <w:rsid w:val="000402FF"/>
    <w:rsid w:val="00070347"/>
    <w:rsid w:val="00092CB7"/>
    <w:rsid w:val="000A73A7"/>
    <w:rsid w:val="000C5300"/>
    <w:rsid w:val="000C6E44"/>
    <w:rsid w:val="000D08AF"/>
    <w:rsid w:val="000D325C"/>
    <w:rsid w:val="000F3176"/>
    <w:rsid w:val="00134F58"/>
    <w:rsid w:val="001570E5"/>
    <w:rsid w:val="0017051E"/>
    <w:rsid w:val="0019348B"/>
    <w:rsid w:val="001B2F52"/>
    <w:rsid w:val="001B4AD7"/>
    <w:rsid w:val="001E15C2"/>
    <w:rsid w:val="001E7685"/>
    <w:rsid w:val="00203FEF"/>
    <w:rsid w:val="002040C9"/>
    <w:rsid w:val="00241C45"/>
    <w:rsid w:val="00252C6D"/>
    <w:rsid w:val="00254663"/>
    <w:rsid w:val="0026728B"/>
    <w:rsid w:val="00275AED"/>
    <w:rsid w:val="00282D9E"/>
    <w:rsid w:val="0028453B"/>
    <w:rsid w:val="002851BB"/>
    <w:rsid w:val="0029116E"/>
    <w:rsid w:val="002A0C1A"/>
    <w:rsid w:val="002A5469"/>
    <w:rsid w:val="002A554E"/>
    <w:rsid w:val="002C3CE6"/>
    <w:rsid w:val="002E4827"/>
    <w:rsid w:val="002F1CBF"/>
    <w:rsid w:val="00307DE8"/>
    <w:rsid w:val="003228BB"/>
    <w:rsid w:val="00326001"/>
    <w:rsid w:val="00337D6C"/>
    <w:rsid w:val="003421B5"/>
    <w:rsid w:val="00352847"/>
    <w:rsid w:val="0037177F"/>
    <w:rsid w:val="00374D0B"/>
    <w:rsid w:val="00390B05"/>
    <w:rsid w:val="003A55DD"/>
    <w:rsid w:val="003C156A"/>
    <w:rsid w:val="003D491E"/>
    <w:rsid w:val="003E1AC9"/>
    <w:rsid w:val="003E37C5"/>
    <w:rsid w:val="00416E7B"/>
    <w:rsid w:val="004326B6"/>
    <w:rsid w:val="00484F3F"/>
    <w:rsid w:val="004900DD"/>
    <w:rsid w:val="004A2A3C"/>
    <w:rsid w:val="004B1269"/>
    <w:rsid w:val="004D5DBC"/>
    <w:rsid w:val="004E2D66"/>
    <w:rsid w:val="00524F72"/>
    <w:rsid w:val="005349B2"/>
    <w:rsid w:val="0054769A"/>
    <w:rsid w:val="00555C97"/>
    <w:rsid w:val="00572EF1"/>
    <w:rsid w:val="00573F2A"/>
    <w:rsid w:val="005A3899"/>
    <w:rsid w:val="005A3CBE"/>
    <w:rsid w:val="005B111D"/>
    <w:rsid w:val="005B5919"/>
    <w:rsid w:val="005C27E9"/>
    <w:rsid w:val="005C2B57"/>
    <w:rsid w:val="005D168B"/>
    <w:rsid w:val="005D5042"/>
    <w:rsid w:val="005E3AB1"/>
    <w:rsid w:val="005F6AF5"/>
    <w:rsid w:val="00600308"/>
    <w:rsid w:val="0061606B"/>
    <w:rsid w:val="006374DB"/>
    <w:rsid w:val="006554E2"/>
    <w:rsid w:val="00663D74"/>
    <w:rsid w:val="00673648"/>
    <w:rsid w:val="00680A55"/>
    <w:rsid w:val="00685A30"/>
    <w:rsid w:val="006A5940"/>
    <w:rsid w:val="006B54D9"/>
    <w:rsid w:val="006D0AFD"/>
    <w:rsid w:val="006E441C"/>
    <w:rsid w:val="006E6D39"/>
    <w:rsid w:val="00723B8A"/>
    <w:rsid w:val="007335DE"/>
    <w:rsid w:val="007404B9"/>
    <w:rsid w:val="0074667C"/>
    <w:rsid w:val="007656F9"/>
    <w:rsid w:val="00777679"/>
    <w:rsid w:val="00781FFF"/>
    <w:rsid w:val="00784E5D"/>
    <w:rsid w:val="00793569"/>
    <w:rsid w:val="00796265"/>
    <w:rsid w:val="00797A5E"/>
    <w:rsid w:val="007D70E8"/>
    <w:rsid w:val="008014D5"/>
    <w:rsid w:val="00802077"/>
    <w:rsid w:val="00813AC4"/>
    <w:rsid w:val="00816F52"/>
    <w:rsid w:val="008262B9"/>
    <w:rsid w:val="00834F9E"/>
    <w:rsid w:val="00841E70"/>
    <w:rsid w:val="00850BD1"/>
    <w:rsid w:val="00856C07"/>
    <w:rsid w:val="0088315B"/>
    <w:rsid w:val="00885528"/>
    <w:rsid w:val="008A3907"/>
    <w:rsid w:val="008B4620"/>
    <w:rsid w:val="008D4EEE"/>
    <w:rsid w:val="008E17E5"/>
    <w:rsid w:val="00940E4B"/>
    <w:rsid w:val="00957C9F"/>
    <w:rsid w:val="00974A74"/>
    <w:rsid w:val="009852E9"/>
    <w:rsid w:val="0098550A"/>
    <w:rsid w:val="00993AE7"/>
    <w:rsid w:val="009D0715"/>
    <w:rsid w:val="009D67D7"/>
    <w:rsid w:val="009F1412"/>
    <w:rsid w:val="009F5F4D"/>
    <w:rsid w:val="009F6042"/>
    <w:rsid w:val="00A03093"/>
    <w:rsid w:val="00A04491"/>
    <w:rsid w:val="00A07E2D"/>
    <w:rsid w:val="00A4541F"/>
    <w:rsid w:val="00A468D7"/>
    <w:rsid w:val="00A76A67"/>
    <w:rsid w:val="00A772AD"/>
    <w:rsid w:val="00A775A4"/>
    <w:rsid w:val="00AC5B79"/>
    <w:rsid w:val="00AD1AD5"/>
    <w:rsid w:val="00AD76DA"/>
    <w:rsid w:val="00AF2578"/>
    <w:rsid w:val="00B034B7"/>
    <w:rsid w:val="00B27426"/>
    <w:rsid w:val="00B574D7"/>
    <w:rsid w:val="00B64E15"/>
    <w:rsid w:val="00B87BB9"/>
    <w:rsid w:val="00B940C9"/>
    <w:rsid w:val="00BA7EE1"/>
    <w:rsid w:val="00BB08E7"/>
    <w:rsid w:val="00BB4BB3"/>
    <w:rsid w:val="00BE0217"/>
    <w:rsid w:val="00BE1A21"/>
    <w:rsid w:val="00BF0FE9"/>
    <w:rsid w:val="00C13522"/>
    <w:rsid w:val="00C1759A"/>
    <w:rsid w:val="00C25D27"/>
    <w:rsid w:val="00C34D5F"/>
    <w:rsid w:val="00C57D89"/>
    <w:rsid w:val="00C65C4D"/>
    <w:rsid w:val="00C9363E"/>
    <w:rsid w:val="00C93D65"/>
    <w:rsid w:val="00C94BA4"/>
    <w:rsid w:val="00CA2B38"/>
    <w:rsid w:val="00CA7B52"/>
    <w:rsid w:val="00CD48D6"/>
    <w:rsid w:val="00CE3648"/>
    <w:rsid w:val="00D1000F"/>
    <w:rsid w:val="00D22CA4"/>
    <w:rsid w:val="00D3171C"/>
    <w:rsid w:val="00D32B0E"/>
    <w:rsid w:val="00D54783"/>
    <w:rsid w:val="00D652D7"/>
    <w:rsid w:val="00D96F80"/>
    <w:rsid w:val="00DC75CC"/>
    <w:rsid w:val="00DD081C"/>
    <w:rsid w:val="00E15F52"/>
    <w:rsid w:val="00E54FD6"/>
    <w:rsid w:val="00E6075C"/>
    <w:rsid w:val="00E61506"/>
    <w:rsid w:val="00E6314C"/>
    <w:rsid w:val="00E65A54"/>
    <w:rsid w:val="00E844BC"/>
    <w:rsid w:val="00E85C66"/>
    <w:rsid w:val="00EA58EC"/>
    <w:rsid w:val="00EA6723"/>
    <w:rsid w:val="00EB7B84"/>
    <w:rsid w:val="00EF09B4"/>
    <w:rsid w:val="00F07F3C"/>
    <w:rsid w:val="00F133CA"/>
    <w:rsid w:val="00F31962"/>
    <w:rsid w:val="00F45744"/>
    <w:rsid w:val="00F56260"/>
    <w:rsid w:val="00F57E19"/>
    <w:rsid w:val="00F717CF"/>
    <w:rsid w:val="00F9572D"/>
    <w:rsid w:val="00FA3666"/>
    <w:rsid w:val="00FC4F01"/>
    <w:rsid w:val="00FD714A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BBEB"/>
  <w15:docId w15:val="{68F010CF-EE61-4B35-B0E3-5490A959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85A30"/>
    <w:rPr>
      <w:b/>
      <w:bCs/>
    </w:rPr>
  </w:style>
  <w:style w:type="character" w:customStyle="1" w:styleId="apple-converted-space">
    <w:name w:val="apple-converted-space"/>
    <w:basedOn w:val="a0"/>
    <w:rsid w:val="00685A30"/>
  </w:style>
  <w:style w:type="character" w:styleId="a5">
    <w:name w:val="Hyperlink"/>
    <w:basedOn w:val="a0"/>
    <w:uiPriority w:val="99"/>
    <w:semiHidden/>
    <w:unhideWhenUsed/>
    <w:rsid w:val="00685A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325C"/>
    <w:pPr>
      <w:ind w:left="720"/>
      <w:contextualSpacing/>
    </w:pPr>
    <w:rPr>
      <w:lang w:val="ru-RU"/>
    </w:rPr>
  </w:style>
  <w:style w:type="character" w:styleId="a7">
    <w:name w:val="FollowedHyperlink"/>
    <w:basedOn w:val="a0"/>
    <w:uiPriority w:val="99"/>
    <w:semiHidden/>
    <w:unhideWhenUsed/>
    <w:rsid w:val="009F6042"/>
    <w:rPr>
      <w:color w:val="800080" w:themeColor="followedHyperlink"/>
      <w:u w:val="single"/>
    </w:rPr>
  </w:style>
  <w:style w:type="paragraph" w:styleId="a8">
    <w:name w:val="caption"/>
    <w:basedOn w:val="a"/>
    <w:uiPriority w:val="99"/>
    <w:semiHidden/>
    <w:unhideWhenUsed/>
    <w:qFormat/>
    <w:rsid w:val="009F6042"/>
    <w:pPr>
      <w:widowControl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val="ru-RU" w:eastAsia="ru-RU"/>
    </w:rPr>
  </w:style>
  <w:style w:type="paragraph" w:styleId="a9">
    <w:name w:val="Body Text"/>
    <w:basedOn w:val="a"/>
    <w:link w:val="aa"/>
    <w:uiPriority w:val="99"/>
    <w:semiHidden/>
    <w:unhideWhenUsed/>
    <w:rsid w:val="009F6042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9F60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"/>
    <w:basedOn w:val="a9"/>
    <w:uiPriority w:val="99"/>
    <w:semiHidden/>
    <w:unhideWhenUsed/>
    <w:rsid w:val="009F6042"/>
    <w:rPr>
      <w:rFonts w:ascii="Arial" w:hAnsi="Arial" w:cs="Arial"/>
    </w:rPr>
  </w:style>
  <w:style w:type="paragraph" w:styleId="ac">
    <w:name w:val="Title"/>
    <w:basedOn w:val="a"/>
    <w:next w:val="a9"/>
    <w:link w:val="ad"/>
    <w:uiPriority w:val="99"/>
    <w:qFormat/>
    <w:rsid w:val="009F6042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Arial Unicode MS" w:hAnsi="Arial" w:cs="Arial"/>
      <w:sz w:val="28"/>
      <w:szCs w:val="28"/>
      <w:lang w:val="ru-RU" w:eastAsia="ru-RU"/>
    </w:rPr>
  </w:style>
  <w:style w:type="character" w:customStyle="1" w:styleId="ad">
    <w:name w:val="Название Знак"/>
    <w:basedOn w:val="a0"/>
    <w:link w:val="ac"/>
    <w:uiPriority w:val="99"/>
    <w:rsid w:val="009F6042"/>
    <w:rPr>
      <w:rFonts w:ascii="Arial" w:eastAsia="Arial Unicode MS" w:hAnsi="Arial" w:cs="Arial"/>
      <w:sz w:val="28"/>
      <w:szCs w:val="28"/>
      <w:lang w:val="ru-RU" w:eastAsia="ru-RU"/>
    </w:rPr>
  </w:style>
  <w:style w:type="paragraph" w:customStyle="1" w:styleId="Index">
    <w:name w:val="Index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TableContents">
    <w:name w:val="Table Contents"/>
    <w:basedOn w:val="a"/>
    <w:uiPriority w:val="99"/>
    <w:rsid w:val="009F6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uiPriority w:val="99"/>
    <w:rsid w:val="009F6042"/>
    <w:pPr>
      <w:jc w:val="center"/>
    </w:pPr>
    <w:rPr>
      <w:b/>
      <w:bCs/>
    </w:rPr>
  </w:style>
  <w:style w:type="paragraph" w:customStyle="1" w:styleId="ae">
    <w:name w:val="Знак Знак Знак Знак"/>
    <w:basedOn w:val="a"/>
    <w:uiPriority w:val="99"/>
    <w:rsid w:val="009F6042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af">
    <w:name w:val="Знак Знак Знак Знак Знак Знак Знак Знак Знак Знак Знак Знак Знак"/>
    <w:basedOn w:val="a"/>
    <w:uiPriority w:val="99"/>
    <w:rsid w:val="009F60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TFNum31">
    <w:name w:val="RTF_Num 3 1"/>
    <w:uiPriority w:val="99"/>
    <w:rsid w:val="009F6042"/>
    <w:rPr>
      <w:rFonts w:ascii="Symbol" w:hAnsi="Symbol" w:cs="Symbol" w:hint="default"/>
      <w:sz w:val="20"/>
      <w:szCs w:val="20"/>
    </w:rPr>
  </w:style>
  <w:style w:type="character" w:customStyle="1" w:styleId="Internetlink">
    <w:name w:val="Internet link"/>
    <w:uiPriority w:val="99"/>
    <w:rsid w:val="009F6042"/>
    <w:rPr>
      <w:rFonts w:ascii="Times New Roman" w:eastAsia="Times New Roman" w:hAnsi="Times New Roman" w:cs="Times New Roman" w:hint="default"/>
      <w:color w:val="000080"/>
      <w:sz w:val="20"/>
      <w:szCs w:val="20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E2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8315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2023-02-24T11:52:00Z</cp:lastPrinted>
  <dcterms:created xsi:type="dcterms:W3CDTF">2024-03-16T18:26:00Z</dcterms:created>
  <dcterms:modified xsi:type="dcterms:W3CDTF">2024-03-16T18:26:00Z</dcterms:modified>
</cp:coreProperties>
</file>