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0A4B" w14:textId="77777777"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2625E8B6" wp14:editId="7BCD9493">
            <wp:extent cx="453600" cy="630000"/>
            <wp:effectExtent l="0" t="0" r="381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D21D" w14:textId="77777777"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A656779" w14:textId="77777777"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3F44A1" w14:textId="77777777"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7938ACC0" w14:textId="77777777"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E4840E8" w14:textId="77777777"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Н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04EEC134" w14:textId="77777777"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5"/>
      </w:tblGrid>
      <w:tr w:rsidR="00893E04" w:rsidRPr="00C63CE4" w14:paraId="1D532C6C" w14:textId="77777777" w:rsidTr="0074110E">
        <w:trPr>
          <w:trHeight w:val="991"/>
        </w:trPr>
        <w:tc>
          <w:tcPr>
            <w:tcW w:w="5485" w:type="dxa"/>
          </w:tcPr>
          <w:p w14:paraId="56768EDA" w14:textId="752B3445" w:rsidR="00893E04" w:rsidRPr="00D758A0" w:rsidRDefault="009C0D9D" w:rsidP="006B68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0D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</w:t>
            </w:r>
            <w:bookmarkStart w:id="0" w:name="_Hlk160369477"/>
            <w:r w:rsidRPr="009C0D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гр. </w:t>
            </w:r>
            <w:r w:rsidR="00F3590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Прокопцю В.А</w:t>
            </w:r>
            <w:r w:rsidRPr="009C0D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. </w:t>
            </w:r>
            <w:bookmarkEnd w:id="0"/>
            <w:r w:rsidRPr="009C0D9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дозволу на розроблення проекту землеустрою щодо відведення в оренду земельної ділянки</w:t>
            </w:r>
          </w:p>
        </w:tc>
      </w:tr>
    </w:tbl>
    <w:p w14:paraId="1ADBDBF1" w14:textId="77777777"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7F916292" w14:textId="0446C748" w:rsidR="003B4764" w:rsidRPr="00D804FF" w:rsidRDefault="00F25E5C" w:rsidP="006F0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Прокопця В.А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розроблення проект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землеустрою щодо відведення земельн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ки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орієнтовною площею 0,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0160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в оренду для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розміщення магазину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 адресою: </w:t>
      </w:r>
      <w:bookmarkStart w:id="1" w:name="_Hlk160715067"/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Одеська область, Одеський район, с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мт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Хлібодарське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вул.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Грушевського, 1-А</w:t>
      </w:r>
      <w:bookmarkEnd w:id="1"/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="00F3590D" w:rsidRP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земельної ділянки орієнтовною площею 0,0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F3590D" w:rsidRP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60 га в оренду для розміщення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кафе</w:t>
      </w:r>
      <w:r w:rsidR="00F3590D" w:rsidRP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за адресою: Одеська область, Одеський район, смт Хлібодарське,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</w:t>
      </w:r>
      <w:r w:rsidR="00F3590D" w:rsidRP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вул. Грушевського, 1-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як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их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розташован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належн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3590D" w:rsidRP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гр. Прокопц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F3590D" w:rsidRP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В.А.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об’єкт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нерухомого майна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право власності на які 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зареєстрован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Державному реєстрі речових прав на нерухоме майно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.2023 за №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52407224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 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</w:t>
      </w:r>
      <w:r w:rsidR="00F204D5" w:rsidRPr="00F204D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№ 5</w:t>
      </w:r>
      <w:r w:rsidR="00F359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2407319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32C8A" w:rsidRP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 також додані до заяви супровідні документи,</w:t>
      </w:r>
      <w:r w:rsid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рядування в Україні», ст.ст.12</w:t>
      </w:r>
      <w:r w:rsidR="00B86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116, 122,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124,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б) п. 2 ст. 198</w:t>
      </w:r>
      <w:r w:rsidR="00C529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</w:t>
      </w:r>
      <w:r w:rsidR="000B4B93" w:rsidRP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077F79D2" w14:textId="77777777"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40712DA7" w14:textId="7A2175C5" w:rsidR="008E406D" w:rsidRDefault="008E406D" w:rsidP="0011055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F359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F359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Прокопцю Вадиму Анатолійовичу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відведення </w:t>
      </w:r>
      <w:r w:rsidR="00830729" w:rsidRP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</w:t>
      </w:r>
      <w:r w:rsidR="00F204D5" w:rsidRP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F359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0160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="0000020E" w:rsidRP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3F08F2" w:rsidRPr="003F08F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="00363A26" w:rsidRP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(код КВЦПЗ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F46376" w:rsidRPr="00F463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204D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розташування якої: </w:t>
      </w:r>
      <w:r w:rsidR="001A1E8F" w:rsidRPr="001A1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смт Хлібодарське, вул. Грушевського, 1-А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0F13AA1" w14:textId="77777777" w:rsidR="008E406D" w:rsidRPr="003B17B0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266E6A7" w14:textId="77777777" w:rsidR="0074110E" w:rsidRDefault="006F00F0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1A1E8F" w:rsidRPr="001A1E8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Надати громадянину України Прокопцю Вадиму Анатолійовичу дозвіл на розроблення проекту землеустрою щодо відведення в оренду земельної </w:t>
      </w:r>
    </w:p>
    <w:p w14:paraId="5B84A55B" w14:textId="77777777" w:rsidR="0074110E" w:rsidRDefault="0074110E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01D45394" w14:textId="77777777" w:rsidR="0074110E" w:rsidRPr="006D670C" w:rsidRDefault="0074110E" w:rsidP="0074110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2704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49971488" w14:textId="77777777" w:rsidR="0074110E" w:rsidRPr="006D670C" w:rsidRDefault="0074110E" w:rsidP="0074110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51631FF5" w14:textId="62373A89" w:rsidR="00765B9D" w:rsidRPr="00D804FF" w:rsidRDefault="001A1E8F" w:rsidP="0074110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1A1E8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lastRenderedPageBreak/>
        <w:t>ділянки орієнтовною площею 0,0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Pr="001A1E8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60 га з цільовим призначенням для </w:t>
      </w:r>
      <w:r w:rsidR="003F08F2" w:rsidRPr="003F08F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та обслуговування будівель торгівлі</w:t>
      </w:r>
      <w:r w:rsidRPr="001A1E8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КВЦПЗ 03.07), місце розташування якої: Одеська область, Одеський район, смт Хлібодарське, вул. Грушевського, 1-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</w:t>
      </w:r>
      <w:r w:rsidRPr="001A1E8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14:paraId="494395F4" w14:textId="77777777" w:rsidR="005D16D4" w:rsidRPr="00D804FF" w:rsidRDefault="005D16D4" w:rsidP="001A1E8F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40DC8842" w14:textId="47734DAB" w:rsidR="005D16D4" w:rsidRPr="00D804FF" w:rsidRDefault="009E0AB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9E0A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Громадян</w:t>
      </w:r>
      <w:r w:rsidR="001A1E8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Pr="009E0A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A1E8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Прокопцю В.А</w:t>
      </w:r>
      <w:r w:rsidR="00F204D5" w:rsidRPr="00F204D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1A1E8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та землевпорядн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ки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 Авангардівською селищною радо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ю, як </w:t>
      </w:r>
      <w:r w:rsidR="00E133F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суміжним землевласником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676424EA" w14:textId="77777777" w:rsidR="00A41533" w:rsidRPr="00C5292D" w:rsidRDefault="00A41533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07E91627" w14:textId="77777777"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14:paraId="14039449" w14:textId="77777777"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685C7E3F" w14:textId="6C6E7FF2" w:rsidR="00C52EC0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1A1E8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Прокопця В.А</w:t>
      </w:r>
      <w:r w:rsidR="00397A3B" w:rsidRPr="00397A3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3F642CE6" w14:textId="77777777"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011B509F" w14:textId="77777777" w:rsidR="00931311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0FF087CE" w14:textId="77777777"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996AB7A" w14:textId="77777777"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43D2ACB" w14:textId="77777777" w:rsidR="000A0EC0" w:rsidRPr="00477BB2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99F8A2B" w14:textId="77777777"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788482A9" w14:textId="77777777"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E959518" w14:textId="77777777" w:rsidR="00AD1143" w:rsidRDefault="00AD114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B856B66" w14:textId="100909E0"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41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2704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6875EBF0" w14:textId="47D24C51" w:rsidR="00AD1143" w:rsidRPr="006D670C" w:rsidRDefault="00AD1143" w:rsidP="00AD114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39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397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0EE945C2" w14:textId="77777777" w:rsidR="00C5292D" w:rsidRPr="00AD114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sectPr w:rsidR="00C5292D" w:rsidRPr="00AD1143" w:rsidSect="00DA28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42421">
    <w:abstractNumId w:val="1"/>
  </w:num>
  <w:num w:numId="2" w16cid:durableId="176718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020E"/>
    <w:rsid w:val="000021A1"/>
    <w:rsid w:val="00035B52"/>
    <w:rsid w:val="00036029"/>
    <w:rsid w:val="00047D8D"/>
    <w:rsid w:val="0005069E"/>
    <w:rsid w:val="00053670"/>
    <w:rsid w:val="00073995"/>
    <w:rsid w:val="0009610C"/>
    <w:rsid w:val="00097B60"/>
    <w:rsid w:val="00097CBF"/>
    <w:rsid w:val="000A01E5"/>
    <w:rsid w:val="000A0EC0"/>
    <w:rsid w:val="000B4B93"/>
    <w:rsid w:val="000D70CC"/>
    <w:rsid w:val="000F0FE2"/>
    <w:rsid w:val="00107F39"/>
    <w:rsid w:val="0011055D"/>
    <w:rsid w:val="0011799E"/>
    <w:rsid w:val="00126242"/>
    <w:rsid w:val="0015210C"/>
    <w:rsid w:val="001A1E8F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A75B3"/>
    <w:rsid w:val="002B2414"/>
    <w:rsid w:val="002B5CCF"/>
    <w:rsid w:val="002C0CAC"/>
    <w:rsid w:val="002D2394"/>
    <w:rsid w:val="002E4AB8"/>
    <w:rsid w:val="002F79F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3A26"/>
    <w:rsid w:val="0036632E"/>
    <w:rsid w:val="003810A2"/>
    <w:rsid w:val="0038157D"/>
    <w:rsid w:val="00395825"/>
    <w:rsid w:val="00397A3B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08F2"/>
    <w:rsid w:val="003F6EA2"/>
    <w:rsid w:val="00401227"/>
    <w:rsid w:val="0041152E"/>
    <w:rsid w:val="00423AC3"/>
    <w:rsid w:val="004251E7"/>
    <w:rsid w:val="00426430"/>
    <w:rsid w:val="00430CF5"/>
    <w:rsid w:val="00447785"/>
    <w:rsid w:val="0045624B"/>
    <w:rsid w:val="00456313"/>
    <w:rsid w:val="00456ECE"/>
    <w:rsid w:val="00477BB2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75993"/>
    <w:rsid w:val="00695489"/>
    <w:rsid w:val="006B68E5"/>
    <w:rsid w:val="006C032D"/>
    <w:rsid w:val="006C1EDB"/>
    <w:rsid w:val="006C35FF"/>
    <w:rsid w:val="006D3BEA"/>
    <w:rsid w:val="006E1A9C"/>
    <w:rsid w:val="006F00F0"/>
    <w:rsid w:val="00707A90"/>
    <w:rsid w:val="007127CE"/>
    <w:rsid w:val="00735181"/>
    <w:rsid w:val="0074110E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0729"/>
    <w:rsid w:val="00834C8C"/>
    <w:rsid w:val="008428CA"/>
    <w:rsid w:val="008476E5"/>
    <w:rsid w:val="00851C6F"/>
    <w:rsid w:val="00855898"/>
    <w:rsid w:val="00863471"/>
    <w:rsid w:val="00893E04"/>
    <w:rsid w:val="008B3DF3"/>
    <w:rsid w:val="008D1C13"/>
    <w:rsid w:val="008E406D"/>
    <w:rsid w:val="008F2D1A"/>
    <w:rsid w:val="008F37C0"/>
    <w:rsid w:val="008F4E40"/>
    <w:rsid w:val="00920898"/>
    <w:rsid w:val="009214EB"/>
    <w:rsid w:val="00921ACE"/>
    <w:rsid w:val="00931311"/>
    <w:rsid w:val="00933A3E"/>
    <w:rsid w:val="009471CE"/>
    <w:rsid w:val="009624F4"/>
    <w:rsid w:val="0097164A"/>
    <w:rsid w:val="009A5B5C"/>
    <w:rsid w:val="009B1F40"/>
    <w:rsid w:val="009C0D9D"/>
    <w:rsid w:val="009C3FD3"/>
    <w:rsid w:val="009C4765"/>
    <w:rsid w:val="009C546B"/>
    <w:rsid w:val="009D278C"/>
    <w:rsid w:val="009D7C24"/>
    <w:rsid w:val="009E0AB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D1143"/>
    <w:rsid w:val="00AE29D1"/>
    <w:rsid w:val="00AE2BD6"/>
    <w:rsid w:val="00AE5827"/>
    <w:rsid w:val="00B002F0"/>
    <w:rsid w:val="00B00903"/>
    <w:rsid w:val="00B00C30"/>
    <w:rsid w:val="00B02F44"/>
    <w:rsid w:val="00B0300C"/>
    <w:rsid w:val="00B13520"/>
    <w:rsid w:val="00B13957"/>
    <w:rsid w:val="00B24457"/>
    <w:rsid w:val="00B26193"/>
    <w:rsid w:val="00B3373B"/>
    <w:rsid w:val="00B35E45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96D79"/>
    <w:rsid w:val="00CA5A56"/>
    <w:rsid w:val="00CC0A77"/>
    <w:rsid w:val="00CC0CCA"/>
    <w:rsid w:val="00CD06BB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A2839"/>
    <w:rsid w:val="00DA3707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32C8A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7056"/>
    <w:rsid w:val="00EF40A6"/>
    <w:rsid w:val="00EF4BD0"/>
    <w:rsid w:val="00F000FF"/>
    <w:rsid w:val="00F204D5"/>
    <w:rsid w:val="00F248CB"/>
    <w:rsid w:val="00F25E5C"/>
    <w:rsid w:val="00F26A5A"/>
    <w:rsid w:val="00F27494"/>
    <w:rsid w:val="00F333AA"/>
    <w:rsid w:val="00F3590D"/>
    <w:rsid w:val="00F40E26"/>
    <w:rsid w:val="00F46376"/>
    <w:rsid w:val="00F72E49"/>
    <w:rsid w:val="00F75820"/>
    <w:rsid w:val="00F763E0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A6D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10E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BD1B-5B85-415C-9D1F-D14460F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2023-10-26T14:02:00Z</cp:lastPrinted>
  <dcterms:created xsi:type="dcterms:W3CDTF">2024-03-07T12:33:00Z</dcterms:created>
  <dcterms:modified xsi:type="dcterms:W3CDTF">2024-04-08T11:48:00Z</dcterms:modified>
</cp:coreProperties>
</file>