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58370" w14:textId="77777777" w:rsidR="00CF0EC0" w:rsidRDefault="00CF0EC0" w:rsidP="00A6427D">
      <w:pPr>
        <w:spacing w:line="276" w:lineRule="auto"/>
        <w:ind w:firstLine="567"/>
        <w:jc w:val="both"/>
        <w:rPr>
          <w:color w:val="2E74B5"/>
          <w:sz w:val="28"/>
          <w:szCs w:val="28"/>
          <w:lang w:val="uk-UA"/>
        </w:rPr>
      </w:pPr>
    </w:p>
    <w:p w14:paraId="327DA9BF" w14:textId="77777777" w:rsidR="00A6427D" w:rsidRDefault="00A6427D" w:rsidP="00A6427D">
      <w:pPr>
        <w:spacing w:line="276" w:lineRule="auto"/>
        <w:ind w:firstLine="567"/>
        <w:jc w:val="both"/>
        <w:rPr>
          <w:color w:val="2E74B5"/>
          <w:sz w:val="28"/>
          <w:szCs w:val="28"/>
          <w:lang w:val="uk-UA"/>
        </w:rPr>
      </w:pPr>
    </w:p>
    <w:p w14:paraId="22D30583" w14:textId="77777777" w:rsidR="00A6427D" w:rsidRDefault="00A6427D" w:rsidP="00A6427D">
      <w:pPr>
        <w:spacing w:line="276" w:lineRule="auto"/>
        <w:ind w:firstLine="567"/>
        <w:jc w:val="both"/>
        <w:rPr>
          <w:color w:val="2E74B5"/>
          <w:sz w:val="28"/>
          <w:szCs w:val="28"/>
          <w:lang w:val="uk-UA"/>
        </w:rPr>
      </w:pPr>
    </w:p>
    <w:p w14:paraId="2189B7CE" w14:textId="77777777" w:rsidR="00A6427D" w:rsidRDefault="00A6427D" w:rsidP="00A6427D">
      <w:pPr>
        <w:spacing w:line="276" w:lineRule="auto"/>
        <w:ind w:firstLine="567"/>
        <w:jc w:val="both"/>
        <w:rPr>
          <w:color w:val="2E74B5"/>
          <w:sz w:val="28"/>
          <w:szCs w:val="28"/>
          <w:lang w:val="uk-UA"/>
        </w:rPr>
      </w:pPr>
    </w:p>
    <w:p w14:paraId="7DC5D15C" w14:textId="77777777" w:rsidR="00A6427D" w:rsidRDefault="00A6427D" w:rsidP="00A6427D">
      <w:pPr>
        <w:spacing w:line="276" w:lineRule="auto"/>
        <w:ind w:firstLine="567"/>
        <w:jc w:val="both"/>
        <w:rPr>
          <w:color w:val="2E74B5"/>
          <w:sz w:val="28"/>
          <w:szCs w:val="28"/>
          <w:lang w:val="uk-UA"/>
        </w:rPr>
      </w:pPr>
    </w:p>
    <w:p w14:paraId="24E73165" w14:textId="77777777" w:rsidR="00A6427D" w:rsidRDefault="00A6427D" w:rsidP="00A6427D">
      <w:pPr>
        <w:spacing w:line="276" w:lineRule="auto"/>
        <w:ind w:firstLine="567"/>
        <w:jc w:val="both"/>
        <w:rPr>
          <w:color w:val="2E74B5"/>
          <w:sz w:val="28"/>
          <w:szCs w:val="28"/>
          <w:lang w:val="uk-UA"/>
        </w:rPr>
      </w:pPr>
    </w:p>
    <w:p w14:paraId="673DF1B9" w14:textId="77777777" w:rsidR="00834771" w:rsidRDefault="00834771" w:rsidP="00A6427D">
      <w:pPr>
        <w:spacing w:line="276" w:lineRule="auto"/>
        <w:ind w:firstLine="567"/>
        <w:jc w:val="both"/>
        <w:rPr>
          <w:color w:val="2E74B5"/>
          <w:sz w:val="28"/>
          <w:szCs w:val="28"/>
          <w:lang w:val="uk-UA"/>
        </w:rPr>
      </w:pPr>
    </w:p>
    <w:p w14:paraId="1C99CB14" w14:textId="77777777" w:rsidR="00834771" w:rsidRDefault="00834771" w:rsidP="00A6427D">
      <w:pPr>
        <w:spacing w:line="276" w:lineRule="auto"/>
        <w:ind w:firstLine="567"/>
        <w:jc w:val="both"/>
        <w:rPr>
          <w:sz w:val="28"/>
          <w:szCs w:val="28"/>
          <w:lang w:val="uk-UA"/>
        </w:rPr>
      </w:pPr>
    </w:p>
    <w:p w14:paraId="3C156E0E" w14:textId="77777777" w:rsidR="00DF16D7" w:rsidRDefault="00DF16D7" w:rsidP="00A6427D">
      <w:pPr>
        <w:tabs>
          <w:tab w:val="left" w:pos="4536"/>
        </w:tabs>
        <w:spacing w:line="276" w:lineRule="auto"/>
        <w:ind w:right="4818"/>
        <w:jc w:val="both"/>
        <w:rPr>
          <w:sz w:val="28"/>
          <w:szCs w:val="28"/>
          <w:lang w:val="uk-UA"/>
        </w:rPr>
      </w:pPr>
    </w:p>
    <w:p w14:paraId="1D2BDE10" w14:textId="77777777" w:rsidR="00DF16D7" w:rsidRDefault="00DF16D7" w:rsidP="00A6427D">
      <w:pPr>
        <w:tabs>
          <w:tab w:val="left" w:pos="4536"/>
        </w:tabs>
        <w:spacing w:line="276" w:lineRule="auto"/>
        <w:ind w:right="4818"/>
        <w:jc w:val="both"/>
        <w:rPr>
          <w:sz w:val="28"/>
          <w:szCs w:val="28"/>
          <w:lang w:val="uk-UA"/>
        </w:rPr>
      </w:pPr>
    </w:p>
    <w:p w14:paraId="36F2D086" w14:textId="77777777" w:rsidR="00DF16D7" w:rsidRDefault="00DF16D7" w:rsidP="00A6427D">
      <w:pPr>
        <w:tabs>
          <w:tab w:val="left" w:pos="4536"/>
        </w:tabs>
        <w:spacing w:line="276" w:lineRule="auto"/>
        <w:ind w:right="4818"/>
        <w:jc w:val="both"/>
        <w:rPr>
          <w:sz w:val="28"/>
          <w:szCs w:val="28"/>
          <w:lang w:val="uk-UA"/>
        </w:rPr>
      </w:pPr>
    </w:p>
    <w:p w14:paraId="71301DF3" w14:textId="77777777" w:rsidR="00493D6E" w:rsidRDefault="000438D5" w:rsidP="00A6427D">
      <w:pPr>
        <w:tabs>
          <w:tab w:val="left" w:pos="4536"/>
        </w:tabs>
        <w:spacing w:line="276" w:lineRule="auto"/>
        <w:ind w:right="4818"/>
        <w:jc w:val="both"/>
        <w:rPr>
          <w:sz w:val="28"/>
          <w:szCs w:val="28"/>
          <w:lang w:val="uk-UA"/>
        </w:rPr>
      </w:pPr>
      <w:r w:rsidRPr="000438D5">
        <w:rPr>
          <w:sz w:val="28"/>
          <w:szCs w:val="28"/>
          <w:lang w:val="uk-UA"/>
        </w:rPr>
        <w:t xml:space="preserve">Про надання фінансової автономії закладам загальної середньої освіти </w:t>
      </w:r>
      <w:r w:rsidR="008B0D58">
        <w:rPr>
          <w:sz w:val="28"/>
          <w:szCs w:val="28"/>
          <w:lang w:val="uk-UA"/>
        </w:rPr>
        <w:t xml:space="preserve">Авангардівської </w:t>
      </w:r>
      <w:r w:rsidRPr="000438D5">
        <w:rPr>
          <w:sz w:val="28"/>
          <w:szCs w:val="28"/>
          <w:lang w:val="uk-UA"/>
        </w:rPr>
        <w:t>селищної ради</w:t>
      </w:r>
    </w:p>
    <w:p w14:paraId="5DF9F14E" w14:textId="77777777" w:rsidR="000438D5" w:rsidRPr="000438D5" w:rsidRDefault="000438D5" w:rsidP="00A6427D">
      <w:pPr>
        <w:tabs>
          <w:tab w:val="left" w:pos="4536"/>
        </w:tabs>
        <w:spacing w:line="276" w:lineRule="auto"/>
        <w:ind w:right="4818"/>
        <w:jc w:val="both"/>
        <w:rPr>
          <w:sz w:val="28"/>
          <w:szCs w:val="28"/>
          <w:lang w:val="uk-UA"/>
        </w:rPr>
      </w:pPr>
    </w:p>
    <w:p w14:paraId="58AB2B41" w14:textId="2E99E637" w:rsidR="00F307A6" w:rsidRDefault="00F307A6" w:rsidP="00A6427D">
      <w:pPr>
        <w:spacing w:line="276" w:lineRule="auto"/>
        <w:ind w:firstLine="567"/>
        <w:jc w:val="both"/>
        <w:rPr>
          <w:b/>
          <w:sz w:val="28"/>
          <w:szCs w:val="28"/>
          <w:lang w:val="uk-UA"/>
        </w:rPr>
      </w:pPr>
      <w:r w:rsidRPr="007F5AB3">
        <w:rPr>
          <w:color w:val="000000"/>
          <w:sz w:val="28"/>
          <w:szCs w:val="28"/>
          <w:shd w:val="clear" w:color="auto" w:fill="FFFFFF"/>
          <w:lang w:val="uk-UA"/>
        </w:rPr>
        <w:t xml:space="preserve">З урахуванням клопотання Відділу ОКМС Авангардівської селищної ради </w:t>
      </w:r>
      <w:r w:rsidR="00834771">
        <w:rPr>
          <w:color w:val="000000"/>
          <w:sz w:val="28"/>
          <w:szCs w:val="28"/>
          <w:shd w:val="clear" w:color="auto" w:fill="FFFFFF"/>
          <w:lang w:val="uk-UA"/>
        </w:rPr>
        <w:t>Одеського</w:t>
      </w:r>
      <w:r w:rsidRPr="007F5AB3">
        <w:rPr>
          <w:color w:val="000000"/>
          <w:sz w:val="28"/>
          <w:szCs w:val="28"/>
          <w:shd w:val="clear" w:color="auto" w:fill="FFFFFF"/>
          <w:lang w:val="uk-UA"/>
        </w:rPr>
        <w:t xml:space="preserve"> району Одеської області </w:t>
      </w:r>
      <w:r w:rsidRPr="00DF16D7">
        <w:rPr>
          <w:sz w:val="28"/>
          <w:szCs w:val="28"/>
          <w:shd w:val="clear" w:color="auto" w:fill="FFFFFF"/>
          <w:lang w:val="uk-UA"/>
        </w:rPr>
        <w:t xml:space="preserve">від </w:t>
      </w:r>
      <w:r w:rsidR="00834771" w:rsidRPr="00DF16D7">
        <w:rPr>
          <w:sz w:val="28"/>
          <w:szCs w:val="28"/>
          <w:shd w:val="clear" w:color="auto" w:fill="FFFFFF"/>
          <w:lang w:val="uk-UA"/>
        </w:rPr>
        <w:t>2</w:t>
      </w:r>
      <w:r w:rsidR="00E4786D" w:rsidRPr="00DF16D7">
        <w:rPr>
          <w:sz w:val="28"/>
          <w:szCs w:val="28"/>
          <w:shd w:val="clear" w:color="auto" w:fill="FFFFFF"/>
          <w:lang w:val="uk-UA"/>
        </w:rPr>
        <w:t>6</w:t>
      </w:r>
      <w:r w:rsidRPr="00DF16D7">
        <w:rPr>
          <w:sz w:val="28"/>
          <w:szCs w:val="28"/>
          <w:shd w:val="clear" w:color="auto" w:fill="FFFFFF"/>
          <w:lang w:val="uk-UA"/>
        </w:rPr>
        <w:t>.</w:t>
      </w:r>
      <w:r w:rsidR="00834771" w:rsidRPr="00DF16D7">
        <w:rPr>
          <w:sz w:val="28"/>
          <w:szCs w:val="28"/>
          <w:shd w:val="clear" w:color="auto" w:fill="FFFFFF"/>
          <w:lang w:val="uk-UA"/>
        </w:rPr>
        <w:t>04</w:t>
      </w:r>
      <w:r w:rsidRPr="00DF16D7">
        <w:rPr>
          <w:sz w:val="28"/>
          <w:szCs w:val="28"/>
          <w:shd w:val="clear" w:color="auto" w:fill="FFFFFF"/>
          <w:lang w:val="uk-UA"/>
        </w:rPr>
        <w:t>.202</w:t>
      </w:r>
      <w:r w:rsidR="00834771" w:rsidRPr="00DF16D7">
        <w:rPr>
          <w:sz w:val="28"/>
          <w:szCs w:val="28"/>
          <w:shd w:val="clear" w:color="auto" w:fill="FFFFFF"/>
          <w:lang w:val="uk-UA"/>
        </w:rPr>
        <w:t>4</w:t>
      </w:r>
      <w:r w:rsidRPr="00DF16D7">
        <w:rPr>
          <w:sz w:val="28"/>
          <w:szCs w:val="28"/>
          <w:shd w:val="clear" w:color="auto" w:fill="FFFFFF"/>
          <w:lang w:val="uk-UA"/>
        </w:rPr>
        <w:t xml:space="preserve"> №</w:t>
      </w:r>
      <w:r w:rsidR="00E4786D" w:rsidRPr="00DF16D7">
        <w:rPr>
          <w:sz w:val="28"/>
          <w:szCs w:val="28"/>
          <w:shd w:val="clear" w:color="auto" w:fill="FFFFFF"/>
          <w:lang w:val="uk-UA"/>
        </w:rPr>
        <w:t>229</w:t>
      </w:r>
      <w:r w:rsidRPr="00DF16D7">
        <w:rPr>
          <w:sz w:val="28"/>
          <w:szCs w:val="28"/>
          <w:shd w:val="clear" w:color="auto" w:fill="FFFFFF"/>
          <w:lang w:val="uk-UA"/>
        </w:rPr>
        <w:t xml:space="preserve"> </w:t>
      </w:r>
      <w:r w:rsidRPr="007F5AB3">
        <w:rPr>
          <w:color w:val="000000"/>
          <w:sz w:val="28"/>
          <w:szCs w:val="28"/>
          <w:shd w:val="clear" w:color="auto" w:fill="FFFFFF"/>
          <w:lang w:val="uk-UA"/>
        </w:rPr>
        <w:t>про</w:t>
      </w:r>
      <w:r>
        <w:rPr>
          <w:color w:val="000000"/>
          <w:sz w:val="28"/>
          <w:szCs w:val="28"/>
          <w:shd w:val="clear" w:color="auto" w:fill="FFFFFF"/>
          <w:lang w:val="uk-UA"/>
        </w:rPr>
        <w:t xml:space="preserve"> надання фінансової автономії </w:t>
      </w:r>
      <w:r w:rsidR="00834771">
        <w:rPr>
          <w:color w:val="000000"/>
          <w:sz w:val="28"/>
          <w:szCs w:val="28"/>
          <w:shd w:val="clear" w:color="auto" w:fill="FFFFFF"/>
          <w:lang w:val="uk-UA"/>
        </w:rPr>
        <w:t>ЗЗСО «Прилиманський ліцей» Авангардівської селищної ради та ЗЗСО «Авангардівська гімназія» Авангардівської селищної ради</w:t>
      </w:r>
      <w:r>
        <w:rPr>
          <w:color w:val="000000"/>
          <w:sz w:val="28"/>
          <w:szCs w:val="28"/>
          <w:shd w:val="clear" w:color="auto" w:fill="FFFFFF"/>
          <w:lang w:val="uk-UA"/>
        </w:rPr>
        <w:t xml:space="preserve">, з </w:t>
      </w:r>
      <w:r w:rsidRPr="00F307A6">
        <w:rPr>
          <w:sz w:val="28"/>
          <w:szCs w:val="28"/>
          <w:lang w:val="uk-UA"/>
        </w:rPr>
        <w:t xml:space="preserve"> метою запровадження фінансової самостійності закладів загальної середньої освіти, на виконання вимог Бюджетного кодексу України, керуючись статтею 23  Закону України «Про освіту», статтею 59 Закону України «Про повну загальну середню освіту», статтею 26 Закону України «Про місцеве самоврядування в Україні», </w:t>
      </w:r>
      <w:proofErr w:type="spellStart"/>
      <w:r>
        <w:rPr>
          <w:sz w:val="28"/>
          <w:szCs w:val="28"/>
          <w:lang w:val="uk-UA"/>
        </w:rPr>
        <w:t>Авангардівська</w:t>
      </w:r>
      <w:proofErr w:type="spellEnd"/>
      <w:r>
        <w:rPr>
          <w:sz w:val="28"/>
          <w:szCs w:val="28"/>
          <w:lang w:val="uk-UA"/>
        </w:rPr>
        <w:t xml:space="preserve"> </w:t>
      </w:r>
      <w:r w:rsidRPr="00F307A6">
        <w:rPr>
          <w:sz w:val="28"/>
          <w:szCs w:val="28"/>
          <w:lang w:val="uk-UA"/>
        </w:rPr>
        <w:t>селищна рада</w:t>
      </w:r>
      <w:r>
        <w:rPr>
          <w:sz w:val="28"/>
          <w:szCs w:val="28"/>
          <w:lang w:val="uk-UA"/>
        </w:rPr>
        <w:t xml:space="preserve"> </w:t>
      </w:r>
      <w:r w:rsidR="002537B7" w:rsidRPr="00F307A6">
        <w:rPr>
          <w:b/>
          <w:sz w:val="28"/>
          <w:szCs w:val="28"/>
          <w:lang w:val="uk-UA"/>
        </w:rPr>
        <w:t>ВИРІШИЛА</w:t>
      </w:r>
      <w:r w:rsidRPr="00F307A6">
        <w:rPr>
          <w:b/>
          <w:sz w:val="28"/>
          <w:szCs w:val="28"/>
          <w:lang w:val="uk-UA"/>
        </w:rPr>
        <w:t>:</w:t>
      </w:r>
    </w:p>
    <w:p w14:paraId="1C366DD0" w14:textId="77777777" w:rsidR="00DF16D7" w:rsidRPr="00DF16D7" w:rsidRDefault="00DF16D7" w:rsidP="00A6427D">
      <w:pPr>
        <w:spacing w:line="276" w:lineRule="auto"/>
        <w:ind w:firstLine="567"/>
        <w:jc w:val="both"/>
        <w:rPr>
          <w:b/>
          <w:sz w:val="16"/>
          <w:szCs w:val="16"/>
          <w:lang w:val="uk-UA"/>
        </w:rPr>
      </w:pPr>
    </w:p>
    <w:p w14:paraId="618FD2E7" w14:textId="3A8FB132" w:rsidR="00F307A6" w:rsidRDefault="00DF16D7" w:rsidP="00A6427D">
      <w:pPr>
        <w:spacing w:line="276" w:lineRule="auto"/>
        <w:ind w:firstLine="567"/>
        <w:jc w:val="both"/>
        <w:rPr>
          <w:sz w:val="28"/>
          <w:szCs w:val="28"/>
          <w:lang w:val="uk-UA"/>
        </w:rPr>
      </w:pPr>
      <w:r>
        <w:rPr>
          <w:sz w:val="28"/>
          <w:szCs w:val="28"/>
          <w:lang w:val="uk-UA"/>
        </w:rPr>
        <w:t xml:space="preserve">1.  </w:t>
      </w:r>
      <w:r w:rsidR="00F307A6" w:rsidRPr="00F307A6">
        <w:rPr>
          <w:sz w:val="28"/>
          <w:szCs w:val="28"/>
          <w:lang w:val="uk-UA"/>
        </w:rPr>
        <w:t xml:space="preserve">Надати </w:t>
      </w:r>
      <w:r w:rsidR="00F307A6" w:rsidRPr="004402F5">
        <w:rPr>
          <w:sz w:val="28"/>
          <w:szCs w:val="28"/>
          <w:lang w:val="uk-UA"/>
        </w:rPr>
        <w:t xml:space="preserve">з </w:t>
      </w:r>
      <w:r w:rsidR="00D72540" w:rsidRPr="004402F5">
        <w:rPr>
          <w:sz w:val="28"/>
          <w:szCs w:val="28"/>
          <w:lang w:val="uk-UA"/>
        </w:rPr>
        <w:t>01</w:t>
      </w:r>
      <w:r w:rsidR="00F307A6" w:rsidRPr="00F307A6">
        <w:rPr>
          <w:sz w:val="28"/>
          <w:szCs w:val="28"/>
          <w:lang w:val="uk-UA"/>
        </w:rPr>
        <w:t xml:space="preserve"> </w:t>
      </w:r>
      <w:r w:rsidR="00834771">
        <w:rPr>
          <w:sz w:val="28"/>
          <w:szCs w:val="28"/>
          <w:lang w:val="uk-UA"/>
        </w:rPr>
        <w:t>липня</w:t>
      </w:r>
      <w:r w:rsidR="00F307A6" w:rsidRPr="00F307A6">
        <w:rPr>
          <w:sz w:val="28"/>
          <w:szCs w:val="28"/>
          <w:lang w:val="uk-UA"/>
        </w:rPr>
        <w:t xml:space="preserve"> 202</w:t>
      </w:r>
      <w:r w:rsidR="00834771">
        <w:rPr>
          <w:sz w:val="28"/>
          <w:szCs w:val="28"/>
          <w:lang w:val="uk-UA"/>
        </w:rPr>
        <w:t>4</w:t>
      </w:r>
      <w:r w:rsidR="00F307A6" w:rsidRPr="00F307A6">
        <w:rPr>
          <w:sz w:val="28"/>
          <w:szCs w:val="28"/>
          <w:lang w:val="uk-UA"/>
        </w:rPr>
        <w:t xml:space="preserve"> року фінансову автономію закладам загальної середньої освіти:</w:t>
      </w:r>
    </w:p>
    <w:p w14:paraId="0E4A5F83" w14:textId="162DE6F8" w:rsidR="00834771" w:rsidRPr="00834771" w:rsidRDefault="00834771" w:rsidP="00A6427D">
      <w:pPr>
        <w:tabs>
          <w:tab w:val="left" w:pos="0"/>
        </w:tabs>
        <w:spacing w:line="276" w:lineRule="auto"/>
        <w:ind w:firstLine="567"/>
        <w:jc w:val="both"/>
        <w:rPr>
          <w:sz w:val="28"/>
          <w:szCs w:val="28"/>
          <w:lang w:val="uk-UA"/>
        </w:rPr>
      </w:pPr>
      <w:r w:rsidRPr="00834771">
        <w:rPr>
          <w:sz w:val="28"/>
          <w:szCs w:val="28"/>
          <w:lang w:val="uk-UA"/>
        </w:rPr>
        <w:t xml:space="preserve">- закладу загальної середньої освіти «Прилиманський ліцей» Авангардівської селищної ради (код ЄДРПОУ - </w:t>
      </w:r>
      <w:r w:rsidRPr="00834771">
        <w:rPr>
          <w:color w:val="000000"/>
          <w:sz w:val="28"/>
          <w:szCs w:val="28"/>
          <w:lang w:val="uk-UA"/>
        </w:rPr>
        <w:t>34312061</w:t>
      </w:r>
      <w:r w:rsidRPr="00834771">
        <w:rPr>
          <w:sz w:val="28"/>
          <w:szCs w:val="28"/>
          <w:lang w:val="uk-UA"/>
        </w:rPr>
        <w:t>)</w:t>
      </w:r>
      <w:r w:rsidR="00DF16D7">
        <w:rPr>
          <w:sz w:val="28"/>
          <w:szCs w:val="28"/>
          <w:lang w:val="uk-UA"/>
        </w:rPr>
        <w:t>;</w:t>
      </w:r>
      <w:r w:rsidRPr="00834771">
        <w:rPr>
          <w:sz w:val="28"/>
          <w:szCs w:val="28"/>
          <w:lang w:val="uk-UA"/>
        </w:rPr>
        <w:t xml:space="preserve"> </w:t>
      </w:r>
    </w:p>
    <w:p w14:paraId="563ECEC6" w14:textId="77777777" w:rsidR="00834771" w:rsidRDefault="00834771" w:rsidP="00A6427D">
      <w:pPr>
        <w:tabs>
          <w:tab w:val="left" w:pos="0"/>
        </w:tabs>
        <w:spacing w:line="276" w:lineRule="auto"/>
        <w:ind w:firstLine="567"/>
        <w:jc w:val="both"/>
        <w:rPr>
          <w:sz w:val="16"/>
          <w:szCs w:val="16"/>
          <w:lang w:val="uk-UA"/>
        </w:rPr>
      </w:pPr>
      <w:r w:rsidRPr="00834771">
        <w:rPr>
          <w:sz w:val="28"/>
          <w:szCs w:val="28"/>
          <w:lang w:val="uk-UA"/>
        </w:rPr>
        <w:t xml:space="preserve">- </w:t>
      </w:r>
      <w:r w:rsidRPr="00834771">
        <w:rPr>
          <w:color w:val="000000"/>
          <w:sz w:val="28"/>
          <w:szCs w:val="28"/>
          <w:lang w:val="uk-UA"/>
        </w:rPr>
        <w:t xml:space="preserve">закладу загальної середньої освіти «Авангардівська гімназія» Авангардівської селищної ради </w:t>
      </w:r>
      <w:r w:rsidRPr="00834771">
        <w:rPr>
          <w:sz w:val="28"/>
          <w:szCs w:val="28"/>
          <w:lang w:val="uk-UA"/>
        </w:rPr>
        <w:t xml:space="preserve">(код ЄДРПОУ - </w:t>
      </w:r>
      <w:r w:rsidRPr="00834771">
        <w:rPr>
          <w:color w:val="000000"/>
          <w:sz w:val="28"/>
          <w:szCs w:val="28"/>
          <w:lang w:val="uk-UA"/>
        </w:rPr>
        <w:t>43137973</w:t>
      </w:r>
      <w:r w:rsidRPr="00834771">
        <w:rPr>
          <w:sz w:val="28"/>
          <w:szCs w:val="28"/>
          <w:lang w:val="uk-UA"/>
        </w:rPr>
        <w:t>).</w:t>
      </w:r>
    </w:p>
    <w:p w14:paraId="7908E16A" w14:textId="77777777" w:rsidR="00DF16D7" w:rsidRPr="00DF16D7" w:rsidRDefault="00DF16D7" w:rsidP="00A6427D">
      <w:pPr>
        <w:tabs>
          <w:tab w:val="left" w:pos="0"/>
        </w:tabs>
        <w:spacing w:line="276" w:lineRule="auto"/>
        <w:ind w:firstLine="567"/>
        <w:jc w:val="both"/>
        <w:rPr>
          <w:sz w:val="16"/>
          <w:szCs w:val="16"/>
          <w:lang w:val="uk-UA"/>
        </w:rPr>
      </w:pPr>
    </w:p>
    <w:p w14:paraId="64542103" w14:textId="75D43AB3" w:rsidR="00834771" w:rsidRDefault="00666A48" w:rsidP="00A6427D">
      <w:pPr>
        <w:tabs>
          <w:tab w:val="left" w:pos="0"/>
        </w:tabs>
        <w:spacing w:line="276" w:lineRule="auto"/>
        <w:ind w:firstLine="567"/>
        <w:jc w:val="both"/>
        <w:rPr>
          <w:sz w:val="28"/>
          <w:szCs w:val="28"/>
          <w:lang w:val="uk-UA"/>
        </w:rPr>
      </w:pPr>
      <w:r>
        <w:rPr>
          <w:sz w:val="28"/>
          <w:szCs w:val="28"/>
          <w:lang w:val="uk-UA"/>
        </w:rPr>
        <w:t>2. Припинити з 01</w:t>
      </w:r>
      <w:r w:rsidRPr="00666A48">
        <w:rPr>
          <w:lang w:val="uk-UA"/>
        </w:rPr>
        <w:t xml:space="preserve"> </w:t>
      </w:r>
      <w:r w:rsidRPr="00666A48">
        <w:rPr>
          <w:sz w:val="28"/>
          <w:szCs w:val="28"/>
          <w:lang w:val="uk-UA"/>
        </w:rPr>
        <w:t>липня 2024 року</w:t>
      </w:r>
      <w:r w:rsidR="00DF16D7">
        <w:rPr>
          <w:sz w:val="28"/>
          <w:szCs w:val="28"/>
          <w:lang w:val="uk-UA"/>
        </w:rPr>
        <w:t xml:space="preserve"> </w:t>
      </w:r>
      <w:r>
        <w:rPr>
          <w:sz w:val="28"/>
          <w:szCs w:val="28"/>
          <w:lang w:val="uk-UA"/>
        </w:rPr>
        <w:t>ведення бухгалтерського обліку та складання бюджетної, фінансової, статистичної та іншої звітності</w:t>
      </w:r>
      <w:r w:rsidR="00834771">
        <w:rPr>
          <w:sz w:val="28"/>
          <w:szCs w:val="28"/>
          <w:lang w:val="uk-UA"/>
        </w:rPr>
        <w:t xml:space="preserve"> </w:t>
      </w:r>
      <w:r w:rsidR="00834771" w:rsidRPr="00834771">
        <w:rPr>
          <w:sz w:val="28"/>
          <w:szCs w:val="28"/>
          <w:lang w:val="uk-UA"/>
        </w:rPr>
        <w:t>заклад</w:t>
      </w:r>
      <w:r>
        <w:rPr>
          <w:sz w:val="28"/>
          <w:szCs w:val="28"/>
          <w:lang w:val="uk-UA"/>
        </w:rPr>
        <w:t>у</w:t>
      </w:r>
      <w:r w:rsidR="00834771" w:rsidRPr="00834771">
        <w:rPr>
          <w:sz w:val="28"/>
          <w:szCs w:val="28"/>
          <w:lang w:val="uk-UA"/>
        </w:rPr>
        <w:t xml:space="preserve"> загальної середньої освіти «</w:t>
      </w:r>
      <w:proofErr w:type="spellStart"/>
      <w:r w:rsidR="00834771" w:rsidRPr="00834771">
        <w:rPr>
          <w:sz w:val="28"/>
          <w:szCs w:val="28"/>
          <w:lang w:val="uk-UA"/>
        </w:rPr>
        <w:t>Прилиманський</w:t>
      </w:r>
      <w:proofErr w:type="spellEnd"/>
      <w:r w:rsidR="00834771" w:rsidRPr="00834771">
        <w:rPr>
          <w:sz w:val="28"/>
          <w:szCs w:val="28"/>
          <w:lang w:val="uk-UA"/>
        </w:rPr>
        <w:t xml:space="preserve"> ліцей» Авангардівської селищної ради (код ЄДРПОУ - </w:t>
      </w:r>
      <w:r w:rsidR="00834771" w:rsidRPr="00834771">
        <w:rPr>
          <w:color w:val="000000"/>
          <w:sz w:val="28"/>
          <w:szCs w:val="28"/>
          <w:lang w:val="uk-UA"/>
        </w:rPr>
        <w:t>34312061</w:t>
      </w:r>
      <w:r w:rsidR="00834771" w:rsidRPr="00834771">
        <w:rPr>
          <w:sz w:val="28"/>
          <w:szCs w:val="28"/>
          <w:lang w:val="uk-UA"/>
        </w:rPr>
        <w:t>)</w:t>
      </w:r>
      <w:r w:rsidR="00834771">
        <w:rPr>
          <w:sz w:val="28"/>
          <w:szCs w:val="28"/>
          <w:lang w:val="uk-UA"/>
        </w:rPr>
        <w:t xml:space="preserve"> та </w:t>
      </w:r>
      <w:r w:rsidR="00834771" w:rsidRPr="00834771">
        <w:rPr>
          <w:color w:val="000000"/>
          <w:sz w:val="28"/>
          <w:szCs w:val="28"/>
          <w:lang w:val="uk-UA"/>
        </w:rPr>
        <w:t>заклад</w:t>
      </w:r>
      <w:r>
        <w:rPr>
          <w:color w:val="000000"/>
          <w:sz w:val="28"/>
          <w:szCs w:val="28"/>
          <w:lang w:val="uk-UA"/>
        </w:rPr>
        <w:t>у</w:t>
      </w:r>
      <w:r w:rsidR="00834771" w:rsidRPr="00834771">
        <w:rPr>
          <w:color w:val="000000"/>
          <w:sz w:val="28"/>
          <w:szCs w:val="28"/>
          <w:lang w:val="uk-UA"/>
        </w:rPr>
        <w:t xml:space="preserve"> загальної середньої освіти «Авангардівська гімназія» Авангардівської селищної ради </w:t>
      </w:r>
      <w:r w:rsidR="00834771" w:rsidRPr="00834771">
        <w:rPr>
          <w:sz w:val="28"/>
          <w:szCs w:val="28"/>
          <w:lang w:val="uk-UA"/>
        </w:rPr>
        <w:t xml:space="preserve">(код ЄДРПОУ - </w:t>
      </w:r>
      <w:r w:rsidR="00834771" w:rsidRPr="00834771">
        <w:rPr>
          <w:color w:val="000000"/>
          <w:sz w:val="28"/>
          <w:szCs w:val="28"/>
          <w:lang w:val="uk-UA"/>
        </w:rPr>
        <w:t>43137973</w:t>
      </w:r>
      <w:r w:rsidR="00834771" w:rsidRPr="00834771">
        <w:rPr>
          <w:sz w:val="28"/>
          <w:szCs w:val="28"/>
          <w:lang w:val="uk-UA"/>
        </w:rPr>
        <w:t>)</w:t>
      </w:r>
      <w:r w:rsidR="00834771">
        <w:rPr>
          <w:sz w:val="28"/>
          <w:szCs w:val="28"/>
          <w:lang w:val="uk-UA"/>
        </w:rPr>
        <w:t xml:space="preserve"> </w:t>
      </w:r>
      <w:r>
        <w:rPr>
          <w:sz w:val="28"/>
          <w:szCs w:val="28"/>
          <w:lang w:val="uk-UA"/>
        </w:rPr>
        <w:t>Централізованою бухгалтерією</w:t>
      </w:r>
      <w:r w:rsidR="00834771">
        <w:rPr>
          <w:sz w:val="28"/>
          <w:szCs w:val="28"/>
          <w:lang w:val="uk-UA"/>
        </w:rPr>
        <w:t xml:space="preserve"> </w:t>
      </w:r>
      <w:r w:rsidR="00EF7631">
        <w:rPr>
          <w:sz w:val="28"/>
          <w:szCs w:val="28"/>
          <w:lang w:val="uk-UA"/>
        </w:rPr>
        <w:t>В</w:t>
      </w:r>
      <w:r w:rsidR="00834771">
        <w:rPr>
          <w:sz w:val="28"/>
          <w:szCs w:val="28"/>
          <w:lang w:val="uk-UA"/>
        </w:rPr>
        <w:t>ідділу освіти, культури, молоді та спорту Авангардівської селищної ради Одеського району Одеської області</w:t>
      </w:r>
      <w:r w:rsidR="00EF7631">
        <w:rPr>
          <w:sz w:val="28"/>
          <w:szCs w:val="28"/>
          <w:lang w:val="uk-UA"/>
        </w:rPr>
        <w:t xml:space="preserve"> та </w:t>
      </w:r>
      <w:proofErr w:type="spellStart"/>
      <w:r w:rsidR="00EF7631">
        <w:rPr>
          <w:sz w:val="28"/>
          <w:szCs w:val="28"/>
          <w:lang w:val="uk-UA"/>
        </w:rPr>
        <w:t>перевеси</w:t>
      </w:r>
      <w:proofErr w:type="spellEnd"/>
      <w:r w:rsidR="00EF7631">
        <w:rPr>
          <w:sz w:val="28"/>
          <w:szCs w:val="28"/>
          <w:lang w:val="uk-UA"/>
        </w:rPr>
        <w:t xml:space="preserve"> їх на самостійний бухгалтерський облік. </w:t>
      </w:r>
    </w:p>
    <w:p w14:paraId="64BCA16E" w14:textId="77777777" w:rsidR="00DF16D7" w:rsidRPr="00DF16D7" w:rsidRDefault="00DF16D7" w:rsidP="00A6427D">
      <w:pPr>
        <w:tabs>
          <w:tab w:val="left" w:pos="0"/>
        </w:tabs>
        <w:spacing w:line="276" w:lineRule="auto"/>
        <w:ind w:firstLine="567"/>
        <w:jc w:val="both"/>
        <w:rPr>
          <w:sz w:val="16"/>
          <w:szCs w:val="16"/>
          <w:lang w:val="uk-UA"/>
        </w:rPr>
      </w:pPr>
    </w:p>
    <w:p w14:paraId="7B97C6FB" w14:textId="6137C692" w:rsidR="00DF16D7" w:rsidRPr="00DF16D7" w:rsidRDefault="00DF16D7" w:rsidP="00DF16D7">
      <w:pPr>
        <w:jc w:val="both"/>
        <w:rPr>
          <w:b/>
          <w:sz w:val="28"/>
          <w:szCs w:val="28"/>
          <w:lang w:val="uk-UA"/>
        </w:rPr>
      </w:pPr>
      <w:bookmarkStart w:id="0" w:name="_Hlk28425055"/>
      <w:r w:rsidRPr="00DF16D7">
        <w:rPr>
          <w:b/>
          <w:sz w:val="28"/>
          <w:szCs w:val="28"/>
          <w:lang w:val="uk-UA"/>
        </w:rPr>
        <w:t>№27</w:t>
      </w:r>
      <w:r w:rsidRPr="00DF16D7">
        <w:rPr>
          <w:b/>
          <w:sz w:val="28"/>
          <w:szCs w:val="28"/>
          <w:lang w:val="uk-UA"/>
        </w:rPr>
        <w:t>19</w:t>
      </w:r>
      <w:r w:rsidRPr="00DF16D7">
        <w:rPr>
          <w:b/>
          <w:sz w:val="28"/>
          <w:szCs w:val="28"/>
          <w:lang w:val="uk-UA"/>
        </w:rPr>
        <w:t xml:space="preserve"> –</w:t>
      </w:r>
      <w:r w:rsidRPr="00DF16D7">
        <w:rPr>
          <w:b/>
          <w:sz w:val="28"/>
          <w:szCs w:val="28"/>
          <w:lang w:val="en-US"/>
        </w:rPr>
        <w:t>VIII</w:t>
      </w:r>
    </w:p>
    <w:p w14:paraId="08B979B5" w14:textId="77777777" w:rsidR="00DF16D7" w:rsidRPr="00DF16D7" w:rsidRDefault="00DF16D7" w:rsidP="00DF16D7">
      <w:pPr>
        <w:jc w:val="both"/>
        <w:rPr>
          <w:b/>
          <w:sz w:val="28"/>
          <w:szCs w:val="28"/>
          <w:lang w:val="uk-UA"/>
        </w:rPr>
      </w:pPr>
      <w:proofErr w:type="spellStart"/>
      <w:r w:rsidRPr="00DF16D7">
        <w:rPr>
          <w:b/>
          <w:sz w:val="28"/>
          <w:szCs w:val="28"/>
          <w:lang w:val="uk-UA"/>
        </w:rPr>
        <w:t>вд</w:t>
      </w:r>
      <w:proofErr w:type="spellEnd"/>
      <w:r w:rsidRPr="00DF16D7">
        <w:rPr>
          <w:b/>
          <w:sz w:val="28"/>
          <w:szCs w:val="28"/>
          <w:lang w:val="uk-UA"/>
        </w:rPr>
        <w:t xml:space="preserve"> 08.05.202</w:t>
      </w:r>
      <w:bookmarkEnd w:id="0"/>
      <w:r w:rsidRPr="00DF16D7">
        <w:rPr>
          <w:b/>
          <w:sz w:val="28"/>
          <w:szCs w:val="28"/>
          <w:lang w:val="uk-UA"/>
        </w:rPr>
        <w:t>4</w:t>
      </w:r>
    </w:p>
    <w:p w14:paraId="3389F7F7" w14:textId="77777777" w:rsidR="00DF16D7" w:rsidRPr="00834771" w:rsidRDefault="00DF16D7" w:rsidP="00A6427D">
      <w:pPr>
        <w:tabs>
          <w:tab w:val="left" w:pos="0"/>
        </w:tabs>
        <w:spacing w:line="276" w:lineRule="auto"/>
        <w:ind w:firstLine="567"/>
        <w:jc w:val="both"/>
        <w:rPr>
          <w:sz w:val="28"/>
          <w:szCs w:val="28"/>
          <w:lang w:val="uk-UA"/>
        </w:rPr>
      </w:pPr>
    </w:p>
    <w:p w14:paraId="74DAF1ED" w14:textId="36E6D74B" w:rsidR="00EF7631" w:rsidRDefault="00DF16D7" w:rsidP="00DF16D7">
      <w:pPr>
        <w:spacing w:line="276" w:lineRule="auto"/>
        <w:jc w:val="both"/>
        <w:rPr>
          <w:sz w:val="28"/>
          <w:szCs w:val="28"/>
          <w:lang w:val="uk-UA"/>
        </w:rPr>
      </w:pPr>
      <w:r>
        <w:rPr>
          <w:sz w:val="28"/>
          <w:szCs w:val="28"/>
          <w:lang w:val="uk-UA"/>
        </w:rPr>
        <w:t xml:space="preserve">        </w:t>
      </w:r>
      <w:r w:rsidR="00EF7631">
        <w:rPr>
          <w:sz w:val="28"/>
          <w:szCs w:val="28"/>
          <w:lang w:val="uk-UA"/>
        </w:rPr>
        <w:t>3</w:t>
      </w:r>
      <w:r>
        <w:rPr>
          <w:sz w:val="28"/>
          <w:szCs w:val="28"/>
          <w:lang w:val="uk-UA"/>
        </w:rPr>
        <w:t xml:space="preserve">.  </w:t>
      </w:r>
      <w:r w:rsidR="002F3A26">
        <w:rPr>
          <w:sz w:val="28"/>
          <w:szCs w:val="28"/>
          <w:lang w:val="uk-UA"/>
        </w:rPr>
        <w:t xml:space="preserve">Визначити </w:t>
      </w:r>
      <w:r w:rsidR="00F307A6">
        <w:rPr>
          <w:sz w:val="28"/>
          <w:szCs w:val="28"/>
          <w:lang w:val="uk-UA"/>
        </w:rPr>
        <w:t>заклад</w:t>
      </w:r>
      <w:r w:rsidR="00EF7631" w:rsidRPr="00834771">
        <w:rPr>
          <w:sz w:val="28"/>
          <w:szCs w:val="28"/>
          <w:lang w:val="uk-UA"/>
        </w:rPr>
        <w:t xml:space="preserve"> загальної середньої освіти «Прилиманський ліцей» Авангардівської селищної ради (код ЄДРПОУ </w:t>
      </w:r>
      <w:r w:rsidR="00EF7631">
        <w:rPr>
          <w:sz w:val="28"/>
          <w:szCs w:val="28"/>
          <w:lang w:val="uk-UA"/>
        </w:rPr>
        <w:t>–</w:t>
      </w:r>
      <w:r w:rsidR="00EF7631" w:rsidRPr="00834771">
        <w:rPr>
          <w:sz w:val="28"/>
          <w:szCs w:val="28"/>
          <w:lang w:val="uk-UA"/>
        </w:rPr>
        <w:t xml:space="preserve"> </w:t>
      </w:r>
      <w:r w:rsidR="00EF7631" w:rsidRPr="00834771">
        <w:rPr>
          <w:color w:val="000000"/>
          <w:sz w:val="28"/>
          <w:szCs w:val="28"/>
          <w:lang w:val="uk-UA"/>
        </w:rPr>
        <w:t>34312061</w:t>
      </w:r>
      <w:r w:rsidR="00EF7631" w:rsidRPr="00834771">
        <w:rPr>
          <w:sz w:val="28"/>
          <w:szCs w:val="28"/>
          <w:lang w:val="uk-UA"/>
        </w:rPr>
        <w:t>)</w:t>
      </w:r>
      <w:r w:rsidR="00EF7631">
        <w:rPr>
          <w:sz w:val="28"/>
          <w:szCs w:val="28"/>
          <w:lang w:val="uk-UA"/>
        </w:rPr>
        <w:t xml:space="preserve"> та </w:t>
      </w:r>
      <w:r w:rsidR="00EF7631" w:rsidRPr="00834771">
        <w:rPr>
          <w:color w:val="000000"/>
          <w:sz w:val="28"/>
          <w:szCs w:val="28"/>
          <w:lang w:val="uk-UA"/>
        </w:rPr>
        <w:t>заклад загальної середньої освіти «Авангардівська</w:t>
      </w:r>
      <w:r w:rsidR="00EF7631" w:rsidRPr="00EF7631">
        <w:rPr>
          <w:color w:val="000000"/>
          <w:sz w:val="28"/>
          <w:szCs w:val="28"/>
          <w:lang w:val="uk-UA"/>
        </w:rPr>
        <w:t xml:space="preserve"> </w:t>
      </w:r>
      <w:r w:rsidR="00EF7631" w:rsidRPr="00834771">
        <w:rPr>
          <w:color w:val="000000"/>
          <w:sz w:val="28"/>
          <w:szCs w:val="28"/>
          <w:lang w:val="uk-UA"/>
        </w:rPr>
        <w:t>гімназія»</w:t>
      </w:r>
      <w:r w:rsidR="00E4786D">
        <w:rPr>
          <w:color w:val="000000"/>
          <w:sz w:val="28"/>
          <w:szCs w:val="28"/>
          <w:lang w:val="uk-UA"/>
        </w:rPr>
        <w:t xml:space="preserve"> </w:t>
      </w:r>
      <w:r w:rsidR="00E4786D" w:rsidRPr="00834771">
        <w:rPr>
          <w:color w:val="000000"/>
          <w:sz w:val="28"/>
          <w:szCs w:val="28"/>
          <w:lang w:val="uk-UA"/>
        </w:rPr>
        <w:t xml:space="preserve">Авангардівської селищної ради </w:t>
      </w:r>
      <w:r w:rsidR="00E4786D" w:rsidRPr="00834771">
        <w:rPr>
          <w:sz w:val="28"/>
          <w:szCs w:val="28"/>
          <w:lang w:val="uk-UA"/>
        </w:rPr>
        <w:t xml:space="preserve">(код ЄДРПОУ - </w:t>
      </w:r>
      <w:r w:rsidR="00E4786D" w:rsidRPr="00834771">
        <w:rPr>
          <w:color w:val="000000"/>
          <w:sz w:val="28"/>
          <w:szCs w:val="28"/>
          <w:lang w:val="uk-UA"/>
        </w:rPr>
        <w:t>43137973</w:t>
      </w:r>
      <w:r w:rsidR="00E4786D" w:rsidRPr="00834771">
        <w:rPr>
          <w:sz w:val="28"/>
          <w:szCs w:val="28"/>
          <w:lang w:val="uk-UA"/>
        </w:rPr>
        <w:t>)</w:t>
      </w:r>
      <w:r w:rsidR="00E4786D">
        <w:rPr>
          <w:sz w:val="28"/>
          <w:szCs w:val="28"/>
          <w:lang w:val="uk-UA"/>
        </w:rPr>
        <w:t xml:space="preserve"> </w:t>
      </w:r>
      <w:r w:rsidR="00E4786D">
        <w:rPr>
          <w:color w:val="000000"/>
          <w:sz w:val="28"/>
          <w:szCs w:val="28"/>
          <w:shd w:val="clear" w:color="auto" w:fill="FFFFFF"/>
          <w:lang w:val="uk-UA"/>
        </w:rPr>
        <w:t xml:space="preserve"> </w:t>
      </w:r>
      <w:r w:rsidR="00E4786D" w:rsidRPr="00F307A6">
        <w:rPr>
          <w:sz w:val="28"/>
          <w:szCs w:val="28"/>
          <w:lang w:val="uk-UA"/>
        </w:rPr>
        <w:t>розпорядниками  бюджетних</w:t>
      </w:r>
      <w:r w:rsidRPr="00DF16D7">
        <w:rPr>
          <w:sz w:val="28"/>
          <w:szCs w:val="28"/>
          <w:lang w:val="uk-UA"/>
        </w:rPr>
        <w:t xml:space="preserve"> </w:t>
      </w:r>
      <w:r w:rsidRPr="00F307A6">
        <w:rPr>
          <w:sz w:val="28"/>
          <w:szCs w:val="28"/>
          <w:lang w:val="uk-UA"/>
        </w:rPr>
        <w:t>коштів третього  рівня.</w:t>
      </w:r>
    </w:p>
    <w:p w14:paraId="2ACCBEA5" w14:textId="67734A67" w:rsidR="002E6814" w:rsidRDefault="00D41516" w:rsidP="00A6427D">
      <w:pPr>
        <w:spacing w:line="276" w:lineRule="auto"/>
        <w:ind w:firstLine="567"/>
        <w:jc w:val="both"/>
        <w:rPr>
          <w:sz w:val="28"/>
          <w:szCs w:val="28"/>
          <w:lang w:val="uk-UA"/>
        </w:rPr>
      </w:pPr>
      <w:r>
        <w:rPr>
          <w:sz w:val="28"/>
          <w:szCs w:val="28"/>
          <w:lang w:val="uk-UA"/>
        </w:rPr>
        <w:t>4</w:t>
      </w:r>
      <w:r w:rsidR="002537B7" w:rsidRPr="00977E3C">
        <w:rPr>
          <w:sz w:val="28"/>
          <w:szCs w:val="28"/>
          <w:lang w:val="uk-UA"/>
        </w:rPr>
        <w:t xml:space="preserve">. </w:t>
      </w:r>
      <w:r w:rsidR="00DF16D7">
        <w:rPr>
          <w:sz w:val="28"/>
          <w:szCs w:val="28"/>
          <w:lang w:val="uk-UA"/>
        </w:rPr>
        <w:t xml:space="preserve"> </w:t>
      </w:r>
      <w:r w:rsidR="002E6814" w:rsidRPr="002E6814">
        <w:rPr>
          <w:sz w:val="28"/>
          <w:szCs w:val="28"/>
          <w:lang w:val="uk-UA"/>
        </w:rPr>
        <w:t xml:space="preserve">Відділу освіти, культури,  молоді та спорту Авангардівської селищної ради Одеського району Одеської області </w:t>
      </w:r>
      <w:proofErr w:type="spellStart"/>
      <w:r w:rsidR="002E6814" w:rsidRPr="002E6814">
        <w:rPr>
          <w:sz w:val="28"/>
          <w:szCs w:val="28"/>
          <w:lang w:val="uk-UA"/>
        </w:rPr>
        <w:t>внести</w:t>
      </w:r>
      <w:proofErr w:type="spellEnd"/>
      <w:r w:rsidR="002E6814">
        <w:rPr>
          <w:sz w:val="28"/>
          <w:szCs w:val="28"/>
          <w:lang w:val="uk-UA"/>
        </w:rPr>
        <w:t xml:space="preserve"> відповідні </w:t>
      </w:r>
      <w:r w:rsidR="002E6814" w:rsidRPr="002E6814">
        <w:rPr>
          <w:sz w:val="28"/>
          <w:szCs w:val="28"/>
          <w:lang w:val="uk-UA"/>
        </w:rPr>
        <w:t xml:space="preserve"> зміни до</w:t>
      </w:r>
      <w:r w:rsidR="002E6814">
        <w:rPr>
          <w:sz w:val="28"/>
          <w:szCs w:val="28"/>
          <w:lang w:val="uk-UA"/>
        </w:rPr>
        <w:t xml:space="preserve"> Мережі </w:t>
      </w:r>
      <w:r w:rsidR="002E6814" w:rsidRPr="002E6814">
        <w:rPr>
          <w:sz w:val="28"/>
          <w:szCs w:val="28"/>
          <w:lang w:val="uk-UA"/>
        </w:rPr>
        <w:t>розпорядників і одержувачів  бюджетних коштів</w:t>
      </w:r>
      <w:r w:rsidR="002E6814">
        <w:rPr>
          <w:sz w:val="28"/>
          <w:szCs w:val="28"/>
          <w:lang w:val="uk-UA"/>
        </w:rPr>
        <w:t>.</w:t>
      </w:r>
    </w:p>
    <w:p w14:paraId="268A5FAE" w14:textId="4CFA3C44" w:rsidR="00F307A6" w:rsidRPr="00D04FD4" w:rsidRDefault="002E6814" w:rsidP="00A6427D">
      <w:pPr>
        <w:spacing w:line="276" w:lineRule="auto"/>
        <w:ind w:firstLine="567"/>
        <w:jc w:val="both"/>
        <w:rPr>
          <w:color w:val="000000" w:themeColor="text1"/>
          <w:sz w:val="28"/>
          <w:szCs w:val="28"/>
          <w:lang w:val="uk-UA"/>
        </w:rPr>
      </w:pPr>
      <w:r>
        <w:rPr>
          <w:sz w:val="28"/>
          <w:szCs w:val="28"/>
          <w:lang w:val="uk-UA"/>
        </w:rPr>
        <w:t xml:space="preserve">5. </w:t>
      </w:r>
      <w:r w:rsidR="00DF16D7">
        <w:rPr>
          <w:sz w:val="28"/>
          <w:szCs w:val="28"/>
          <w:lang w:val="uk-UA"/>
        </w:rPr>
        <w:t xml:space="preserve"> </w:t>
      </w:r>
      <w:r w:rsidR="002537B7" w:rsidRPr="00977E3C">
        <w:rPr>
          <w:sz w:val="28"/>
          <w:szCs w:val="28"/>
          <w:lang w:val="uk-UA"/>
        </w:rPr>
        <w:t xml:space="preserve">Відділу фінансів Авангардівської селищної ради та </w:t>
      </w:r>
      <w:r w:rsidR="00EF7631">
        <w:rPr>
          <w:sz w:val="28"/>
          <w:szCs w:val="28"/>
          <w:lang w:val="uk-UA"/>
        </w:rPr>
        <w:t>В</w:t>
      </w:r>
      <w:r w:rsidR="002537B7" w:rsidRPr="00977E3C">
        <w:rPr>
          <w:sz w:val="28"/>
          <w:szCs w:val="28"/>
          <w:lang w:val="uk-UA"/>
        </w:rPr>
        <w:t>ідділу освіти, культури,  молоді та спорту Авангардівської селищної ради</w:t>
      </w:r>
      <w:r w:rsidR="00EF7631">
        <w:rPr>
          <w:sz w:val="28"/>
          <w:szCs w:val="28"/>
          <w:lang w:val="uk-UA"/>
        </w:rPr>
        <w:t xml:space="preserve"> Одеського району Одеської області</w:t>
      </w:r>
      <w:r w:rsidR="002537B7" w:rsidRPr="00977E3C">
        <w:rPr>
          <w:sz w:val="28"/>
          <w:szCs w:val="28"/>
          <w:lang w:val="uk-UA"/>
        </w:rPr>
        <w:t xml:space="preserve"> </w:t>
      </w:r>
      <w:proofErr w:type="spellStart"/>
      <w:r w:rsidR="002537B7" w:rsidRPr="00977E3C">
        <w:rPr>
          <w:sz w:val="28"/>
          <w:szCs w:val="28"/>
          <w:lang w:val="uk-UA"/>
        </w:rPr>
        <w:t>внести</w:t>
      </w:r>
      <w:proofErr w:type="spellEnd"/>
      <w:r w:rsidR="00EF7631">
        <w:rPr>
          <w:sz w:val="28"/>
          <w:szCs w:val="28"/>
          <w:lang w:val="uk-UA"/>
        </w:rPr>
        <w:t xml:space="preserve"> </w:t>
      </w:r>
      <w:r w:rsidR="002537B7" w:rsidRPr="00D04FD4">
        <w:rPr>
          <w:color w:val="000000" w:themeColor="text1"/>
          <w:sz w:val="28"/>
          <w:szCs w:val="28"/>
          <w:lang w:val="uk-UA"/>
        </w:rPr>
        <w:t xml:space="preserve">зміни до </w:t>
      </w:r>
      <w:r w:rsidR="00666A48" w:rsidRPr="00D04FD4">
        <w:rPr>
          <w:color w:val="000000" w:themeColor="text1"/>
          <w:sz w:val="28"/>
          <w:szCs w:val="28"/>
          <w:lang w:val="uk-UA"/>
        </w:rPr>
        <w:t xml:space="preserve">кошторисів </w:t>
      </w:r>
      <w:r w:rsidR="002537B7" w:rsidRPr="00D04FD4">
        <w:rPr>
          <w:color w:val="000000" w:themeColor="text1"/>
          <w:sz w:val="28"/>
          <w:szCs w:val="28"/>
          <w:lang w:val="uk-UA"/>
        </w:rPr>
        <w:t>на 202</w:t>
      </w:r>
      <w:r w:rsidR="00666A48" w:rsidRPr="00D04FD4">
        <w:rPr>
          <w:color w:val="000000" w:themeColor="text1"/>
          <w:sz w:val="28"/>
          <w:szCs w:val="28"/>
          <w:lang w:val="uk-UA"/>
        </w:rPr>
        <w:t>4</w:t>
      </w:r>
      <w:r w:rsidR="002537B7" w:rsidRPr="00D04FD4">
        <w:rPr>
          <w:color w:val="000000" w:themeColor="text1"/>
          <w:sz w:val="28"/>
          <w:szCs w:val="28"/>
          <w:lang w:val="uk-UA"/>
        </w:rPr>
        <w:t xml:space="preserve"> рік, в частині розподілу обсягів </w:t>
      </w:r>
      <w:r w:rsidR="00666A48" w:rsidRPr="00D04FD4">
        <w:rPr>
          <w:color w:val="000000" w:themeColor="text1"/>
          <w:sz w:val="28"/>
          <w:szCs w:val="28"/>
          <w:lang w:val="uk-UA"/>
        </w:rPr>
        <w:t>видатків з 01 липня</w:t>
      </w:r>
      <w:r w:rsidR="00F307A6" w:rsidRPr="00D04FD4">
        <w:rPr>
          <w:color w:val="000000" w:themeColor="text1"/>
          <w:sz w:val="28"/>
          <w:szCs w:val="28"/>
          <w:lang w:val="uk-UA"/>
        </w:rPr>
        <w:t xml:space="preserve"> 202</w:t>
      </w:r>
      <w:r w:rsidR="00666A48" w:rsidRPr="00D04FD4">
        <w:rPr>
          <w:color w:val="000000" w:themeColor="text1"/>
          <w:sz w:val="28"/>
          <w:szCs w:val="28"/>
          <w:lang w:val="uk-UA"/>
        </w:rPr>
        <w:t>4</w:t>
      </w:r>
      <w:r w:rsidR="00F307A6" w:rsidRPr="00D04FD4">
        <w:rPr>
          <w:color w:val="000000" w:themeColor="text1"/>
          <w:sz w:val="28"/>
          <w:szCs w:val="28"/>
          <w:lang w:val="uk-UA"/>
        </w:rPr>
        <w:t xml:space="preserve"> року</w:t>
      </w:r>
      <w:r w:rsidR="00AD6F35" w:rsidRPr="00D04FD4">
        <w:rPr>
          <w:color w:val="000000" w:themeColor="text1"/>
          <w:sz w:val="28"/>
          <w:szCs w:val="28"/>
          <w:lang w:val="uk-UA"/>
        </w:rPr>
        <w:t xml:space="preserve"> між Відділом освіти, культури,  молоді та спорту Авангардівської селищної ради Одеського району Одеської області та закладами загальної се</w:t>
      </w:r>
      <w:r w:rsidR="00E4786D">
        <w:rPr>
          <w:color w:val="000000" w:themeColor="text1"/>
          <w:sz w:val="28"/>
          <w:szCs w:val="28"/>
          <w:lang w:val="uk-UA"/>
        </w:rPr>
        <w:t>ре</w:t>
      </w:r>
      <w:r w:rsidR="00AD6F35" w:rsidRPr="00D04FD4">
        <w:rPr>
          <w:color w:val="000000" w:themeColor="text1"/>
          <w:sz w:val="28"/>
          <w:szCs w:val="28"/>
          <w:lang w:val="uk-UA"/>
        </w:rPr>
        <w:t>дньої освіти, що переходять на автономію</w:t>
      </w:r>
      <w:r w:rsidR="00D04FD4" w:rsidRPr="00D04FD4">
        <w:rPr>
          <w:color w:val="000000" w:themeColor="text1"/>
          <w:sz w:val="28"/>
          <w:szCs w:val="28"/>
          <w:lang w:val="uk-UA"/>
        </w:rPr>
        <w:t>.</w:t>
      </w:r>
    </w:p>
    <w:p w14:paraId="25855AB3" w14:textId="0A8956DE" w:rsidR="00F307A6" w:rsidRPr="00F307A6" w:rsidRDefault="002E6814" w:rsidP="00A6427D">
      <w:pPr>
        <w:spacing w:line="276" w:lineRule="auto"/>
        <w:ind w:firstLine="567"/>
        <w:jc w:val="both"/>
        <w:rPr>
          <w:sz w:val="28"/>
          <w:szCs w:val="28"/>
          <w:lang w:val="uk-UA"/>
        </w:rPr>
      </w:pPr>
      <w:r>
        <w:rPr>
          <w:sz w:val="28"/>
          <w:szCs w:val="28"/>
          <w:lang w:val="uk-UA"/>
        </w:rPr>
        <w:t>6</w:t>
      </w:r>
      <w:r w:rsidR="002F3A26">
        <w:rPr>
          <w:sz w:val="28"/>
          <w:szCs w:val="28"/>
          <w:lang w:val="uk-UA"/>
        </w:rPr>
        <w:t>. Директор</w:t>
      </w:r>
      <w:r w:rsidR="00E4786D">
        <w:rPr>
          <w:sz w:val="28"/>
          <w:szCs w:val="28"/>
          <w:lang w:val="uk-UA"/>
        </w:rPr>
        <w:t>ам</w:t>
      </w:r>
      <w:r w:rsidR="00F307A6">
        <w:rPr>
          <w:sz w:val="28"/>
          <w:szCs w:val="28"/>
          <w:lang w:val="uk-UA"/>
        </w:rPr>
        <w:t xml:space="preserve"> </w:t>
      </w:r>
      <w:r w:rsidR="00EF7631" w:rsidRPr="00834771">
        <w:rPr>
          <w:sz w:val="28"/>
          <w:szCs w:val="28"/>
          <w:lang w:val="uk-UA"/>
        </w:rPr>
        <w:t>заклад</w:t>
      </w:r>
      <w:r w:rsidR="00EF7631">
        <w:rPr>
          <w:sz w:val="28"/>
          <w:szCs w:val="28"/>
          <w:lang w:val="uk-UA"/>
        </w:rPr>
        <w:t>у</w:t>
      </w:r>
      <w:r w:rsidR="00EF7631" w:rsidRPr="00834771">
        <w:rPr>
          <w:sz w:val="28"/>
          <w:szCs w:val="28"/>
          <w:lang w:val="uk-UA"/>
        </w:rPr>
        <w:t xml:space="preserve"> загальної середньої освіти «Прилиманський ліцей» Авангардівської селищної ради (код ЄДРПОУ - </w:t>
      </w:r>
      <w:r w:rsidR="00EF7631" w:rsidRPr="00834771">
        <w:rPr>
          <w:color w:val="000000"/>
          <w:sz w:val="28"/>
          <w:szCs w:val="28"/>
          <w:lang w:val="uk-UA"/>
        </w:rPr>
        <w:t>34312061</w:t>
      </w:r>
      <w:r w:rsidR="00EF7631" w:rsidRPr="00834771">
        <w:rPr>
          <w:sz w:val="28"/>
          <w:szCs w:val="28"/>
          <w:lang w:val="uk-UA"/>
        </w:rPr>
        <w:t>)</w:t>
      </w:r>
      <w:r w:rsidR="00EF7631">
        <w:rPr>
          <w:sz w:val="28"/>
          <w:szCs w:val="28"/>
          <w:lang w:val="uk-UA"/>
        </w:rPr>
        <w:t xml:space="preserve"> та </w:t>
      </w:r>
      <w:r w:rsidR="00EF7631" w:rsidRPr="00834771">
        <w:rPr>
          <w:color w:val="000000"/>
          <w:sz w:val="28"/>
          <w:szCs w:val="28"/>
          <w:lang w:val="uk-UA"/>
        </w:rPr>
        <w:t>заклад</w:t>
      </w:r>
      <w:r w:rsidR="00EF7631">
        <w:rPr>
          <w:color w:val="000000"/>
          <w:sz w:val="28"/>
          <w:szCs w:val="28"/>
          <w:lang w:val="uk-UA"/>
        </w:rPr>
        <w:t>у</w:t>
      </w:r>
      <w:r w:rsidR="00EF7631" w:rsidRPr="00834771">
        <w:rPr>
          <w:color w:val="000000"/>
          <w:sz w:val="28"/>
          <w:szCs w:val="28"/>
          <w:lang w:val="uk-UA"/>
        </w:rPr>
        <w:t xml:space="preserve"> загальної середньої освіти «Авангардівська гімназія» Авангардівської селищної ради </w:t>
      </w:r>
      <w:r w:rsidR="00EF7631" w:rsidRPr="00834771">
        <w:rPr>
          <w:sz w:val="28"/>
          <w:szCs w:val="28"/>
          <w:lang w:val="uk-UA"/>
        </w:rPr>
        <w:t xml:space="preserve">(код ЄДРПОУ - </w:t>
      </w:r>
      <w:r w:rsidR="00EF7631" w:rsidRPr="00834771">
        <w:rPr>
          <w:color w:val="000000"/>
          <w:sz w:val="28"/>
          <w:szCs w:val="28"/>
          <w:lang w:val="uk-UA"/>
        </w:rPr>
        <w:t>43137973</w:t>
      </w:r>
      <w:r w:rsidR="00EF7631" w:rsidRPr="00834771">
        <w:rPr>
          <w:sz w:val="28"/>
          <w:szCs w:val="28"/>
          <w:lang w:val="uk-UA"/>
        </w:rPr>
        <w:t>)</w:t>
      </w:r>
      <w:r w:rsidR="002F3A26">
        <w:rPr>
          <w:color w:val="000000"/>
          <w:sz w:val="28"/>
          <w:szCs w:val="28"/>
          <w:shd w:val="clear" w:color="auto" w:fill="FFFFFF"/>
          <w:lang w:val="uk-UA"/>
        </w:rPr>
        <w:t>:</w:t>
      </w:r>
    </w:p>
    <w:p w14:paraId="07F53942" w14:textId="74DD14D6" w:rsidR="00C472BF" w:rsidRPr="00F307A6" w:rsidRDefault="002E6814" w:rsidP="00A6427D">
      <w:pPr>
        <w:spacing w:line="276" w:lineRule="auto"/>
        <w:ind w:firstLine="567"/>
        <w:jc w:val="both"/>
        <w:rPr>
          <w:sz w:val="28"/>
          <w:szCs w:val="28"/>
          <w:lang w:val="uk-UA"/>
        </w:rPr>
      </w:pPr>
      <w:r>
        <w:rPr>
          <w:sz w:val="28"/>
          <w:szCs w:val="28"/>
          <w:lang w:val="uk-UA"/>
        </w:rPr>
        <w:t>6</w:t>
      </w:r>
      <w:r w:rsidR="00F307A6">
        <w:rPr>
          <w:sz w:val="28"/>
          <w:szCs w:val="28"/>
          <w:lang w:val="uk-UA"/>
        </w:rPr>
        <w:t xml:space="preserve">.1. </w:t>
      </w:r>
      <w:r w:rsidR="00DF16D7">
        <w:rPr>
          <w:sz w:val="28"/>
          <w:szCs w:val="28"/>
          <w:lang w:val="uk-UA"/>
        </w:rPr>
        <w:t xml:space="preserve">  </w:t>
      </w:r>
      <w:r w:rsidR="00F307A6">
        <w:rPr>
          <w:sz w:val="28"/>
          <w:szCs w:val="28"/>
          <w:lang w:val="uk-UA"/>
        </w:rPr>
        <w:t>забезпечити</w:t>
      </w:r>
      <w:r w:rsidR="00F307A6" w:rsidRPr="00F307A6">
        <w:rPr>
          <w:sz w:val="28"/>
          <w:szCs w:val="28"/>
          <w:lang w:val="uk-UA"/>
        </w:rPr>
        <w:t xml:space="preserve"> </w:t>
      </w:r>
      <w:r>
        <w:rPr>
          <w:sz w:val="28"/>
          <w:szCs w:val="28"/>
          <w:lang w:val="uk-UA"/>
        </w:rPr>
        <w:t xml:space="preserve">організацію </w:t>
      </w:r>
      <w:r w:rsidR="00F307A6" w:rsidRPr="00F307A6">
        <w:rPr>
          <w:sz w:val="28"/>
          <w:szCs w:val="28"/>
          <w:lang w:val="uk-UA"/>
        </w:rPr>
        <w:t xml:space="preserve"> ведення бухгалтерського обліку</w:t>
      </w:r>
      <w:r w:rsidR="00EF7631">
        <w:rPr>
          <w:sz w:val="28"/>
          <w:szCs w:val="28"/>
          <w:lang w:val="uk-UA"/>
        </w:rPr>
        <w:t xml:space="preserve">, </w:t>
      </w:r>
      <w:r w:rsidR="00C716D8">
        <w:rPr>
          <w:sz w:val="28"/>
          <w:szCs w:val="28"/>
          <w:lang w:val="uk-UA"/>
        </w:rPr>
        <w:t xml:space="preserve">складання бюджетної, </w:t>
      </w:r>
      <w:r w:rsidR="00F307A6" w:rsidRPr="00F307A6">
        <w:rPr>
          <w:sz w:val="28"/>
          <w:szCs w:val="28"/>
          <w:lang w:val="uk-UA"/>
        </w:rPr>
        <w:t xml:space="preserve">фінансової </w:t>
      </w:r>
      <w:r w:rsidR="00C716D8">
        <w:rPr>
          <w:sz w:val="28"/>
          <w:szCs w:val="28"/>
          <w:lang w:val="uk-UA"/>
        </w:rPr>
        <w:t xml:space="preserve">та статистичної </w:t>
      </w:r>
      <w:r w:rsidR="00F307A6" w:rsidRPr="00F307A6">
        <w:rPr>
          <w:sz w:val="28"/>
          <w:szCs w:val="28"/>
          <w:lang w:val="uk-UA"/>
        </w:rPr>
        <w:t>звітності з</w:t>
      </w:r>
      <w:r w:rsidR="00F307A6">
        <w:rPr>
          <w:sz w:val="28"/>
          <w:szCs w:val="28"/>
          <w:lang w:val="uk-UA"/>
        </w:rPr>
        <w:t xml:space="preserve"> </w:t>
      </w:r>
      <w:r w:rsidR="00F307A6" w:rsidRPr="00F307A6">
        <w:rPr>
          <w:sz w:val="28"/>
          <w:szCs w:val="28"/>
          <w:lang w:val="uk-UA"/>
        </w:rPr>
        <w:t xml:space="preserve"> 01 </w:t>
      </w:r>
      <w:r w:rsidR="00EF7631">
        <w:rPr>
          <w:sz w:val="28"/>
          <w:szCs w:val="28"/>
          <w:lang w:val="uk-UA"/>
        </w:rPr>
        <w:t>липня</w:t>
      </w:r>
      <w:r w:rsidR="00C472BF">
        <w:rPr>
          <w:sz w:val="28"/>
          <w:szCs w:val="28"/>
          <w:lang w:val="uk-UA"/>
        </w:rPr>
        <w:t xml:space="preserve"> 202</w:t>
      </w:r>
      <w:r w:rsidR="00EF7631">
        <w:rPr>
          <w:sz w:val="28"/>
          <w:szCs w:val="28"/>
          <w:lang w:val="uk-UA"/>
        </w:rPr>
        <w:t>4</w:t>
      </w:r>
      <w:r w:rsidR="00C472BF">
        <w:rPr>
          <w:sz w:val="28"/>
          <w:szCs w:val="28"/>
          <w:lang w:val="uk-UA"/>
        </w:rPr>
        <w:t xml:space="preserve"> року </w:t>
      </w:r>
      <w:r w:rsidR="00C472BF" w:rsidRPr="00F307A6">
        <w:rPr>
          <w:sz w:val="28"/>
          <w:szCs w:val="28"/>
          <w:lang w:val="uk-UA"/>
        </w:rPr>
        <w:t xml:space="preserve">з урахуванням вимог Бюджетного кодексу України, Закону України «Про бухгалтерський облік та фінансову звітність в Україні» та </w:t>
      </w:r>
      <w:r w:rsidR="002537B7">
        <w:rPr>
          <w:sz w:val="28"/>
          <w:szCs w:val="28"/>
          <w:lang w:val="uk-UA"/>
        </w:rPr>
        <w:t>інших нормативно-правових актів;</w:t>
      </w:r>
    </w:p>
    <w:p w14:paraId="65A23D3D" w14:textId="0FF63C19" w:rsidR="00F307A6" w:rsidRPr="00D04FD4" w:rsidRDefault="002E6814" w:rsidP="00A6427D">
      <w:pPr>
        <w:spacing w:line="276" w:lineRule="auto"/>
        <w:ind w:firstLine="567"/>
        <w:jc w:val="both"/>
        <w:rPr>
          <w:color w:val="000000" w:themeColor="text1"/>
          <w:sz w:val="28"/>
          <w:szCs w:val="28"/>
          <w:lang w:val="uk-UA"/>
        </w:rPr>
      </w:pPr>
      <w:r>
        <w:rPr>
          <w:sz w:val="28"/>
          <w:szCs w:val="28"/>
          <w:lang w:val="uk-UA"/>
        </w:rPr>
        <w:t>6</w:t>
      </w:r>
      <w:r w:rsidR="00F307A6">
        <w:rPr>
          <w:sz w:val="28"/>
          <w:szCs w:val="28"/>
          <w:lang w:val="uk-UA"/>
        </w:rPr>
        <w:t>.2</w:t>
      </w:r>
      <w:r w:rsidR="00DF16D7">
        <w:rPr>
          <w:sz w:val="28"/>
          <w:szCs w:val="28"/>
          <w:lang w:val="uk-UA"/>
        </w:rPr>
        <w:t xml:space="preserve">. </w:t>
      </w:r>
      <w:r w:rsidR="00F307A6">
        <w:rPr>
          <w:sz w:val="28"/>
          <w:szCs w:val="28"/>
          <w:lang w:val="uk-UA"/>
        </w:rPr>
        <w:t xml:space="preserve">здійснити </w:t>
      </w:r>
      <w:r w:rsidR="00F307A6" w:rsidRPr="00F307A6">
        <w:rPr>
          <w:sz w:val="28"/>
          <w:szCs w:val="28"/>
          <w:lang w:val="uk-UA"/>
        </w:rPr>
        <w:t xml:space="preserve">реєстрацію закладів загальної середньої освіти в Управлінні </w:t>
      </w:r>
      <w:r w:rsidR="00F307A6" w:rsidRPr="00E4786D">
        <w:rPr>
          <w:sz w:val="28"/>
          <w:szCs w:val="28"/>
          <w:lang w:val="uk-UA"/>
        </w:rPr>
        <w:t xml:space="preserve">Державної казначейської служби України в </w:t>
      </w:r>
      <w:r w:rsidR="00F307A6" w:rsidRPr="00E4786D">
        <w:rPr>
          <w:color w:val="000000" w:themeColor="text1"/>
          <w:sz w:val="28"/>
          <w:szCs w:val="28"/>
          <w:lang w:val="uk-UA"/>
        </w:rPr>
        <w:t>Овідіопольському районі Одеської області</w:t>
      </w:r>
      <w:r w:rsidR="00F307A6" w:rsidRPr="00D04FD4">
        <w:rPr>
          <w:color w:val="000000" w:themeColor="text1"/>
          <w:sz w:val="28"/>
          <w:szCs w:val="28"/>
          <w:lang w:val="uk-UA"/>
        </w:rPr>
        <w:t>;</w:t>
      </w:r>
    </w:p>
    <w:p w14:paraId="684BEAB9" w14:textId="0800C4AD" w:rsidR="00EF7631" w:rsidRDefault="002E6814" w:rsidP="00A6427D">
      <w:pPr>
        <w:spacing w:line="276" w:lineRule="auto"/>
        <w:ind w:firstLine="567"/>
        <w:jc w:val="both"/>
        <w:rPr>
          <w:sz w:val="28"/>
          <w:szCs w:val="28"/>
          <w:lang w:val="uk-UA"/>
        </w:rPr>
      </w:pPr>
      <w:r>
        <w:rPr>
          <w:sz w:val="28"/>
          <w:szCs w:val="28"/>
          <w:lang w:val="uk-UA"/>
        </w:rPr>
        <w:t>6</w:t>
      </w:r>
      <w:r w:rsidR="00F307A6" w:rsidRPr="00F307A6">
        <w:rPr>
          <w:sz w:val="28"/>
          <w:szCs w:val="28"/>
          <w:lang w:val="uk-UA"/>
        </w:rPr>
        <w:t>.</w:t>
      </w:r>
      <w:r w:rsidR="00F307A6">
        <w:rPr>
          <w:sz w:val="28"/>
          <w:szCs w:val="28"/>
          <w:lang w:val="uk-UA"/>
        </w:rPr>
        <w:t>3</w:t>
      </w:r>
      <w:r w:rsidR="00DF16D7">
        <w:rPr>
          <w:sz w:val="28"/>
          <w:szCs w:val="28"/>
          <w:lang w:val="uk-UA"/>
        </w:rPr>
        <w:t xml:space="preserve">.  </w:t>
      </w:r>
      <w:r w:rsidR="00C716D8">
        <w:rPr>
          <w:sz w:val="28"/>
          <w:szCs w:val="28"/>
          <w:lang w:val="uk-UA"/>
        </w:rPr>
        <w:t xml:space="preserve">відкрити рахунки в </w:t>
      </w:r>
      <w:r w:rsidR="00C716D8" w:rsidRPr="00F307A6">
        <w:rPr>
          <w:sz w:val="28"/>
          <w:szCs w:val="28"/>
          <w:lang w:val="uk-UA"/>
        </w:rPr>
        <w:t xml:space="preserve">Управлінні Державної казначейської служби України </w:t>
      </w:r>
      <w:r w:rsidR="00C716D8" w:rsidRPr="00D04FD4">
        <w:rPr>
          <w:color w:val="000000" w:themeColor="text1"/>
          <w:sz w:val="28"/>
          <w:szCs w:val="28"/>
          <w:lang w:val="uk-UA"/>
        </w:rPr>
        <w:t xml:space="preserve">в Овідіопольському районі Одеської області та вчиняти усі інші дії, необхідні для самостійного </w:t>
      </w:r>
      <w:r w:rsidR="00C716D8">
        <w:rPr>
          <w:sz w:val="28"/>
          <w:szCs w:val="28"/>
          <w:lang w:val="uk-UA"/>
        </w:rPr>
        <w:t>здійснення витрат в межах затве</w:t>
      </w:r>
      <w:r w:rsidR="002537B7">
        <w:rPr>
          <w:sz w:val="28"/>
          <w:szCs w:val="28"/>
          <w:lang w:val="uk-UA"/>
        </w:rPr>
        <w:t>рджених кошторисів</w:t>
      </w:r>
      <w:r w:rsidR="00EF7631">
        <w:rPr>
          <w:sz w:val="28"/>
          <w:szCs w:val="28"/>
          <w:lang w:val="uk-UA"/>
        </w:rPr>
        <w:t>;</w:t>
      </w:r>
    </w:p>
    <w:p w14:paraId="1C144A11" w14:textId="493AC54F" w:rsidR="00C716D8" w:rsidRPr="002464E3" w:rsidRDefault="002E6814" w:rsidP="00A6427D">
      <w:pPr>
        <w:spacing w:line="276" w:lineRule="auto"/>
        <w:ind w:firstLine="567"/>
        <w:jc w:val="both"/>
        <w:rPr>
          <w:color w:val="000000" w:themeColor="text1"/>
          <w:sz w:val="28"/>
          <w:szCs w:val="28"/>
          <w:lang w:val="uk-UA"/>
        </w:rPr>
      </w:pPr>
      <w:r>
        <w:rPr>
          <w:sz w:val="28"/>
          <w:szCs w:val="28"/>
          <w:lang w:val="uk-UA"/>
        </w:rPr>
        <w:t>6</w:t>
      </w:r>
      <w:r w:rsidR="00EF7631">
        <w:rPr>
          <w:sz w:val="28"/>
          <w:szCs w:val="28"/>
          <w:lang w:val="uk-UA"/>
        </w:rPr>
        <w:t xml:space="preserve">.4. </w:t>
      </w:r>
      <w:r w:rsidR="00DF16D7">
        <w:rPr>
          <w:sz w:val="28"/>
          <w:szCs w:val="28"/>
          <w:lang w:val="uk-UA"/>
        </w:rPr>
        <w:t xml:space="preserve">  </w:t>
      </w:r>
      <w:r w:rsidR="00EF7631">
        <w:rPr>
          <w:sz w:val="28"/>
          <w:szCs w:val="28"/>
          <w:lang w:val="uk-UA"/>
        </w:rPr>
        <w:t>забезпечити повідомлення</w:t>
      </w:r>
      <w:r w:rsidR="00D04FD4">
        <w:rPr>
          <w:sz w:val="28"/>
          <w:szCs w:val="28"/>
          <w:lang w:val="uk-UA"/>
        </w:rPr>
        <w:t xml:space="preserve"> про перехід на фінансову автономію</w:t>
      </w:r>
      <w:r w:rsidR="00EF7631">
        <w:rPr>
          <w:sz w:val="28"/>
          <w:szCs w:val="28"/>
          <w:lang w:val="uk-UA"/>
        </w:rPr>
        <w:t xml:space="preserve"> та реєстрацію закладів в територіальних органах Пенсійного фонду України, Державної служби статистики України,  Державної податкової служби України, Фонду соціального </w:t>
      </w:r>
      <w:proofErr w:type="spellStart"/>
      <w:r w:rsidR="00EF7631">
        <w:rPr>
          <w:sz w:val="28"/>
          <w:szCs w:val="28"/>
          <w:lang w:val="uk-UA"/>
        </w:rPr>
        <w:t>стархування</w:t>
      </w:r>
      <w:proofErr w:type="spellEnd"/>
      <w:r w:rsidR="00EF7631">
        <w:rPr>
          <w:sz w:val="28"/>
          <w:szCs w:val="28"/>
          <w:lang w:val="uk-UA"/>
        </w:rPr>
        <w:t xml:space="preserve"> з тимчасової втрати працездатності, Державної служби </w:t>
      </w:r>
      <w:r w:rsidR="00EF7631" w:rsidRPr="002464E3">
        <w:rPr>
          <w:color w:val="000000" w:themeColor="text1"/>
          <w:sz w:val="28"/>
          <w:szCs w:val="28"/>
          <w:lang w:val="uk-UA"/>
        </w:rPr>
        <w:t xml:space="preserve">зайнятості </w:t>
      </w:r>
      <w:r w:rsidR="002464E3" w:rsidRPr="002464E3">
        <w:rPr>
          <w:color w:val="000000" w:themeColor="text1"/>
          <w:sz w:val="28"/>
          <w:szCs w:val="28"/>
          <w:lang w:val="uk-UA"/>
        </w:rPr>
        <w:t xml:space="preserve">та інших </w:t>
      </w:r>
      <w:r w:rsidR="00EF7631" w:rsidRPr="002464E3">
        <w:rPr>
          <w:color w:val="000000" w:themeColor="text1"/>
          <w:sz w:val="28"/>
          <w:szCs w:val="28"/>
          <w:lang w:val="uk-UA"/>
        </w:rPr>
        <w:t>органах.</w:t>
      </w:r>
      <w:r w:rsidR="00C716D8" w:rsidRPr="002464E3">
        <w:rPr>
          <w:color w:val="000000" w:themeColor="text1"/>
          <w:sz w:val="28"/>
          <w:szCs w:val="28"/>
          <w:lang w:val="uk-UA"/>
        </w:rPr>
        <w:t xml:space="preserve"> </w:t>
      </w:r>
    </w:p>
    <w:p w14:paraId="668FF302" w14:textId="77777777" w:rsidR="00DF16D7" w:rsidRDefault="002E6814" w:rsidP="00DF16D7">
      <w:pPr>
        <w:spacing w:line="276" w:lineRule="auto"/>
        <w:ind w:firstLine="567"/>
        <w:jc w:val="both"/>
        <w:rPr>
          <w:color w:val="000000"/>
          <w:sz w:val="28"/>
          <w:szCs w:val="28"/>
          <w:shd w:val="clear" w:color="auto" w:fill="FFFFFF"/>
          <w:lang w:val="uk-UA"/>
        </w:rPr>
      </w:pPr>
      <w:r>
        <w:rPr>
          <w:sz w:val="28"/>
          <w:szCs w:val="28"/>
          <w:lang w:val="uk-UA"/>
        </w:rPr>
        <w:t>7</w:t>
      </w:r>
      <w:r w:rsidR="000438D5">
        <w:rPr>
          <w:sz w:val="28"/>
          <w:szCs w:val="28"/>
          <w:lang w:val="uk-UA"/>
        </w:rPr>
        <w:t xml:space="preserve">. </w:t>
      </w:r>
      <w:r w:rsidR="00DF16D7">
        <w:rPr>
          <w:sz w:val="28"/>
          <w:szCs w:val="28"/>
          <w:lang w:val="uk-UA"/>
        </w:rPr>
        <w:t xml:space="preserve"> </w:t>
      </w:r>
      <w:r w:rsidR="00F54A4B">
        <w:rPr>
          <w:sz w:val="28"/>
          <w:szCs w:val="28"/>
          <w:lang w:val="uk-UA"/>
        </w:rPr>
        <w:t xml:space="preserve">Делегувати </w:t>
      </w:r>
      <w:r w:rsidR="00F307A6" w:rsidRPr="00F307A6">
        <w:rPr>
          <w:sz w:val="28"/>
          <w:szCs w:val="28"/>
          <w:lang w:val="uk-UA"/>
        </w:rPr>
        <w:t xml:space="preserve">Відділу освіти, </w:t>
      </w:r>
      <w:r w:rsidR="000438D5">
        <w:rPr>
          <w:sz w:val="28"/>
          <w:szCs w:val="28"/>
          <w:lang w:val="uk-UA"/>
        </w:rPr>
        <w:t xml:space="preserve">культури, </w:t>
      </w:r>
      <w:r w:rsidR="00F307A6" w:rsidRPr="00F307A6">
        <w:rPr>
          <w:sz w:val="28"/>
          <w:szCs w:val="28"/>
          <w:lang w:val="uk-UA"/>
        </w:rPr>
        <w:t xml:space="preserve">молоді та спорту </w:t>
      </w:r>
      <w:proofErr w:type="spellStart"/>
      <w:r w:rsidR="000438D5">
        <w:rPr>
          <w:sz w:val="28"/>
          <w:szCs w:val="28"/>
          <w:lang w:val="uk-UA"/>
        </w:rPr>
        <w:t>Аванградівської</w:t>
      </w:r>
      <w:proofErr w:type="spellEnd"/>
      <w:r w:rsidR="00F307A6" w:rsidRPr="00F307A6">
        <w:rPr>
          <w:sz w:val="28"/>
          <w:szCs w:val="28"/>
          <w:lang w:val="uk-UA"/>
        </w:rPr>
        <w:t xml:space="preserve"> селищної ради </w:t>
      </w:r>
      <w:r w:rsidR="00EF7631">
        <w:rPr>
          <w:color w:val="000000"/>
          <w:sz w:val="28"/>
          <w:szCs w:val="28"/>
          <w:shd w:val="clear" w:color="auto" w:fill="FFFFFF"/>
          <w:lang w:val="uk-UA"/>
        </w:rPr>
        <w:t>Одеського</w:t>
      </w:r>
      <w:r w:rsidR="000438D5" w:rsidRPr="007F5AB3">
        <w:rPr>
          <w:color w:val="000000"/>
          <w:sz w:val="28"/>
          <w:szCs w:val="28"/>
          <w:shd w:val="clear" w:color="auto" w:fill="FFFFFF"/>
          <w:lang w:val="uk-UA"/>
        </w:rPr>
        <w:t xml:space="preserve"> району Одеської області</w:t>
      </w:r>
      <w:r w:rsidR="00F54A4B">
        <w:rPr>
          <w:color w:val="000000"/>
          <w:sz w:val="28"/>
          <w:szCs w:val="28"/>
          <w:shd w:val="clear" w:color="auto" w:fill="FFFFFF"/>
          <w:lang w:val="uk-UA"/>
        </w:rPr>
        <w:t xml:space="preserve"> на час проведення </w:t>
      </w:r>
      <w:proofErr w:type="spellStart"/>
      <w:r w:rsidR="00F54A4B">
        <w:rPr>
          <w:color w:val="000000"/>
          <w:sz w:val="28"/>
          <w:szCs w:val="28"/>
          <w:shd w:val="clear" w:color="auto" w:fill="FFFFFF"/>
          <w:lang w:val="uk-UA"/>
        </w:rPr>
        <w:t>закупівель</w:t>
      </w:r>
      <w:proofErr w:type="spellEnd"/>
      <w:r w:rsidR="00F54A4B">
        <w:rPr>
          <w:color w:val="000000"/>
          <w:sz w:val="28"/>
          <w:szCs w:val="28"/>
          <w:shd w:val="clear" w:color="auto" w:fill="FFFFFF"/>
          <w:lang w:val="uk-UA"/>
        </w:rPr>
        <w:t xml:space="preserve"> та укладення автономними закладами договорів із новими постачальниками електричної енергії</w:t>
      </w:r>
      <w:r w:rsidR="00D41516">
        <w:rPr>
          <w:color w:val="000000"/>
          <w:sz w:val="28"/>
          <w:szCs w:val="28"/>
          <w:shd w:val="clear" w:color="auto" w:fill="FFFFFF"/>
          <w:lang w:val="uk-UA"/>
        </w:rPr>
        <w:t xml:space="preserve"> </w:t>
      </w:r>
      <w:r w:rsidR="00F54A4B" w:rsidRPr="00F54A4B">
        <w:rPr>
          <w:color w:val="000000"/>
          <w:sz w:val="28"/>
          <w:szCs w:val="28"/>
          <w:shd w:val="clear" w:color="auto" w:fill="FFFFFF"/>
          <w:lang w:val="uk-UA"/>
        </w:rPr>
        <w:t xml:space="preserve">здійснення оплати за спожиту </w:t>
      </w:r>
      <w:r w:rsidR="00DF16D7" w:rsidRPr="00F54A4B">
        <w:rPr>
          <w:color w:val="000000"/>
          <w:sz w:val="28"/>
          <w:szCs w:val="28"/>
          <w:shd w:val="clear" w:color="auto" w:fill="FFFFFF"/>
          <w:lang w:val="uk-UA"/>
        </w:rPr>
        <w:t>електричну</w:t>
      </w:r>
      <w:r w:rsidR="00DF16D7">
        <w:rPr>
          <w:color w:val="000000"/>
          <w:sz w:val="28"/>
          <w:szCs w:val="28"/>
          <w:shd w:val="clear" w:color="auto" w:fill="FFFFFF"/>
          <w:lang w:val="uk-UA"/>
        </w:rPr>
        <w:t xml:space="preserve"> </w:t>
      </w:r>
      <w:r w:rsidR="00F54A4B" w:rsidRPr="00F54A4B">
        <w:rPr>
          <w:color w:val="000000"/>
          <w:sz w:val="28"/>
          <w:szCs w:val="28"/>
          <w:shd w:val="clear" w:color="auto" w:fill="FFFFFF"/>
          <w:lang w:val="uk-UA"/>
        </w:rPr>
        <w:t>енергію закладом загальної середньої освіти «</w:t>
      </w:r>
      <w:proofErr w:type="spellStart"/>
      <w:r w:rsidR="00F54A4B" w:rsidRPr="00F54A4B">
        <w:rPr>
          <w:color w:val="000000"/>
          <w:sz w:val="28"/>
          <w:szCs w:val="28"/>
          <w:shd w:val="clear" w:color="auto" w:fill="FFFFFF"/>
          <w:lang w:val="uk-UA"/>
        </w:rPr>
        <w:t>Прилиманський</w:t>
      </w:r>
      <w:proofErr w:type="spellEnd"/>
      <w:r w:rsidR="00F54A4B" w:rsidRPr="00F54A4B">
        <w:rPr>
          <w:color w:val="000000"/>
          <w:sz w:val="28"/>
          <w:szCs w:val="28"/>
          <w:shd w:val="clear" w:color="auto" w:fill="FFFFFF"/>
          <w:lang w:val="uk-UA"/>
        </w:rPr>
        <w:t xml:space="preserve"> </w:t>
      </w:r>
    </w:p>
    <w:p w14:paraId="7A118E18" w14:textId="77777777" w:rsidR="00DF16D7" w:rsidRDefault="00DF16D7" w:rsidP="00DF16D7">
      <w:pPr>
        <w:spacing w:line="276" w:lineRule="auto"/>
        <w:jc w:val="both"/>
        <w:rPr>
          <w:color w:val="000000"/>
          <w:sz w:val="28"/>
          <w:szCs w:val="28"/>
          <w:shd w:val="clear" w:color="auto" w:fill="FFFFFF"/>
          <w:lang w:val="uk-UA"/>
        </w:rPr>
      </w:pPr>
    </w:p>
    <w:p w14:paraId="52E42AE6" w14:textId="3B6A6F5D" w:rsidR="00D41516" w:rsidRDefault="00F54A4B" w:rsidP="00DF16D7">
      <w:pPr>
        <w:spacing w:line="276" w:lineRule="auto"/>
        <w:jc w:val="both"/>
        <w:rPr>
          <w:color w:val="000000"/>
          <w:sz w:val="28"/>
          <w:szCs w:val="28"/>
          <w:shd w:val="clear" w:color="auto" w:fill="FFFFFF"/>
          <w:lang w:val="uk-UA"/>
        </w:rPr>
      </w:pPr>
      <w:r w:rsidRPr="00F54A4B">
        <w:rPr>
          <w:color w:val="000000"/>
          <w:sz w:val="28"/>
          <w:szCs w:val="28"/>
          <w:shd w:val="clear" w:color="auto" w:fill="FFFFFF"/>
          <w:lang w:val="uk-UA"/>
        </w:rPr>
        <w:t>ліцей» Авангардівської селищної ради (код ЄДРПОУ - 34312061) та закладом загальної середньої освіти «Авангардівська гімназія» Авангардівської селищної</w:t>
      </w:r>
      <w:r>
        <w:rPr>
          <w:color w:val="000000"/>
          <w:sz w:val="28"/>
          <w:szCs w:val="28"/>
          <w:shd w:val="clear" w:color="auto" w:fill="FFFFFF"/>
          <w:lang w:val="uk-UA"/>
        </w:rPr>
        <w:t xml:space="preserve"> ради (код ЄДРПОУ - 43137973) за </w:t>
      </w:r>
      <w:r w:rsidRPr="00F54A4B">
        <w:rPr>
          <w:color w:val="000000"/>
          <w:sz w:val="28"/>
          <w:szCs w:val="28"/>
          <w:shd w:val="clear" w:color="auto" w:fill="FFFFFF"/>
          <w:lang w:val="uk-UA"/>
        </w:rPr>
        <w:t>період до 01.0</w:t>
      </w:r>
      <w:r>
        <w:rPr>
          <w:color w:val="000000"/>
          <w:sz w:val="28"/>
          <w:szCs w:val="28"/>
          <w:shd w:val="clear" w:color="auto" w:fill="FFFFFF"/>
          <w:lang w:val="uk-UA"/>
        </w:rPr>
        <w:t>8</w:t>
      </w:r>
      <w:r w:rsidRPr="00F54A4B">
        <w:rPr>
          <w:color w:val="000000"/>
          <w:sz w:val="28"/>
          <w:szCs w:val="28"/>
          <w:shd w:val="clear" w:color="auto" w:fill="FFFFFF"/>
          <w:lang w:val="uk-UA"/>
        </w:rPr>
        <w:t>.2024 року</w:t>
      </w:r>
      <w:r>
        <w:rPr>
          <w:color w:val="000000"/>
          <w:sz w:val="28"/>
          <w:szCs w:val="28"/>
          <w:shd w:val="clear" w:color="auto" w:fill="FFFFFF"/>
          <w:lang w:val="uk-UA"/>
        </w:rPr>
        <w:t xml:space="preserve"> з метою недопущення відключення електричної енергії</w:t>
      </w:r>
      <w:r w:rsidRPr="00F54A4B">
        <w:rPr>
          <w:color w:val="000000"/>
          <w:sz w:val="28"/>
          <w:szCs w:val="28"/>
          <w:shd w:val="clear" w:color="auto" w:fill="FFFFFF"/>
          <w:lang w:val="uk-UA"/>
        </w:rPr>
        <w:t>.</w:t>
      </w:r>
      <w:r w:rsidR="002E6814">
        <w:rPr>
          <w:color w:val="000000"/>
          <w:sz w:val="28"/>
          <w:szCs w:val="28"/>
          <w:shd w:val="clear" w:color="auto" w:fill="FFFFFF"/>
          <w:lang w:val="uk-UA"/>
        </w:rPr>
        <w:t xml:space="preserve"> З цією метою </w:t>
      </w:r>
      <w:r w:rsidR="002E6814" w:rsidRPr="002E6814">
        <w:rPr>
          <w:color w:val="000000"/>
          <w:sz w:val="28"/>
          <w:szCs w:val="28"/>
          <w:shd w:val="clear" w:color="auto" w:fill="FFFFFF"/>
          <w:lang w:val="uk-UA"/>
        </w:rPr>
        <w:t xml:space="preserve">Відділу освіти, культури, молоді та спорту </w:t>
      </w:r>
      <w:proofErr w:type="spellStart"/>
      <w:r w:rsidR="002E6814" w:rsidRPr="002E6814">
        <w:rPr>
          <w:color w:val="000000"/>
          <w:sz w:val="28"/>
          <w:szCs w:val="28"/>
          <w:shd w:val="clear" w:color="auto" w:fill="FFFFFF"/>
          <w:lang w:val="uk-UA"/>
        </w:rPr>
        <w:t>Аванградівської</w:t>
      </w:r>
      <w:proofErr w:type="spellEnd"/>
      <w:r w:rsidR="002E6814" w:rsidRPr="002E6814">
        <w:rPr>
          <w:color w:val="000000"/>
          <w:sz w:val="28"/>
          <w:szCs w:val="28"/>
          <w:shd w:val="clear" w:color="auto" w:fill="FFFFFF"/>
          <w:lang w:val="uk-UA"/>
        </w:rPr>
        <w:t xml:space="preserve"> селищної ради Одеського району Одеської</w:t>
      </w:r>
      <w:r w:rsidR="002E6814">
        <w:rPr>
          <w:color w:val="000000"/>
          <w:sz w:val="28"/>
          <w:szCs w:val="28"/>
          <w:shd w:val="clear" w:color="auto" w:fill="FFFFFF"/>
          <w:lang w:val="uk-UA"/>
        </w:rPr>
        <w:t xml:space="preserve"> передбачити наявність бюджетних асигнувань у кошторисах відділу для здійснення вищезазначених видатків.</w:t>
      </w:r>
    </w:p>
    <w:p w14:paraId="55EF2E2B" w14:textId="01D8E562" w:rsidR="006903BE" w:rsidRDefault="002E6814" w:rsidP="002E6814">
      <w:pPr>
        <w:spacing w:line="276" w:lineRule="auto"/>
        <w:ind w:firstLine="567"/>
        <w:jc w:val="both"/>
        <w:rPr>
          <w:sz w:val="28"/>
          <w:szCs w:val="28"/>
          <w:lang w:val="uk-UA"/>
        </w:rPr>
      </w:pPr>
      <w:r>
        <w:rPr>
          <w:sz w:val="28"/>
          <w:szCs w:val="28"/>
          <w:lang w:val="uk-UA"/>
        </w:rPr>
        <w:t>8</w:t>
      </w:r>
      <w:r w:rsidR="00F307A6" w:rsidRPr="00F307A6">
        <w:rPr>
          <w:sz w:val="28"/>
          <w:szCs w:val="28"/>
          <w:lang w:val="uk-UA"/>
        </w:rPr>
        <w:t xml:space="preserve">. Контроль за виконанням рішення покласти </w:t>
      </w:r>
      <w:r w:rsidR="000438D5" w:rsidRPr="000438D5">
        <w:rPr>
          <w:sz w:val="28"/>
          <w:szCs w:val="28"/>
          <w:lang w:val="uk-UA"/>
        </w:rPr>
        <w:t xml:space="preserve">на постійну комісію селищної  ради </w:t>
      </w:r>
      <w:r w:rsidR="000438D5" w:rsidRPr="002537B7">
        <w:rPr>
          <w:sz w:val="28"/>
          <w:szCs w:val="28"/>
          <w:lang w:val="uk-UA"/>
        </w:rPr>
        <w:t>з питань охорони здоров'я, соціального захисту, освіти, сім'ї, молоді, спорту, туризму та культури</w:t>
      </w:r>
      <w:r w:rsidR="00D72540" w:rsidRPr="002537B7">
        <w:rPr>
          <w:sz w:val="28"/>
          <w:szCs w:val="28"/>
          <w:lang w:val="uk-UA"/>
        </w:rPr>
        <w:t xml:space="preserve"> </w:t>
      </w:r>
      <w:r w:rsidR="000438D5" w:rsidRPr="002537B7">
        <w:rPr>
          <w:sz w:val="28"/>
          <w:szCs w:val="28"/>
          <w:lang w:val="uk-UA"/>
        </w:rPr>
        <w:t>та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w:t>
      </w:r>
    </w:p>
    <w:p w14:paraId="0E852C60" w14:textId="77777777" w:rsidR="00DF16D7" w:rsidRDefault="00DF16D7" w:rsidP="00DF16D7">
      <w:pPr>
        <w:spacing w:line="276" w:lineRule="auto"/>
        <w:jc w:val="both"/>
        <w:rPr>
          <w:sz w:val="28"/>
          <w:szCs w:val="28"/>
          <w:lang w:val="uk-UA"/>
        </w:rPr>
      </w:pPr>
    </w:p>
    <w:p w14:paraId="260429E1" w14:textId="77777777" w:rsidR="00DF16D7" w:rsidRPr="00DF16D7" w:rsidRDefault="00DF16D7" w:rsidP="00DF16D7">
      <w:pPr>
        <w:spacing w:line="276" w:lineRule="auto"/>
        <w:jc w:val="both"/>
        <w:rPr>
          <w:sz w:val="16"/>
          <w:szCs w:val="16"/>
          <w:lang w:val="uk-UA"/>
        </w:rPr>
      </w:pPr>
      <w:bookmarkStart w:id="1" w:name="_GoBack"/>
      <w:bookmarkEnd w:id="1"/>
    </w:p>
    <w:p w14:paraId="2DE71ED5" w14:textId="26276507" w:rsidR="006903BE" w:rsidRPr="007F5AB3" w:rsidRDefault="006903BE" w:rsidP="00DF16D7">
      <w:pPr>
        <w:spacing w:line="276" w:lineRule="auto"/>
        <w:jc w:val="both"/>
        <w:rPr>
          <w:b/>
          <w:sz w:val="28"/>
          <w:szCs w:val="28"/>
          <w:lang w:val="uk-UA"/>
        </w:rPr>
      </w:pPr>
      <w:r w:rsidRPr="007F5AB3">
        <w:rPr>
          <w:b/>
          <w:sz w:val="28"/>
          <w:szCs w:val="28"/>
          <w:lang w:val="uk-UA"/>
        </w:rPr>
        <w:t xml:space="preserve">Селищний голова                                         </w:t>
      </w:r>
      <w:r w:rsidR="00DF16D7">
        <w:rPr>
          <w:b/>
          <w:sz w:val="28"/>
          <w:szCs w:val="28"/>
          <w:lang w:val="uk-UA"/>
        </w:rPr>
        <w:t xml:space="preserve">            </w:t>
      </w:r>
      <w:r w:rsidRPr="007F5AB3">
        <w:rPr>
          <w:b/>
          <w:sz w:val="28"/>
          <w:szCs w:val="28"/>
          <w:lang w:val="uk-UA"/>
        </w:rPr>
        <w:t xml:space="preserve">Сергій </w:t>
      </w:r>
      <w:r w:rsidR="00097F1D" w:rsidRPr="007F5AB3">
        <w:rPr>
          <w:b/>
          <w:sz w:val="28"/>
          <w:szCs w:val="28"/>
          <w:lang w:val="uk-UA"/>
        </w:rPr>
        <w:t>ХРУСТОВСЬКИЙ</w:t>
      </w:r>
    </w:p>
    <w:p w14:paraId="1696AD9E" w14:textId="77777777" w:rsidR="006903BE" w:rsidRDefault="006903BE" w:rsidP="00A6427D">
      <w:pPr>
        <w:spacing w:line="276" w:lineRule="auto"/>
        <w:ind w:firstLine="567"/>
        <w:jc w:val="both"/>
        <w:rPr>
          <w:b/>
          <w:sz w:val="28"/>
          <w:szCs w:val="28"/>
          <w:lang w:val="uk-UA"/>
        </w:rPr>
      </w:pPr>
    </w:p>
    <w:p w14:paraId="2D8F50E1" w14:textId="77777777" w:rsidR="00CF0EC0" w:rsidRPr="00DF16D7" w:rsidRDefault="00CF0EC0" w:rsidP="00A6427D">
      <w:pPr>
        <w:spacing w:line="276" w:lineRule="auto"/>
        <w:ind w:firstLine="567"/>
        <w:jc w:val="both"/>
        <w:rPr>
          <w:b/>
          <w:sz w:val="16"/>
          <w:szCs w:val="16"/>
          <w:lang w:val="uk-UA"/>
        </w:rPr>
      </w:pPr>
    </w:p>
    <w:p w14:paraId="3525DAF0" w14:textId="77777777" w:rsidR="00DF16D7" w:rsidRPr="00DF16D7" w:rsidRDefault="00DF16D7" w:rsidP="00DF16D7">
      <w:pPr>
        <w:jc w:val="both"/>
        <w:rPr>
          <w:b/>
          <w:sz w:val="28"/>
          <w:szCs w:val="28"/>
          <w:lang w:val="uk-UA"/>
        </w:rPr>
      </w:pPr>
      <w:r w:rsidRPr="00DF16D7">
        <w:rPr>
          <w:b/>
          <w:sz w:val="28"/>
          <w:szCs w:val="28"/>
          <w:lang w:val="uk-UA"/>
        </w:rPr>
        <w:t>№2719 –</w:t>
      </w:r>
      <w:r w:rsidRPr="00DF16D7">
        <w:rPr>
          <w:b/>
          <w:sz w:val="28"/>
          <w:szCs w:val="28"/>
          <w:lang w:val="en-US"/>
        </w:rPr>
        <w:t>VIII</w:t>
      </w:r>
    </w:p>
    <w:p w14:paraId="084CFF70" w14:textId="77777777" w:rsidR="00DF16D7" w:rsidRPr="00DF16D7" w:rsidRDefault="00DF16D7" w:rsidP="00DF16D7">
      <w:pPr>
        <w:jc w:val="both"/>
        <w:rPr>
          <w:b/>
          <w:sz w:val="28"/>
          <w:szCs w:val="28"/>
          <w:lang w:val="uk-UA"/>
        </w:rPr>
      </w:pPr>
      <w:proofErr w:type="spellStart"/>
      <w:r w:rsidRPr="00DF16D7">
        <w:rPr>
          <w:b/>
          <w:sz w:val="28"/>
          <w:szCs w:val="28"/>
          <w:lang w:val="uk-UA"/>
        </w:rPr>
        <w:t>вд</w:t>
      </w:r>
      <w:proofErr w:type="spellEnd"/>
      <w:r w:rsidRPr="00DF16D7">
        <w:rPr>
          <w:b/>
          <w:sz w:val="28"/>
          <w:szCs w:val="28"/>
          <w:lang w:val="uk-UA"/>
        </w:rPr>
        <w:t xml:space="preserve"> 08.05.2024</w:t>
      </w:r>
    </w:p>
    <w:p w14:paraId="47548B39" w14:textId="750F3FB6" w:rsidR="00413457" w:rsidRPr="003C7423" w:rsidRDefault="00413457" w:rsidP="00A6427D">
      <w:pPr>
        <w:spacing w:line="276" w:lineRule="auto"/>
        <w:ind w:firstLine="567"/>
        <w:jc w:val="both"/>
        <w:rPr>
          <w:sz w:val="28"/>
          <w:szCs w:val="28"/>
          <w:lang w:val="uk-UA"/>
        </w:rPr>
      </w:pPr>
    </w:p>
    <w:sectPr w:rsidR="00413457" w:rsidRPr="003C7423" w:rsidSect="00241D65">
      <w:pgSz w:w="11906" w:h="16838"/>
      <w:pgMar w:top="851" w:right="851" w:bottom="567"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C4BCF"/>
    <w:multiLevelType w:val="hybridMultilevel"/>
    <w:tmpl w:val="3E18897A"/>
    <w:lvl w:ilvl="0" w:tplc="EB1AC15A">
      <w:start w:val="1"/>
      <w:numFmt w:val="decimal"/>
      <w:lvlText w:val="%1."/>
      <w:lvlJc w:val="left"/>
      <w:pPr>
        <w:ind w:left="358" w:hanging="360"/>
      </w:pPr>
      <w:rPr>
        <w:rFonts w:hint="default"/>
        <w:color w:val="auto"/>
        <w:sz w:val="26"/>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
    <w:nsid w:val="5CC7098F"/>
    <w:multiLevelType w:val="hybridMultilevel"/>
    <w:tmpl w:val="D37857A4"/>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2">
    <w:nsid w:val="61D97CDC"/>
    <w:multiLevelType w:val="hybridMultilevel"/>
    <w:tmpl w:val="CB6C6BE0"/>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3">
    <w:nsid w:val="6F80604A"/>
    <w:multiLevelType w:val="hybridMultilevel"/>
    <w:tmpl w:val="74706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6F15AF"/>
    <w:multiLevelType w:val="hybridMultilevel"/>
    <w:tmpl w:val="331050BA"/>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45"/>
    <w:rsid w:val="000438D5"/>
    <w:rsid w:val="00097C52"/>
    <w:rsid w:val="00097F1D"/>
    <w:rsid w:val="0016728D"/>
    <w:rsid w:val="00167800"/>
    <w:rsid w:val="001E1247"/>
    <w:rsid w:val="001F6763"/>
    <w:rsid w:val="00234CC9"/>
    <w:rsid w:val="00241D65"/>
    <w:rsid w:val="002464E3"/>
    <w:rsid w:val="00250521"/>
    <w:rsid w:val="002537B7"/>
    <w:rsid w:val="002B1754"/>
    <w:rsid w:val="002E6814"/>
    <w:rsid w:val="002F3A26"/>
    <w:rsid w:val="00333E72"/>
    <w:rsid w:val="003C7423"/>
    <w:rsid w:val="00413457"/>
    <w:rsid w:val="004402F5"/>
    <w:rsid w:val="00493D6E"/>
    <w:rsid w:val="004A04BC"/>
    <w:rsid w:val="004A7C1E"/>
    <w:rsid w:val="00635BEE"/>
    <w:rsid w:val="00641845"/>
    <w:rsid w:val="00644D61"/>
    <w:rsid w:val="00666A48"/>
    <w:rsid w:val="006903BE"/>
    <w:rsid w:val="0071428A"/>
    <w:rsid w:val="00726577"/>
    <w:rsid w:val="00754B54"/>
    <w:rsid w:val="007D4A88"/>
    <w:rsid w:val="00834771"/>
    <w:rsid w:val="00835C0A"/>
    <w:rsid w:val="0086716C"/>
    <w:rsid w:val="008B0D58"/>
    <w:rsid w:val="008F5E9D"/>
    <w:rsid w:val="0091354E"/>
    <w:rsid w:val="00977E3C"/>
    <w:rsid w:val="009C4C06"/>
    <w:rsid w:val="009E2533"/>
    <w:rsid w:val="00A6427D"/>
    <w:rsid w:val="00AD6F35"/>
    <w:rsid w:val="00B25EBD"/>
    <w:rsid w:val="00B573E8"/>
    <w:rsid w:val="00BB3369"/>
    <w:rsid w:val="00C33BED"/>
    <w:rsid w:val="00C472BF"/>
    <w:rsid w:val="00C716D8"/>
    <w:rsid w:val="00C74151"/>
    <w:rsid w:val="00CF0EC0"/>
    <w:rsid w:val="00D04FD4"/>
    <w:rsid w:val="00D41516"/>
    <w:rsid w:val="00D72540"/>
    <w:rsid w:val="00DB2256"/>
    <w:rsid w:val="00DC4B04"/>
    <w:rsid w:val="00DF16D7"/>
    <w:rsid w:val="00E4786D"/>
    <w:rsid w:val="00E62E06"/>
    <w:rsid w:val="00E76C6F"/>
    <w:rsid w:val="00E80A87"/>
    <w:rsid w:val="00E94ECA"/>
    <w:rsid w:val="00EF7631"/>
    <w:rsid w:val="00F307A6"/>
    <w:rsid w:val="00F54A4B"/>
    <w:rsid w:val="00F6495D"/>
    <w:rsid w:val="00F65D40"/>
    <w:rsid w:val="00F77EE7"/>
    <w:rsid w:val="00F878D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BE3B"/>
  <w15:docId w15:val="{D860BAA1-5818-43F1-BF5B-718954A8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8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1845"/>
    <w:pPr>
      <w:shd w:val="clear" w:color="auto" w:fill="FFFFFF"/>
      <w:autoSpaceDE w:val="0"/>
      <w:autoSpaceDN w:val="0"/>
      <w:adjustRightInd w:val="0"/>
      <w:jc w:val="both"/>
    </w:pPr>
    <w:rPr>
      <w:color w:val="000000"/>
      <w:szCs w:val="76"/>
      <w:lang w:val="uk-UA"/>
    </w:rPr>
  </w:style>
  <w:style w:type="character" w:customStyle="1" w:styleId="a4">
    <w:name w:val="Основной текст Знак"/>
    <w:basedOn w:val="a0"/>
    <w:link w:val="a3"/>
    <w:rsid w:val="00641845"/>
    <w:rPr>
      <w:rFonts w:ascii="Times New Roman" w:eastAsia="Times New Roman" w:hAnsi="Times New Roman" w:cs="Times New Roman"/>
      <w:color w:val="000000"/>
      <w:sz w:val="24"/>
      <w:szCs w:val="76"/>
      <w:shd w:val="clear" w:color="auto" w:fill="FFFFFF"/>
      <w:lang w:val="uk-UA" w:eastAsia="ru-RU"/>
    </w:rPr>
  </w:style>
  <w:style w:type="paragraph" w:styleId="a5">
    <w:name w:val="Balloon Text"/>
    <w:basedOn w:val="a"/>
    <w:link w:val="a6"/>
    <w:uiPriority w:val="99"/>
    <w:semiHidden/>
    <w:unhideWhenUsed/>
    <w:rsid w:val="0071428A"/>
    <w:rPr>
      <w:rFonts w:ascii="Segoe UI" w:hAnsi="Segoe UI" w:cs="Segoe UI"/>
      <w:sz w:val="18"/>
      <w:szCs w:val="18"/>
    </w:rPr>
  </w:style>
  <w:style w:type="character" w:customStyle="1" w:styleId="a6">
    <w:name w:val="Текст выноски Знак"/>
    <w:basedOn w:val="a0"/>
    <w:link w:val="a5"/>
    <w:uiPriority w:val="99"/>
    <w:semiHidden/>
    <w:rsid w:val="0071428A"/>
    <w:rPr>
      <w:rFonts w:ascii="Segoe UI" w:eastAsia="Times New Roman" w:hAnsi="Segoe UI" w:cs="Segoe UI"/>
      <w:sz w:val="18"/>
      <w:szCs w:val="18"/>
      <w:lang w:eastAsia="ru-RU"/>
    </w:rPr>
  </w:style>
  <w:style w:type="paragraph" w:styleId="a7">
    <w:name w:val="List Paragraph"/>
    <w:basedOn w:val="a"/>
    <w:uiPriority w:val="34"/>
    <w:qFormat/>
    <w:rsid w:val="00493D6E"/>
    <w:pPr>
      <w:ind w:left="720"/>
      <w:contextualSpacing/>
    </w:pPr>
  </w:style>
  <w:style w:type="table" w:styleId="a8">
    <w:name w:val="Table Grid"/>
    <w:basedOn w:val="a1"/>
    <w:uiPriority w:val="39"/>
    <w:rsid w:val="00B25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CF0E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551589">
      <w:bodyDiv w:val="1"/>
      <w:marLeft w:val="0"/>
      <w:marRight w:val="0"/>
      <w:marTop w:val="0"/>
      <w:marBottom w:val="0"/>
      <w:divBdr>
        <w:top w:val="none" w:sz="0" w:space="0" w:color="auto"/>
        <w:left w:val="none" w:sz="0" w:space="0" w:color="auto"/>
        <w:bottom w:val="none" w:sz="0" w:space="0" w:color="auto"/>
        <w:right w:val="none" w:sz="0" w:space="0" w:color="auto"/>
      </w:divBdr>
    </w:div>
    <w:div w:id="1697345006">
      <w:bodyDiv w:val="1"/>
      <w:marLeft w:val="0"/>
      <w:marRight w:val="0"/>
      <w:marTop w:val="0"/>
      <w:marBottom w:val="0"/>
      <w:divBdr>
        <w:top w:val="none" w:sz="0" w:space="0" w:color="auto"/>
        <w:left w:val="none" w:sz="0" w:space="0" w:color="auto"/>
        <w:bottom w:val="none" w:sz="0" w:space="0" w:color="auto"/>
        <w:right w:val="none" w:sz="0" w:space="0" w:color="auto"/>
      </w:divBdr>
    </w:div>
    <w:div w:id="16982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4347</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2018-01-16T13:08:00Z</cp:lastPrinted>
  <dcterms:created xsi:type="dcterms:W3CDTF">2024-05-09T14:11:00Z</dcterms:created>
  <dcterms:modified xsi:type="dcterms:W3CDTF">2024-05-09T14:11:00Z</dcterms:modified>
</cp:coreProperties>
</file>