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70" w:rsidRDefault="00755970" w:rsidP="00755970">
      <w:pPr>
        <w:pStyle w:val="a4"/>
        <w:shd w:val="clear" w:color="auto" w:fill="FFFFFF"/>
        <w:jc w:val="both"/>
        <w:rPr>
          <w:color w:val="303030"/>
          <w:lang w:val="en-US"/>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975BDC" w:rsidRDefault="00975BDC" w:rsidP="00755970">
      <w:pPr>
        <w:pStyle w:val="a4"/>
        <w:shd w:val="clear" w:color="auto" w:fill="FFFFFF"/>
        <w:jc w:val="both"/>
        <w:rPr>
          <w:b/>
          <w:sz w:val="28"/>
          <w:szCs w:val="28"/>
          <w:lang w:val="uk-UA"/>
        </w:rPr>
      </w:pPr>
    </w:p>
    <w:p w:rsidR="00755970" w:rsidRDefault="00755970" w:rsidP="00975BDC">
      <w:pPr>
        <w:pStyle w:val="a3"/>
        <w:ind w:right="3684"/>
        <w:jc w:val="both"/>
        <w:rPr>
          <w:rFonts w:ascii="Times New Roman" w:hAnsi="Times New Roman" w:cs="Times New Roman"/>
          <w:sz w:val="28"/>
          <w:szCs w:val="28"/>
          <w:lang w:val="uk-UA"/>
        </w:rPr>
      </w:pPr>
      <w:r w:rsidRPr="009753FC">
        <w:rPr>
          <w:rFonts w:ascii="Times New Roman" w:hAnsi="Times New Roman" w:cs="Times New Roman"/>
          <w:sz w:val="28"/>
          <w:szCs w:val="28"/>
          <w:lang w:val="uk-UA"/>
        </w:rPr>
        <w:t>Про затвердження актів прийняття-передачі матеріальних цінностей з балансу</w:t>
      </w:r>
      <w:r>
        <w:rPr>
          <w:rFonts w:ascii="Times New Roman" w:hAnsi="Times New Roman" w:cs="Times New Roman"/>
          <w:sz w:val="28"/>
          <w:szCs w:val="28"/>
          <w:lang w:val="uk-UA"/>
        </w:rPr>
        <w:t xml:space="preserve"> Відділу КБ ЖКГ КМ</w:t>
      </w:r>
      <w:r w:rsidRPr="009753FC">
        <w:rPr>
          <w:rFonts w:ascii="Times New Roman" w:hAnsi="Times New Roman" w:cs="Times New Roman"/>
          <w:sz w:val="28"/>
          <w:szCs w:val="28"/>
          <w:lang w:val="uk-UA"/>
        </w:rPr>
        <w:t xml:space="preserve"> Авангардівської селищної ради на баланс військових частин та інших підрозділів, які залу</w:t>
      </w:r>
      <w:r>
        <w:rPr>
          <w:rFonts w:ascii="Times New Roman" w:hAnsi="Times New Roman" w:cs="Times New Roman"/>
          <w:sz w:val="28"/>
          <w:szCs w:val="28"/>
          <w:lang w:val="uk-UA"/>
        </w:rPr>
        <w:t xml:space="preserve">чаються для здійснення заходів </w:t>
      </w:r>
      <w:r w:rsidRPr="009753FC">
        <w:rPr>
          <w:rFonts w:ascii="Times New Roman" w:hAnsi="Times New Roman" w:cs="Times New Roman"/>
          <w:sz w:val="28"/>
          <w:szCs w:val="28"/>
          <w:lang w:val="uk-UA"/>
        </w:rPr>
        <w:t xml:space="preserve">воєнного стану, виданих в </w:t>
      </w:r>
      <w:r w:rsidR="00975BDC">
        <w:rPr>
          <w:rFonts w:ascii="Times New Roman" w:hAnsi="Times New Roman" w:cs="Times New Roman"/>
          <w:sz w:val="28"/>
          <w:szCs w:val="28"/>
          <w:lang w:val="uk-UA"/>
        </w:rPr>
        <w:t>міжсесійний період</w:t>
      </w:r>
    </w:p>
    <w:p w:rsidR="00755970" w:rsidRDefault="00755970" w:rsidP="00755970">
      <w:pPr>
        <w:pStyle w:val="a3"/>
        <w:ind w:right="4392"/>
        <w:jc w:val="both"/>
        <w:rPr>
          <w:rFonts w:ascii="Times New Roman" w:hAnsi="Times New Roman" w:cs="Times New Roman"/>
          <w:b/>
          <w:sz w:val="28"/>
          <w:szCs w:val="28"/>
          <w:lang w:val="uk-UA"/>
        </w:rPr>
      </w:pPr>
    </w:p>
    <w:p w:rsidR="00755970" w:rsidRDefault="00755970" w:rsidP="00755970">
      <w:pPr>
        <w:spacing w:line="240" w:lineRule="auto"/>
        <w:jc w:val="both"/>
        <w:rPr>
          <w:rFonts w:ascii="Times New Roman" w:hAnsi="Times New Roman" w:cs="Times New Roman"/>
          <w:sz w:val="28"/>
          <w:szCs w:val="28"/>
          <w:lang w:val="uk-UA"/>
        </w:rPr>
      </w:pPr>
      <w:r w:rsidRPr="009757A9">
        <w:rPr>
          <w:rFonts w:ascii="Times New Roman" w:hAnsi="Times New Roman" w:cs="Times New Roman"/>
          <w:sz w:val="28"/>
          <w:szCs w:val="28"/>
          <w:lang w:val="uk-UA"/>
        </w:rPr>
        <w:tab/>
      </w:r>
      <w:r>
        <w:rPr>
          <w:rFonts w:ascii="Times New Roman" w:hAnsi="Times New Roman" w:cs="Times New Roman"/>
          <w:sz w:val="28"/>
          <w:szCs w:val="28"/>
          <w:lang w:val="uk-UA"/>
        </w:rPr>
        <w:t>Керуючись Законом України «Про правовий режим воєнного стану» від 12.05.2015 №389-</w:t>
      </w:r>
      <w:r>
        <w:rPr>
          <w:rFonts w:ascii="Times New Roman" w:hAnsi="Times New Roman" w:cs="Times New Roman"/>
          <w:sz w:val="28"/>
          <w:szCs w:val="28"/>
          <w:lang w:val="en-US"/>
        </w:rPr>
        <w:t>VIII</w:t>
      </w:r>
      <w:r>
        <w:rPr>
          <w:rFonts w:ascii="Times New Roman" w:hAnsi="Times New Roman" w:cs="Times New Roman"/>
          <w:sz w:val="28"/>
          <w:szCs w:val="28"/>
          <w:lang w:val="uk-UA"/>
        </w:rPr>
        <w:t>, Законом України «Про передачу, примусове відчуження або вилучення майна в умовах правового режиму воєнного чи надзвичайного стану» від 17.05.2012 №4765-</w:t>
      </w:r>
      <w:r>
        <w:rPr>
          <w:rFonts w:ascii="Times New Roman" w:hAnsi="Times New Roman" w:cs="Times New Roman"/>
          <w:sz w:val="28"/>
          <w:szCs w:val="28"/>
          <w:lang w:val="en-US"/>
        </w:rPr>
        <w:t>VI</w:t>
      </w:r>
      <w:r>
        <w:rPr>
          <w:rFonts w:ascii="Times New Roman" w:hAnsi="Times New Roman" w:cs="Times New Roman"/>
          <w:sz w:val="28"/>
          <w:szCs w:val="28"/>
          <w:lang w:val="uk-UA"/>
        </w:rPr>
        <w:t xml:space="preserve">, Законом України «Про місцеве самоврядування в Україні» від 21.05.1997 № 280/97-ВР, Указом Президента України «Про введення воєнного стану в Україні» від 24.02.2022 №64/2022, </w:t>
      </w:r>
      <w:r w:rsidRPr="00E3348E">
        <w:rPr>
          <w:rFonts w:ascii="Times New Roman" w:hAnsi="Times New Roman" w:cs="Times New Roman"/>
          <w:sz w:val="28"/>
          <w:szCs w:val="28"/>
          <w:lang w:val="uk-UA"/>
        </w:rPr>
        <w:t xml:space="preserve">підсумовуючи результати </w:t>
      </w:r>
      <w:r>
        <w:rPr>
          <w:rFonts w:ascii="Times New Roman" w:hAnsi="Times New Roman" w:cs="Times New Roman"/>
          <w:sz w:val="28"/>
          <w:szCs w:val="28"/>
          <w:lang w:val="uk-UA"/>
        </w:rPr>
        <w:t xml:space="preserve">виконання в </w:t>
      </w:r>
      <w:r w:rsidR="00AC0274">
        <w:rPr>
          <w:rFonts w:ascii="Times New Roman" w:hAnsi="Times New Roman" w:cs="Times New Roman"/>
          <w:sz w:val="28"/>
          <w:szCs w:val="28"/>
          <w:lang w:val="uk-UA"/>
        </w:rPr>
        <w:t>лютому</w:t>
      </w:r>
      <w:r>
        <w:rPr>
          <w:rFonts w:ascii="Times New Roman" w:hAnsi="Times New Roman" w:cs="Times New Roman"/>
          <w:sz w:val="28"/>
          <w:szCs w:val="28"/>
          <w:lang w:val="uk-UA"/>
        </w:rPr>
        <w:t xml:space="preserve"> 202</w:t>
      </w:r>
      <w:r w:rsidR="00AC0274">
        <w:rPr>
          <w:rFonts w:ascii="Times New Roman" w:hAnsi="Times New Roman" w:cs="Times New Roman"/>
          <w:sz w:val="28"/>
          <w:szCs w:val="28"/>
          <w:lang w:val="uk-UA"/>
        </w:rPr>
        <w:t>4</w:t>
      </w:r>
      <w:r w:rsidR="00F94C08">
        <w:rPr>
          <w:rFonts w:ascii="Times New Roman" w:hAnsi="Times New Roman" w:cs="Times New Roman"/>
          <w:sz w:val="28"/>
          <w:szCs w:val="28"/>
          <w:lang w:val="uk-UA"/>
        </w:rPr>
        <w:t>р</w:t>
      </w:r>
      <w:r>
        <w:rPr>
          <w:rFonts w:ascii="Times New Roman" w:hAnsi="Times New Roman" w:cs="Times New Roman"/>
          <w:sz w:val="28"/>
          <w:szCs w:val="28"/>
          <w:lang w:val="uk-UA"/>
        </w:rPr>
        <w:t>,</w:t>
      </w:r>
      <w:r w:rsidR="00E01317">
        <w:rPr>
          <w:rFonts w:ascii="Times New Roman" w:hAnsi="Times New Roman" w:cs="Times New Roman"/>
          <w:sz w:val="28"/>
          <w:szCs w:val="28"/>
          <w:lang w:val="uk-UA"/>
        </w:rPr>
        <w:t xml:space="preserve"> враховуючи клопотання начальника Відділу капітального будівництва, житлово-комунального господарства, комунального майна від </w:t>
      </w:r>
      <w:r w:rsidR="00F02773" w:rsidRPr="00062812">
        <w:rPr>
          <w:rFonts w:ascii="Times New Roman" w:hAnsi="Times New Roman" w:cs="Times New Roman"/>
          <w:sz w:val="28"/>
          <w:szCs w:val="28"/>
          <w:lang w:val="uk-UA"/>
        </w:rPr>
        <w:t>29.04</w:t>
      </w:r>
      <w:r w:rsidR="00E01317" w:rsidRPr="00062812">
        <w:rPr>
          <w:rFonts w:ascii="Times New Roman" w:hAnsi="Times New Roman" w:cs="Times New Roman"/>
          <w:sz w:val="28"/>
          <w:szCs w:val="28"/>
          <w:lang w:val="uk-UA"/>
        </w:rPr>
        <w:t xml:space="preserve">.2024р № </w:t>
      </w:r>
      <w:r w:rsidR="00062812" w:rsidRPr="00062812">
        <w:rPr>
          <w:rFonts w:ascii="Times New Roman" w:hAnsi="Times New Roman" w:cs="Times New Roman"/>
          <w:sz w:val="28"/>
          <w:szCs w:val="28"/>
          <w:lang w:val="uk-UA"/>
        </w:rPr>
        <w:t>116</w:t>
      </w:r>
      <w:r w:rsidR="00E01317">
        <w:rPr>
          <w:rFonts w:ascii="Times New Roman" w:hAnsi="Times New Roman" w:cs="Times New Roman"/>
          <w:sz w:val="28"/>
          <w:szCs w:val="28"/>
          <w:lang w:val="uk-UA"/>
        </w:rPr>
        <w:t>,</w:t>
      </w:r>
      <w:r>
        <w:rPr>
          <w:rFonts w:ascii="Times New Roman" w:hAnsi="Times New Roman" w:cs="Times New Roman"/>
          <w:sz w:val="28"/>
          <w:szCs w:val="28"/>
          <w:lang w:val="uk-UA"/>
        </w:rPr>
        <w:t xml:space="preserve"> рішенням Авангардівської селищної ради Одеського району Одеської області від 22.12.2022 №1559-</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 на підставі звернень від військових частин та інших структурних підрозділів оборони, </w:t>
      </w:r>
      <w:r w:rsidRPr="00E3348E">
        <w:rPr>
          <w:rFonts w:ascii="Times New Roman" w:hAnsi="Times New Roman" w:cs="Times New Roman"/>
          <w:sz w:val="28"/>
          <w:szCs w:val="28"/>
          <w:lang w:val="uk-UA"/>
        </w:rPr>
        <w:t>щодо придбання</w:t>
      </w:r>
      <w:r>
        <w:rPr>
          <w:rFonts w:ascii="Times New Roman" w:hAnsi="Times New Roman" w:cs="Times New Roman"/>
          <w:sz w:val="28"/>
          <w:szCs w:val="28"/>
          <w:lang w:val="uk-UA"/>
        </w:rPr>
        <w:t xml:space="preserve"> за рахунок коштів місцевого бюджету Авангардівської територіальної громади майна для ЗСУ, підрозділів територіальної оборони та військових формувань України, виконуючи заходи із оборони України в умовах військової агресії російської федерації </w:t>
      </w:r>
      <w:proofErr w:type="spellStart"/>
      <w:r>
        <w:rPr>
          <w:rFonts w:ascii="Times New Roman" w:hAnsi="Times New Roman" w:cs="Times New Roman"/>
          <w:sz w:val="28"/>
          <w:szCs w:val="28"/>
          <w:lang w:val="uk-UA"/>
        </w:rPr>
        <w:t>Авангардівська</w:t>
      </w:r>
      <w:proofErr w:type="spellEnd"/>
      <w:r>
        <w:rPr>
          <w:rFonts w:ascii="Times New Roman" w:hAnsi="Times New Roman" w:cs="Times New Roman"/>
          <w:sz w:val="28"/>
          <w:szCs w:val="28"/>
          <w:lang w:val="uk-UA"/>
        </w:rPr>
        <w:t xml:space="preserve"> селищна рада, </w:t>
      </w:r>
      <w:r w:rsidRPr="00377482">
        <w:rPr>
          <w:rFonts w:ascii="Times New Roman" w:hAnsi="Times New Roman" w:cs="Times New Roman"/>
          <w:b/>
          <w:sz w:val="28"/>
          <w:szCs w:val="28"/>
          <w:lang w:val="uk-UA"/>
        </w:rPr>
        <w:t>ВИРІШИЛА</w:t>
      </w:r>
      <w:r>
        <w:rPr>
          <w:rFonts w:ascii="Times New Roman" w:hAnsi="Times New Roman" w:cs="Times New Roman"/>
          <w:sz w:val="28"/>
          <w:szCs w:val="28"/>
          <w:lang w:val="uk-UA"/>
        </w:rPr>
        <w:t>:</w:t>
      </w:r>
    </w:p>
    <w:p w:rsidR="00755970" w:rsidRDefault="00755970" w:rsidP="00755970">
      <w:pPr>
        <w:pStyle w:val="a5"/>
        <w:numPr>
          <w:ilvl w:val="0"/>
          <w:numId w:val="1"/>
        </w:numPr>
        <w:spacing w:before="100" w:beforeAutospacing="1" w:after="100" w:afterAutospacing="1"/>
        <w:ind w:left="0" w:firstLine="360"/>
        <w:jc w:val="both"/>
        <w:rPr>
          <w:sz w:val="28"/>
          <w:szCs w:val="28"/>
          <w:lang w:val="uk-UA"/>
        </w:rPr>
      </w:pPr>
      <w:r>
        <w:rPr>
          <w:sz w:val="28"/>
          <w:szCs w:val="28"/>
          <w:lang w:val="uk-UA"/>
        </w:rPr>
        <w:t>Затвердити акти приймання-передачі майна, яке закуповувалося Відділом КБ ЖКГ КМ Авангардівської селищної ради з метою покращення матеріально-технічної бази військових частин Збройних сил України та іншим підрозділам, які залучаються для здійснення заходів воєнного стану, а саме:</w:t>
      </w:r>
    </w:p>
    <w:p w:rsidR="00755970" w:rsidRDefault="00755970" w:rsidP="00755970">
      <w:pPr>
        <w:pStyle w:val="a5"/>
        <w:spacing w:before="100" w:beforeAutospacing="1" w:after="100" w:afterAutospacing="1"/>
        <w:ind w:left="0" w:firstLine="360"/>
        <w:jc w:val="both"/>
        <w:rPr>
          <w:sz w:val="28"/>
          <w:szCs w:val="28"/>
          <w:lang w:val="uk-UA"/>
        </w:rPr>
      </w:pPr>
    </w:p>
    <w:p w:rsidR="00755970" w:rsidRPr="00BF3944" w:rsidRDefault="0099209F" w:rsidP="00975BDC">
      <w:pPr>
        <w:pStyle w:val="a5"/>
        <w:spacing w:before="100" w:beforeAutospacing="1" w:after="100" w:afterAutospacing="1"/>
        <w:ind w:left="0"/>
        <w:jc w:val="both"/>
        <w:rPr>
          <w:b/>
          <w:sz w:val="28"/>
          <w:szCs w:val="28"/>
        </w:rPr>
      </w:pPr>
      <w:r>
        <w:rPr>
          <w:b/>
          <w:sz w:val="28"/>
          <w:szCs w:val="28"/>
          <w:lang w:val="uk-UA"/>
        </w:rPr>
        <w:t>№2767</w:t>
      </w:r>
      <w:r w:rsidR="00F94C08">
        <w:rPr>
          <w:b/>
          <w:sz w:val="28"/>
          <w:szCs w:val="28"/>
          <w:lang w:val="uk-UA"/>
        </w:rPr>
        <w:t>-</w:t>
      </w:r>
      <w:r w:rsidR="00755970" w:rsidRPr="00BF3944">
        <w:rPr>
          <w:b/>
          <w:sz w:val="28"/>
          <w:szCs w:val="28"/>
          <w:lang w:val="en-US"/>
        </w:rPr>
        <w:t>VIII</w:t>
      </w:r>
    </w:p>
    <w:p w:rsidR="00755970" w:rsidRDefault="00755970" w:rsidP="00975BDC">
      <w:pPr>
        <w:pStyle w:val="a5"/>
        <w:spacing w:before="100" w:beforeAutospacing="1" w:after="100" w:afterAutospacing="1"/>
        <w:ind w:left="0"/>
        <w:jc w:val="both"/>
        <w:rPr>
          <w:b/>
          <w:sz w:val="28"/>
          <w:szCs w:val="28"/>
          <w:lang w:val="uk-UA"/>
        </w:rPr>
      </w:pPr>
      <w:r>
        <w:rPr>
          <w:b/>
          <w:sz w:val="28"/>
          <w:szCs w:val="28"/>
          <w:lang w:val="uk-UA"/>
        </w:rPr>
        <w:t xml:space="preserve">від </w:t>
      </w:r>
      <w:r w:rsidR="0099209F">
        <w:rPr>
          <w:b/>
          <w:sz w:val="28"/>
          <w:szCs w:val="28"/>
          <w:lang w:val="uk-UA"/>
        </w:rPr>
        <w:t>08</w:t>
      </w:r>
      <w:r w:rsidR="00975BDC">
        <w:rPr>
          <w:b/>
          <w:sz w:val="28"/>
          <w:szCs w:val="28"/>
          <w:lang w:val="uk-UA"/>
        </w:rPr>
        <w:t>.05</w:t>
      </w:r>
      <w:r w:rsidR="00F94C08">
        <w:rPr>
          <w:b/>
          <w:sz w:val="28"/>
          <w:szCs w:val="28"/>
          <w:lang w:val="uk-UA"/>
        </w:rPr>
        <w:t>.2024</w:t>
      </w:r>
      <w:r w:rsidRPr="00BF3944">
        <w:rPr>
          <w:b/>
          <w:sz w:val="28"/>
          <w:szCs w:val="28"/>
          <w:lang w:val="uk-UA"/>
        </w:rPr>
        <w:t xml:space="preserve"> </w:t>
      </w:r>
    </w:p>
    <w:p w:rsidR="00975BDC" w:rsidRDefault="00975BDC" w:rsidP="00975BDC">
      <w:pPr>
        <w:pStyle w:val="a5"/>
        <w:spacing w:before="100" w:beforeAutospacing="1" w:after="100" w:afterAutospacing="1"/>
        <w:ind w:left="0"/>
        <w:jc w:val="both"/>
        <w:rPr>
          <w:b/>
          <w:sz w:val="28"/>
          <w:szCs w:val="28"/>
          <w:lang w:val="uk-UA"/>
        </w:rPr>
      </w:pPr>
    </w:p>
    <w:p w:rsidR="00755970" w:rsidRPr="00975BDC" w:rsidRDefault="00755970" w:rsidP="00755970">
      <w:pPr>
        <w:pStyle w:val="a5"/>
        <w:spacing w:before="100" w:beforeAutospacing="1" w:after="100" w:afterAutospacing="1"/>
        <w:ind w:left="0" w:firstLine="360"/>
        <w:jc w:val="both"/>
        <w:rPr>
          <w:b/>
          <w:sz w:val="28"/>
          <w:szCs w:val="28"/>
          <w:lang w:val="uk-UA"/>
        </w:rPr>
      </w:pPr>
    </w:p>
    <w:p w:rsidR="00755970" w:rsidRDefault="00755970" w:rsidP="00755970">
      <w:pPr>
        <w:pStyle w:val="a4"/>
        <w:numPr>
          <w:ilvl w:val="0"/>
          <w:numId w:val="2"/>
        </w:numPr>
        <w:shd w:val="clear" w:color="auto" w:fill="FFFFFF"/>
        <w:tabs>
          <w:tab w:val="left" w:pos="851"/>
        </w:tabs>
        <w:spacing w:after="0"/>
        <w:jc w:val="both"/>
        <w:rPr>
          <w:sz w:val="28"/>
          <w:szCs w:val="28"/>
          <w:lang w:val="uk-UA"/>
        </w:rPr>
      </w:pPr>
      <w:r w:rsidRPr="00975BDC">
        <w:rPr>
          <w:sz w:val="28"/>
          <w:szCs w:val="28"/>
          <w:lang w:val="uk-UA"/>
        </w:rPr>
        <w:t xml:space="preserve">Акт приймання-передачі </w:t>
      </w:r>
      <w:proofErr w:type="spellStart"/>
      <w:r w:rsidR="00A86F9E" w:rsidRPr="00975BDC">
        <w:rPr>
          <w:sz w:val="28"/>
          <w:szCs w:val="28"/>
          <w:lang w:val="uk-UA"/>
        </w:rPr>
        <w:t>квадракоптер</w:t>
      </w:r>
      <w:proofErr w:type="spellEnd"/>
      <w:r w:rsidR="00A86F9E" w:rsidRPr="00975BDC">
        <w:rPr>
          <w:sz w:val="28"/>
          <w:szCs w:val="28"/>
          <w:lang w:val="uk-UA"/>
        </w:rPr>
        <w:t xml:space="preserve"> </w:t>
      </w:r>
      <w:r w:rsidR="00A86F9E" w:rsidRPr="00975BDC">
        <w:rPr>
          <w:sz w:val="28"/>
          <w:szCs w:val="28"/>
          <w:lang w:val="en-US"/>
        </w:rPr>
        <w:t>DJI</w:t>
      </w:r>
      <w:r w:rsidR="00A86F9E" w:rsidRPr="00975BDC">
        <w:rPr>
          <w:sz w:val="28"/>
          <w:szCs w:val="28"/>
          <w:lang w:val="uk-UA"/>
        </w:rPr>
        <w:t xml:space="preserve"> </w:t>
      </w:r>
      <w:r w:rsidR="00A86F9E" w:rsidRPr="00975BDC">
        <w:rPr>
          <w:sz w:val="28"/>
          <w:szCs w:val="28"/>
          <w:lang w:val="en-US"/>
        </w:rPr>
        <w:t>Mavic</w:t>
      </w:r>
      <w:r w:rsidR="00A86F9E" w:rsidRPr="00975BDC">
        <w:rPr>
          <w:sz w:val="28"/>
          <w:szCs w:val="28"/>
          <w:lang w:val="uk-UA"/>
        </w:rPr>
        <w:t xml:space="preserve"> 3</w:t>
      </w:r>
      <w:r w:rsidR="00A86F9E" w:rsidRPr="00975BDC">
        <w:rPr>
          <w:sz w:val="28"/>
          <w:szCs w:val="28"/>
          <w:lang w:val="en-US"/>
        </w:rPr>
        <w:t>T</w:t>
      </w:r>
      <w:r w:rsidR="00951FA1" w:rsidRPr="00975BDC">
        <w:rPr>
          <w:sz w:val="28"/>
          <w:szCs w:val="28"/>
          <w:lang w:val="uk-UA"/>
        </w:rPr>
        <w:t xml:space="preserve"> (3</w:t>
      </w:r>
      <w:r w:rsidR="007D50D7" w:rsidRPr="00975BDC">
        <w:rPr>
          <w:sz w:val="28"/>
          <w:szCs w:val="28"/>
          <w:lang w:val="uk-UA"/>
        </w:rPr>
        <w:t>шт)</w:t>
      </w:r>
      <w:r w:rsidR="00A86F9E" w:rsidRPr="00975BDC">
        <w:rPr>
          <w:sz w:val="28"/>
          <w:szCs w:val="28"/>
          <w:lang w:val="uk-UA"/>
        </w:rPr>
        <w:t xml:space="preserve"> для Війс</w:t>
      </w:r>
      <w:r w:rsidR="00951FA1" w:rsidRPr="00975BDC">
        <w:rPr>
          <w:sz w:val="28"/>
          <w:szCs w:val="28"/>
          <w:lang w:val="uk-UA"/>
        </w:rPr>
        <w:t>ькової частини А0216 на суму 590 070,00</w:t>
      </w:r>
      <w:r w:rsidR="003C7955" w:rsidRPr="00975BDC">
        <w:rPr>
          <w:sz w:val="28"/>
          <w:szCs w:val="28"/>
          <w:lang w:val="uk-UA"/>
        </w:rPr>
        <w:t xml:space="preserve"> грн. від 29</w:t>
      </w:r>
      <w:r w:rsidR="00A86F9E" w:rsidRPr="00975BDC">
        <w:rPr>
          <w:sz w:val="28"/>
          <w:szCs w:val="28"/>
          <w:lang w:val="uk-UA"/>
        </w:rPr>
        <w:t>.0</w:t>
      </w:r>
      <w:r w:rsidR="003C7955" w:rsidRPr="00975BDC">
        <w:rPr>
          <w:sz w:val="28"/>
          <w:szCs w:val="28"/>
          <w:lang w:val="uk-UA"/>
        </w:rPr>
        <w:t>4</w:t>
      </w:r>
      <w:r w:rsidR="00A86F9E" w:rsidRPr="00975BDC">
        <w:rPr>
          <w:sz w:val="28"/>
          <w:szCs w:val="28"/>
          <w:lang w:val="uk-UA"/>
        </w:rPr>
        <w:t>.2024</w:t>
      </w:r>
      <w:r w:rsidRPr="00975BDC">
        <w:rPr>
          <w:sz w:val="28"/>
          <w:szCs w:val="28"/>
          <w:lang w:val="uk-UA"/>
        </w:rPr>
        <w:t xml:space="preserve"> року (додається)</w:t>
      </w:r>
      <w:r w:rsidR="00975BDC">
        <w:rPr>
          <w:sz w:val="28"/>
          <w:szCs w:val="28"/>
          <w:lang w:val="uk-UA"/>
        </w:rPr>
        <w:t>.</w:t>
      </w:r>
    </w:p>
    <w:p w:rsidR="00975BDC" w:rsidRPr="00975BDC" w:rsidRDefault="00975BDC" w:rsidP="00975BDC">
      <w:pPr>
        <w:pStyle w:val="a4"/>
        <w:shd w:val="clear" w:color="auto" w:fill="FFFFFF"/>
        <w:tabs>
          <w:tab w:val="left" w:pos="851"/>
        </w:tabs>
        <w:spacing w:after="0"/>
        <w:ind w:left="720"/>
        <w:jc w:val="both"/>
        <w:rPr>
          <w:sz w:val="16"/>
          <w:szCs w:val="16"/>
          <w:lang w:val="uk-UA"/>
        </w:rPr>
      </w:pPr>
    </w:p>
    <w:p w:rsidR="00755970" w:rsidRPr="00975BDC" w:rsidRDefault="00755970" w:rsidP="00755970">
      <w:pPr>
        <w:pStyle w:val="a4"/>
        <w:numPr>
          <w:ilvl w:val="0"/>
          <w:numId w:val="1"/>
        </w:numPr>
        <w:shd w:val="clear" w:color="auto" w:fill="FFFFFF"/>
        <w:tabs>
          <w:tab w:val="left" w:pos="851"/>
        </w:tabs>
        <w:ind w:left="0" w:firstLine="360"/>
        <w:jc w:val="both"/>
        <w:rPr>
          <w:sz w:val="28"/>
          <w:szCs w:val="28"/>
          <w:lang w:val="uk-UA"/>
        </w:rPr>
      </w:pPr>
      <w:r w:rsidRPr="00975BDC">
        <w:rPr>
          <w:sz w:val="28"/>
          <w:szCs w:val="28"/>
          <w:lang w:val="uk-UA"/>
        </w:rPr>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755970" w:rsidRDefault="00755970" w:rsidP="00755970">
      <w:pPr>
        <w:pStyle w:val="a4"/>
        <w:shd w:val="clear" w:color="auto" w:fill="FFFFFF"/>
        <w:jc w:val="both"/>
        <w:rPr>
          <w:b/>
          <w:sz w:val="16"/>
          <w:szCs w:val="16"/>
          <w:lang w:val="uk-UA"/>
        </w:rPr>
      </w:pPr>
    </w:p>
    <w:p w:rsidR="00975BDC" w:rsidRPr="00975BDC" w:rsidRDefault="00975BDC" w:rsidP="00755970">
      <w:pPr>
        <w:pStyle w:val="a4"/>
        <w:shd w:val="clear" w:color="auto" w:fill="FFFFFF"/>
        <w:jc w:val="both"/>
        <w:rPr>
          <w:b/>
          <w:sz w:val="16"/>
          <w:szCs w:val="16"/>
          <w:lang w:val="uk-UA"/>
        </w:rPr>
      </w:pPr>
    </w:p>
    <w:p w:rsidR="00755970" w:rsidRPr="00975BDC" w:rsidRDefault="00755970" w:rsidP="00755970">
      <w:pPr>
        <w:pStyle w:val="a4"/>
        <w:shd w:val="clear" w:color="auto" w:fill="FFFFFF"/>
        <w:jc w:val="both"/>
        <w:rPr>
          <w:b/>
          <w:sz w:val="28"/>
          <w:szCs w:val="28"/>
          <w:lang w:val="uk-UA"/>
        </w:rPr>
      </w:pPr>
      <w:r w:rsidRPr="00975BDC">
        <w:rPr>
          <w:b/>
          <w:sz w:val="28"/>
          <w:szCs w:val="28"/>
          <w:lang w:val="uk-UA"/>
        </w:rPr>
        <w:t xml:space="preserve">Селищний голова    </w:t>
      </w:r>
      <w:r w:rsidRPr="00975BDC">
        <w:rPr>
          <w:b/>
          <w:sz w:val="28"/>
          <w:szCs w:val="28"/>
          <w:lang w:val="uk-UA"/>
        </w:rPr>
        <w:tab/>
      </w:r>
      <w:r w:rsidRPr="00975BDC">
        <w:rPr>
          <w:b/>
          <w:sz w:val="28"/>
          <w:szCs w:val="28"/>
          <w:lang w:val="uk-UA"/>
        </w:rPr>
        <w:tab/>
      </w:r>
      <w:r w:rsidRPr="00975BDC">
        <w:rPr>
          <w:b/>
          <w:sz w:val="28"/>
          <w:szCs w:val="28"/>
          <w:lang w:val="uk-UA"/>
        </w:rPr>
        <w:tab/>
      </w:r>
      <w:r w:rsidRPr="00975BDC">
        <w:rPr>
          <w:b/>
          <w:sz w:val="28"/>
          <w:szCs w:val="28"/>
          <w:lang w:val="uk-UA"/>
        </w:rPr>
        <w:tab/>
      </w:r>
      <w:r w:rsidRPr="00975BDC">
        <w:rPr>
          <w:b/>
          <w:sz w:val="28"/>
          <w:szCs w:val="28"/>
          <w:lang w:val="uk-UA"/>
        </w:rPr>
        <w:tab/>
      </w:r>
      <w:r w:rsidR="00975BDC">
        <w:rPr>
          <w:b/>
          <w:sz w:val="28"/>
          <w:szCs w:val="28"/>
          <w:lang w:val="uk-UA"/>
        </w:rPr>
        <w:t xml:space="preserve">    </w:t>
      </w:r>
      <w:r w:rsidRPr="00975BDC">
        <w:rPr>
          <w:b/>
          <w:sz w:val="28"/>
          <w:szCs w:val="28"/>
          <w:lang w:val="uk-UA"/>
        </w:rPr>
        <w:t>Сергій ХРУСТОВСЬКИЙ</w:t>
      </w:r>
    </w:p>
    <w:p w:rsidR="00975BDC" w:rsidRPr="00975BDC" w:rsidRDefault="0099209F" w:rsidP="00975BDC">
      <w:pPr>
        <w:pStyle w:val="a5"/>
        <w:spacing w:before="100" w:beforeAutospacing="1" w:after="100" w:afterAutospacing="1"/>
        <w:ind w:left="0"/>
        <w:jc w:val="both"/>
        <w:rPr>
          <w:b/>
          <w:sz w:val="28"/>
          <w:szCs w:val="28"/>
        </w:rPr>
      </w:pPr>
      <w:r>
        <w:rPr>
          <w:b/>
          <w:sz w:val="28"/>
          <w:szCs w:val="28"/>
          <w:lang w:val="uk-UA"/>
        </w:rPr>
        <w:t>№2767</w:t>
      </w:r>
      <w:r w:rsidR="00975BDC" w:rsidRPr="00975BDC">
        <w:rPr>
          <w:b/>
          <w:sz w:val="28"/>
          <w:szCs w:val="28"/>
          <w:lang w:val="uk-UA"/>
        </w:rPr>
        <w:t>-</w:t>
      </w:r>
      <w:r w:rsidR="00975BDC" w:rsidRPr="00975BDC">
        <w:rPr>
          <w:b/>
          <w:sz w:val="28"/>
          <w:szCs w:val="28"/>
          <w:lang w:val="en-US"/>
        </w:rPr>
        <w:t>VIII</w:t>
      </w:r>
    </w:p>
    <w:p w:rsidR="00975BDC" w:rsidRPr="00975BDC" w:rsidRDefault="00975BDC" w:rsidP="00975BDC">
      <w:pPr>
        <w:pStyle w:val="a5"/>
        <w:spacing w:before="100" w:beforeAutospacing="1" w:after="100" w:afterAutospacing="1"/>
        <w:ind w:left="0"/>
        <w:jc w:val="both"/>
        <w:rPr>
          <w:b/>
          <w:sz w:val="28"/>
          <w:szCs w:val="28"/>
          <w:lang w:val="uk-UA"/>
        </w:rPr>
      </w:pPr>
      <w:r w:rsidRPr="00975BDC">
        <w:rPr>
          <w:b/>
          <w:sz w:val="28"/>
          <w:szCs w:val="28"/>
          <w:lang w:val="uk-UA"/>
        </w:rPr>
        <w:t xml:space="preserve">від </w:t>
      </w:r>
      <w:r w:rsidR="0099209F">
        <w:rPr>
          <w:b/>
          <w:sz w:val="28"/>
          <w:szCs w:val="28"/>
          <w:lang w:val="uk-UA"/>
        </w:rPr>
        <w:t>08</w:t>
      </w:r>
      <w:bookmarkStart w:id="0" w:name="_GoBack"/>
      <w:bookmarkEnd w:id="0"/>
      <w:r w:rsidRPr="00975BDC">
        <w:rPr>
          <w:b/>
          <w:sz w:val="28"/>
          <w:szCs w:val="28"/>
          <w:lang w:val="uk-UA"/>
        </w:rPr>
        <w:t xml:space="preserve">.05.2024 </w:t>
      </w: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1763FF" w:rsidRPr="00755970" w:rsidRDefault="001763FF" w:rsidP="00755970">
      <w:pPr>
        <w:rPr>
          <w:lang w:val="uk-UA"/>
        </w:rPr>
      </w:pPr>
    </w:p>
    <w:sectPr w:rsidR="001763FF" w:rsidRPr="00755970" w:rsidSect="009753FC">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D023D"/>
    <w:multiLevelType w:val="hybridMultilevel"/>
    <w:tmpl w:val="56628316"/>
    <w:lvl w:ilvl="0" w:tplc="D7989AD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5E91D5E"/>
    <w:multiLevelType w:val="hybridMultilevel"/>
    <w:tmpl w:val="332214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8C"/>
    <w:rsid w:val="00062812"/>
    <w:rsid w:val="001028E0"/>
    <w:rsid w:val="001763FF"/>
    <w:rsid w:val="0021227F"/>
    <w:rsid w:val="00254F8C"/>
    <w:rsid w:val="003C7955"/>
    <w:rsid w:val="006046B1"/>
    <w:rsid w:val="00755970"/>
    <w:rsid w:val="007D50D7"/>
    <w:rsid w:val="00951FA1"/>
    <w:rsid w:val="00975BDC"/>
    <w:rsid w:val="0099209F"/>
    <w:rsid w:val="009A1E4A"/>
    <w:rsid w:val="00A53D1B"/>
    <w:rsid w:val="00A83221"/>
    <w:rsid w:val="00A86F9E"/>
    <w:rsid w:val="00AC0274"/>
    <w:rsid w:val="00C03854"/>
    <w:rsid w:val="00C82C4E"/>
    <w:rsid w:val="00E01317"/>
    <w:rsid w:val="00E643B4"/>
    <w:rsid w:val="00F02773"/>
    <w:rsid w:val="00F94C08"/>
    <w:rsid w:val="00FA0F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81963-7CC1-45D3-BCAB-626535CF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70"/>
    <w:pPr>
      <w:spacing w:after="200" w:line="276" w:lineRule="auto"/>
    </w:pPr>
    <w:rPr>
      <w:rFonts w:asciiTheme="minorHAnsi" w:hAnsiTheme="minorHAnsi" w:cstheme="minorBid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970"/>
    <w:rPr>
      <w:rFonts w:asciiTheme="minorHAnsi" w:hAnsiTheme="minorHAnsi" w:cstheme="minorBidi"/>
      <w:sz w:val="22"/>
      <w:szCs w:val="22"/>
      <w:lang w:val="ru-RU"/>
    </w:rPr>
  </w:style>
  <w:style w:type="paragraph" w:styleId="a4">
    <w:name w:val="Normal (Web)"/>
    <w:basedOn w:val="a"/>
    <w:uiPriority w:val="99"/>
    <w:unhideWhenUsed/>
    <w:rsid w:val="00755970"/>
    <w:pPr>
      <w:spacing w:after="128"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55970"/>
    <w:pPr>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9209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209F"/>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DESKTOP-0IOFF5Q</dc:creator>
  <cp:keywords/>
  <dc:description/>
  <cp:lastModifiedBy>Admin</cp:lastModifiedBy>
  <cp:revision>2</cp:revision>
  <cp:lastPrinted>2024-05-13T05:54:00Z</cp:lastPrinted>
  <dcterms:created xsi:type="dcterms:W3CDTF">2024-05-13T05:54:00Z</dcterms:created>
  <dcterms:modified xsi:type="dcterms:W3CDTF">2024-05-13T05:54:00Z</dcterms:modified>
</cp:coreProperties>
</file>