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B7" w:rsidRPr="00D94BB7" w:rsidRDefault="00D94BB7" w:rsidP="00D94BB7">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004418" w:rsidRPr="005F260E" w:rsidRDefault="00004418" w:rsidP="00037A09">
      <w:pPr>
        <w:rPr>
          <w:rFonts w:ascii="Times New Roman" w:hAnsi="Times New Roman" w:cs="Times New Roman"/>
          <w:b/>
          <w:color w:val="000000"/>
          <w:sz w:val="28"/>
          <w:szCs w:val="28"/>
          <w:lang w:val="uk-UA"/>
        </w:rPr>
      </w:pPr>
    </w:p>
    <w:p w:rsidR="00004418" w:rsidRPr="005F260E" w:rsidRDefault="00004418" w:rsidP="00AB0AC9">
      <w:pPr>
        <w:spacing w:after="0" w:line="240" w:lineRule="auto"/>
        <w:ind w:right="4109"/>
        <w:rPr>
          <w:rFonts w:ascii="Times New Roman" w:hAnsi="Times New Roman" w:cs="Times New Roman"/>
          <w:b/>
          <w:color w:val="000000"/>
          <w:sz w:val="28"/>
          <w:szCs w:val="28"/>
          <w:lang w:val="uk-UA"/>
        </w:rPr>
      </w:pPr>
    </w:p>
    <w:p w:rsidR="00004418" w:rsidRDefault="00004418" w:rsidP="00004418">
      <w:pPr>
        <w:spacing w:after="0" w:line="240" w:lineRule="auto"/>
        <w:ind w:right="4109"/>
        <w:jc w:val="both"/>
        <w:rPr>
          <w:rFonts w:ascii="Times New Roman" w:hAnsi="Times New Roman" w:cs="Times New Roman"/>
          <w:b/>
          <w:color w:val="000000"/>
          <w:sz w:val="28"/>
          <w:szCs w:val="28"/>
          <w:lang w:val="uk-UA"/>
        </w:rPr>
      </w:pPr>
    </w:p>
    <w:p w:rsidR="00AB0AC9" w:rsidRDefault="00AB0AC9" w:rsidP="00004418">
      <w:pPr>
        <w:spacing w:after="0" w:line="240" w:lineRule="auto"/>
        <w:ind w:right="4109"/>
        <w:jc w:val="both"/>
        <w:rPr>
          <w:rFonts w:ascii="Times New Roman" w:hAnsi="Times New Roman" w:cs="Times New Roman"/>
          <w:b/>
          <w:color w:val="000000"/>
          <w:sz w:val="28"/>
          <w:szCs w:val="28"/>
          <w:lang w:val="uk-UA"/>
        </w:rPr>
      </w:pPr>
    </w:p>
    <w:p w:rsidR="00AB0AC9" w:rsidRDefault="00AB0AC9" w:rsidP="00004418">
      <w:pPr>
        <w:spacing w:after="0" w:line="240" w:lineRule="auto"/>
        <w:ind w:right="4109"/>
        <w:jc w:val="both"/>
        <w:rPr>
          <w:rFonts w:ascii="Times New Roman" w:hAnsi="Times New Roman" w:cs="Times New Roman"/>
          <w:b/>
          <w:color w:val="000000"/>
          <w:sz w:val="28"/>
          <w:szCs w:val="28"/>
          <w:lang w:val="uk-UA"/>
        </w:rPr>
      </w:pPr>
    </w:p>
    <w:p w:rsidR="00AB0AC9" w:rsidRDefault="00AB0AC9" w:rsidP="00004418">
      <w:pPr>
        <w:spacing w:after="0" w:line="240" w:lineRule="auto"/>
        <w:ind w:right="4109"/>
        <w:jc w:val="both"/>
        <w:rPr>
          <w:rFonts w:ascii="Times New Roman" w:hAnsi="Times New Roman" w:cs="Times New Roman"/>
          <w:b/>
          <w:color w:val="000000"/>
          <w:sz w:val="28"/>
          <w:szCs w:val="28"/>
          <w:lang w:val="uk-UA"/>
        </w:rPr>
      </w:pPr>
    </w:p>
    <w:p w:rsidR="00AB0AC9" w:rsidRDefault="00AB0AC9" w:rsidP="00004418">
      <w:pPr>
        <w:spacing w:after="0" w:line="240" w:lineRule="auto"/>
        <w:ind w:right="4109"/>
        <w:jc w:val="both"/>
        <w:rPr>
          <w:rFonts w:ascii="Times New Roman" w:hAnsi="Times New Roman" w:cs="Times New Roman"/>
          <w:b/>
          <w:color w:val="000000"/>
          <w:sz w:val="28"/>
          <w:szCs w:val="28"/>
          <w:lang w:val="uk-UA"/>
        </w:rPr>
      </w:pPr>
    </w:p>
    <w:p w:rsidR="00AB0AC9" w:rsidRPr="005F260E" w:rsidRDefault="00AB0AC9" w:rsidP="00004418">
      <w:pPr>
        <w:spacing w:after="0" w:line="240" w:lineRule="auto"/>
        <w:ind w:right="4109"/>
        <w:jc w:val="both"/>
        <w:rPr>
          <w:rFonts w:ascii="Times New Roman" w:hAnsi="Times New Roman" w:cs="Times New Roman"/>
          <w:b/>
          <w:color w:val="000000"/>
          <w:sz w:val="28"/>
          <w:szCs w:val="28"/>
          <w:lang w:val="uk-UA"/>
        </w:rPr>
      </w:pPr>
    </w:p>
    <w:p w:rsidR="00004418" w:rsidRPr="005F260E" w:rsidRDefault="00004418" w:rsidP="00004418">
      <w:pPr>
        <w:spacing w:after="0" w:line="240" w:lineRule="auto"/>
        <w:ind w:right="4109"/>
        <w:jc w:val="both"/>
        <w:rPr>
          <w:rFonts w:ascii="Times New Roman" w:hAnsi="Times New Roman" w:cs="Times New Roman"/>
          <w:b/>
          <w:color w:val="000000"/>
          <w:sz w:val="28"/>
          <w:szCs w:val="28"/>
          <w:lang w:val="uk-UA"/>
        </w:rPr>
      </w:pPr>
      <w:bookmarkStart w:id="0" w:name="_Hlk68765779"/>
    </w:p>
    <w:p w:rsidR="00004418" w:rsidRPr="00B17248" w:rsidRDefault="00004418" w:rsidP="00B17248">
      <w:pPr>
        <w:spacing w:after="0" w:line="240" w:lineRule="auto"/>
        <w:ind w:right="3826"/>
        <w:jc w:val="both"/>
        <w:rPr>
          <w:rFonts w:ascii="Times New Roman" w:hAnsi="Times New Roman" w:cs="Times New Roman"/>
          <w:bCs/>
          <w:color w:val="000000"/>
          <w:sz w:val="28"/>
          <w:szCs w:val="28"/>
          <w:lang w:val="uk-UA"/>
        </w:rPr>
      </w:pPr>
      <w:r w:rsidRPr="00B17248">
        <w:rPr>
          <w:rFonts w:ascii="Times New Roman" w:hAnsi="Times New Roman" w:cs="Times New Roman"/>
          <w:bCs/>
          <w:color w:val="000000"/>
          <w:sz w:val="28"/>
          <w:szCs w:val="28"/>
          <w:lang w:val="uk-UA"/>
        </w:rPr>
        <w:t xml:space="preserve">Про </w:t>
      </w:r>
      <w:r w:rsidR="002B104B" w:rsidRPr="00B17248">
        <w:rPr>
          <w:rFonts w:ascii="Times New Roman" w:hAnsi="Times New Roman" w:cs="Times New Roman"/>
          <w:bCs/>
          <w:color w:val="000000"/>
          <w:sz w:val="28"/>
          <w:szCs w:val="28"/>
          <w:lang w:val="uk-UA"/>
        </w:rPr>
        <w:t>внесення змін до</w:t>
      </w:r>
      <w:r w:rsidR="00BC4C64" w:rsidRPr="00B17248">
        <w:rPr>
          <w:rFonts w:ascii="Times New Roman" w:hAnsi="Times New Roman" w:cs="Times New Roman"/>
          <w:bCs/>
          <w:color w:val="000000"/>
          <w:sz w:val="28"/>
          <w:szCs w:val="28"/>
          <w:lang w:val="uk-UA"/>
        </w:rPr>
        <w:t xml:space="preserve"> рішення від 2452-</w:t>
      </w:r>
      <w:r w:rsidR="00BC4C64" w:rsidRPr="00B17248">
        <w:rPr>
          <w:rFonts w:ascii="Times New Roman" w:hAnsi="Times New Roman" w:cs="Times New Roman"/>
          <w:bCs/>
          <w:color w:val="000000"/>
          <w:sz w:val="28"/>
          <w:szCs w:val="28"/>
          <w:lang w:val="en-US"/>
        </w:rPr>
        <w:t>VIII</w:t>
      </w:r>
      <w:r w:rsidR="00BC4C64" w:rsidRPr="00B17248">
        <w:rPr>
          <w:rFonts w:ascii="Times New Roman" w:hAnsi="Times New Roman" w:cs="Times New Roman"/>
          <w:bCs/>
          <w:color w:val="000000"/>
          <w:sz w:val="28"/>
          <w:szCs w:val="28"/>
          <w:lang w:val="uk-UA"/>
        </w:rPr>
        <w:t xml:space="preserve"> від 22.12.2023</w:t>
      </w:r>
      <w:r w:rsidRPr="00B17248">
        <w:rPr>
          <w:rFonts w:ascii="Times New Roman" w:hAnsi="Times New Roman" w:cs="Times New Roman"/>
          <w:bCs/>
          <w:color w:val="000000"/>
          <w:sz w:val="28"/>
          <w:szCs w:val="28"/>
          <w:lang w:val="uk-UA"/>
        </w:rPr>
        <w:t xml:space="preserve"> «</w:t>
      </w:r>
      <w:r w:rsidR="00BC4C64" w:rsidRPr="00B17248">
        <w:rPr>
          <w:rFonts w:ascii="Times New Roman" w:hAnsi="Times New Roman" w:cs="Times New Roman"/>
          <w:bCs/>
          <w:color w:val="000000"/>
          <w:sz w:val="28"/>
          <w:szCs w:val="28"/>
          <w:lang w:val="uk-UA"/>
        </w:rPr>
        <w:t xml:space="preserve">Про затвердження </w:t>
      </w:r>
      <w:r w:rsidRPr="00B17248">
        <w:rPr>
          <w:rFonts w:ascii="Times New Roman" w:hAnsi="Times New Roman" w:cs="Times New Roman"/>
          <w:bCs/>
          <w:color w:val="000000"/>
          <w:sz w:val="28"/>
          <w:szCs w:val="28"/>
          <w:lang w:val="uk-UA"/>
        </w:rPr>
        <w:t>Програми розвитку КОМУНАЛЬНОГО ПІДПРИЄМСТВА</w:t>
      </w:r>
      <w:r w:rsidR="00B17248" w:rsidRPr="00B17248">
        <w:rPr>
          <w:rFonts w:ascii="Times New Roman" w:hAnsi="Times New Roman" w:cs="Times New Roman"/>
          <w:bCs/>
          <w:color w:val="000000"/>
          <w:sz w:val="28"/>
          <w:szCs w:val="28"/>
          <w:lang w:val="uk-UA"/>
        </w:rPr>
        <w:t xml:space="preserve"> </w:t>
      </w:r>
      <w:r w:rsidRPr="00B17248">
        <w:rPr>
          <w:rFonts w:ascii="Times New Roman" w:hAnsi="Times New Roman" w:cs="Times New Roman"/>
          <w:bCs/>
          <w:color w:val="000000"/>
          <w:sz w:val="28"/>
          <w:szCs w:val="28"/>
          <w:lang w:val="uk-UA"/>
        </w:rPr>
        <w:t xml:space="preserve">«АВАНГАРДКОМУНСЕРВІС» </w:t>
      </w:r>
      <w:r w:rsidR="00B17248">
        <w:rPr>
          <w:rFonts w:ascii="Times New Roman" w:hAnsi="Times New Roman" w:cs="Times New Roman"/>
          <w:bCs/>
          <w:color w:val="000000"/>
          <w:sz w:val="28"/>
          <w:szCs w:val="28"/>
          <w:lang w:val="uk-UA"/>
        </w:rPr>
        <w:t>Авангардівської селищної ради</w:t>
      </w:r>
      <w:r w:rsidR="007325FD" w:rsidRPr="00B17248">
        <w:rPr>
          <w:rFonts w:ascii="Times New Roman" w:hAnsi="Times New Roman" w:cs="Times New Roman"/>
          <w:bCs/>
          <w:color w:val="000000"/>
          <w:sz w:val="28"/>
          <w:szCs w:val="28"/>
          <w:lang w:val="uk-UA"/>
        </w:rPr>
        <w:t xml:space="preserve"> на 2024</w:t>
      </w:r>
      <w:r w:rsidR="00171487" w:rsidRPr="00B17248">
        <w:rPr>
          <w:rFonts w:ascii="Times New Roman" w:hAnsi="Times New Roman" w:cs="Times New Roman"/>
          <w:bCs/>
          <w:color w:val="000000"/>
          <w:sz w:val="28"/>
          <w:szCs w:val="28"/>
          <w:lang w:val="uk-UA"/>
        </w:rPr>
        <w:t xml:space="preserve"> </w:t>
      </w:r>
      <w:r w:rsidR="00B17248">
        <w:rPr>
          <w:rFonts w:ascii="Times New Roman" w:hAnsi="Times New Roman" w:cs="Times New Roman"/>
          <w:bCs/>
          <w:color w:val="000000"/>
          <w:sz w:val="28"/>
          <w:szCs w:val="28"/>
          <w:lang w:val="uk-UA"/>
        </w:rPr>
        <w:t>рік</w:t>
      </w:r>
      <w:r w:rsidRPr="00B17248">
        <w:rPr>
          <w:rFonts w:ascii="Times New Roman" w:hAnsi="Times New Roman" w:cs="Times New Roman"/>
          <w:bCs/>
          <w:color w:val="000000"/>
          <w:sz w:val="28"/>
          <w:szCs w:val="28"/>
          <w:lang w:val="uk-UA"/>
        </w:rPr>
        <w:t>»</w:t>
      </w:r>
    </w:p>
    <w:p w:rsidR="00004418" w:rsidRDefault="00004418" w:rsidP="00B17248">
      <w:pPr>
        <w:spacing w:after="0" w:line="240" w:lineRule="auto"/>
        <w:ind w:right="3826"/>
        <w:jc w:val="both"/>
        <w:rPr>
          <w:rFonts w:ascii="Times New Roman" w:hAnsi="Times New Roman" w:cs="Times New Roman"/>
          <w:b/>
          <w:bCs/>
          <w:color w:val="000000"/>
          <w:sz w:val="28"/>
          <w:szCs w:val="28"/>
          <w:lang w:val="uk-UA"/>
        </w:rPr>
      </w:pPr>
    </w:p>
    <w:p w:rsidR="00004418" w:rsidRPr="005F260E" w:rsidRDefault="00004418" w:rsidP="00004418">
      <w:pPr>
        <w:spacing w:after="0" w:line="240" w:lineRule="auto"/>
        <w:ind w:right="-2"/>
        <w:jc w:val="both"/>
        <w:rPr>
          <w:rFonts w:ascii="Times New Roman" w:hAnsi="Times New Roman" w:cs="Times New Roman"/>
          <w:bCs/>
          <w:color w:val="000000"/>
          <w:sz w:val="28"/>
          <w:szCs w:val="28"/>
          <w:lang w:val="uk-UA"/>
        </w:rPr>
      </w:pPr>
      <w:r w:rsidRPr="005F260E">
        <w:rPr>
          <w:rFonts w:ascii="Times New Roman" w:hAnsi="Times New Roman" w:cs="Times New Roman"/>
          <w:bCs/>
          <w:color w:val="000000"/>
          <w:sz w:val="28"/>
          <w:szCs w:val="28"/>
          <w:lang w:val="uk-UA"/>
        </w:rPr>
        <w:t xml:space="preserve">  </w:t>
      </w:r>
      <w:bookmarkEnd w:id="0"/>
    </w:p>
    <w:p w:rsidR="00004418" w:rsidRDefault="00AB0AC9" w:rsidP="00AB0AC9">
      <w:pPr>
        <w:spacing w:after="0" w:line="240" w:lineRule="auto"/>
        <w:ind w:firstLine="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4418" w:rsidRPr="005F260E">
        <w:rPr>
          <w:rFonts w:ascii="Times New Roman" w:hAnsi="Times New Roman" w:cs="Times New Roman"/>
          <w:sz w:val="28"/>
          <w:szCs w:val="28"/>
          <w:lang w:val="uk-UA"/>
        </w:rPr>
        <w:t xml:space="preserve">Розглянувши клопотання Комунального підприємства «Авангардкомунсервіс» Авангардівської </w:t>
      </w:r>
      <w:r w:rsidR="00004418" w:rsidRPr="00D90F16">
        <w:rPr>
          <w:rFonts w:ascii="Times New Roman" w:hAnsi="Times New Roman" w:cs="Times New Roman"/>
          <w:sz w:val="28"/>
          <w:szCs w:val="28"/>
          <w:lang w:val="uk-UA"/>
        </w:rPr>
        <w:t xml:space="preserve">селищної ради </w:t>
      </w:r>
      <w:r w:rsidR="00C82C02">
        <w:rPr>
          <w:rFonts w:ascii="Times New Roman" w:hAnsi="Times New Roman" w:cs="Times New Roman"/>
          <w:sz w:val="28"/>
          <w:szCs w:val="28"/>
          <w:lang w:val="uk-UA"/>
        </w:rPr>
        <w:t>від «</w:t>
      </w:r>
      <w:r w:rsidR="00C82C02" w:rsidRPr="009B56C4">
        <w:rPr>
          <w:rFonts w:ascii="Times New Roman" w:hAnsi="Times New Roman" w:cs="Times New Roman"/>
          <w:sz w:val="28"/>
          <w:szCs w:val="28"/>
          <w:lang w:val="uk-UA"/>
        </w:rPr>
        <w:t>2</w:t>
      </w:r>
      <w:r w:rsidR="00167707">
        <w:rPr>
          <w:rFonts w:ascii="Times New Roman" w:hAnsi="Times New Roman" w:cs="Times New Roman"/>
          <w:sz w:val="28"/>
          <w:szCs w:val="28"/>
          <w:lang w:val="uk-UA"/>
        </w:rPr>
        <w:t>6</w:t>
      </w:r>
      <w:r w:rsidR="002C2AE2" w:rsidRPr="009B56C4">
        <w:rPr>
          <w:rFonts w:ascii="Times New Roman" w:hAnsi="Times New Roman" w:cs="Times New Roman"/>
          <w:sz w:val="28"/>
          <w:szCs w:val="28"/>
          <w:lang w:val="uk-UA"/>
        </w:rPr>
        <w:t xml:space="preserve">» </w:t>
      </w:r>
      <w:r w:rsidR="001535FF" w:rsidRPr="009B56C4">
        <w:rPr>
          <w:rFonts w:ascii="Times New Roman" w:hAnsi="Times New Roman" w:cs="Times New Roman"/>
          <w:sz w:val="28"/>
          <w:szCs w:val="28"/>
          <w:lang w:val="uk-UA"/>
        </w:rPr>
        <w:t>квітня</w:t>
      </w:r>
      <w:r w:rsidR="002C2AE2" w:rsidRPr="009B56C4">
        <w:rPr>
          <w:rFonts w:ascii="Times New Roman" w:hAnsi="Times New Roman" w:cs="Times New Roman"/>
          <w:sz w:val="28"/>
          <w:szCs w:val="28"/>
          <w:lang w:val="uk-UA"/>
        </w:rPr>
        <w:t xml:space="preserve"> 202</w:t>
      </w:r>
      <w:r w:rsidR="00C82C02" w:rsidRPr="009B56C4">
        <w:rPr>
          <w:rFonts w:ascii="Times New Roman" w:hAnsi="Times New Roman" w:cs="Times New Roman"/>
          <w:sz w:val="28"/>
          <w:szCs w:val="28"/>
          <w:lang w:val="uk-UA"/>
        </w:rPr>
        <w:t>4</w:t>
      </w:r>
      <w:r w:rsidR="002C2AE2" w:rsidRPr="009B56C4">
        <w:rPr>
          <w:rFonts w:ascii="Times New Roman" w:hAnsi="Times New Roman" w:cs="Times New Roman"/>
          <w:sz w:val="28"/>
          <w:szCs w:val="28"/>
          <w:lang w:val="uk-UA"/>
        </w:rPr>
        <w:t xml:space="preserve"> </w:t>
      </w:r>
      <w:r w:rsidR="00D90F16" w:rsidRPr="009B56C4">
        <w:rPr>
          <w:rFonts w:ascii="Times New Roman" w:hAnsi="Times New Roman" w:cs="Times New Roman"/>
          <w:sz w:val="28"/>
          <w:szCs w:val="28"/>
          <w:lang w:val="uk-UA"/>
        </w:rPr>
        <w:t xml:space="preserve">№ </w:t>
      </w:r>
      <w:r w:rsidR="00167707">
        <w:rPr>
          <w:rFonts w:ascii="Times New Roman" w:hAnsi="Times New Roman" w:cs="Times New Roman"/>
          <w:sz w:val="28"/>
          <w:szCs w:val="28"/>
          <w:lang w:val="uk-UA"/>
        </w:rPr>
        <w:t>137</w:t>
      </w:r>
      <w:bookmarkStart w:id="1" w:name="_GoBack"/>
      <w:bookmarkEnd w:id="1"/>
      <w:r w:rsidR="00004418" w:rsidRPr="009B56C4">
        <w:rPr>
          <w:rFonts w:ascii="Times New Roman" w:hAnsi="Times New Roman" w:cs="Times New Roman"/>
          <w:sz w:val="28"/>
          <w:szCs w:val="28"/>
          <w:lang w:val="uk-UA"/>
        </w:rPr>
        <w:t>, враховуючи висновок постійної комісії з питань фіна</w:t>
      </w:r>
      <w:r w:rsidR="00004418" w:rsidRPr="00D90F16">
        <w:rPr>
          <w:rFonts w:ascii="Times New Roman" w:hAnsi="Times New Roman" w:cs="Times New Roman"/>
          <w:sz w:val="28"/>
          <w:szCs w:val="28"/>
          <w:lang w:val="uk-UA"/>
        </w:rPr>
        <w:t>нсів, бюджету, планування соціально-економічного розвитку, інвестицій, міжнародного</w:t>
      </w:r>
      <w:r w:rsidR="00004418" w:rsidRPr="005F260E">
        <w:rPr>
          <w:rFonts w:ascii="Times New Roman" w:hAnsi="Times New Roman" w:cs="Times New Roman"/>
          <w:sz w:val="28"/>
          <w:szCs w:val="28"/>
          <w:lang w:val="uk-UA"/>
        </w:rPr>
        <w:t xml:space="preserve"> співробітництва та регуляторної політики </w:t>
      </w:r>
      <w:r w:rsidR="009B56C4">
        <w:rPr>
          <w:rFonts w:ascii="Times New Roman" w:hAnsi="Times New Roman" w:cs="Times New Roman"/>
          <w:sz w:val="28"/>
          <w:szCs w:val="28"/>
          <w:lang w:val="uk-UA"/>
        </w:rPr>
        <w:t xml:space="preserve">Авангардівської селищної ради, </w:t>
      </w:r>
      <w:r w:rsidR="00004418" w:rsidRPr="005F260E">
        <w:rPr>
          <w:rFonts w:ascii="Times New Roman" w:hAnsi="Times New Roman" w:cs="Times New Roman"/>
          <w:sz w:val="28"/>
          <w:szCs w:val="28"/>
          <w:lang w:val="uk-UA"/>
        </w:rPr>
        <w:t xml:space="preserve">керуючись п.22 ч.1 ст. 26, ч.1. ст. 59 Закону України «Про місцеве самоврядування в Україні», ст. 91 Бюджетного кодексу України </w:t>
      </w:r>
      <w:r w:rsidR="00004418">
        <w:rPr>
          <w:rFonts w:ascii="Times New Roman" w:hAnsi="Times New Roman" w:cs="Times New Roman"/>
          <w:sz w:val="28"/>
          <w:szCs w:val="28"/>
          <w:lang w:val="uk-UA"/>
        </w:rPr>
        <w:t xml:space="preserve">та з </w:t>
      </w:r>
      <w:r w:rsidR="00004418" w:rsidRPr="005F260E">
        <w:rPr>
          <w:rFonts w:ascii="Times New Roman" w:hAnsi="Times New Roman" w:cs="Times New Roman"/>
          <w:sz w:val="28"/>
          <w:szCs w:val="28"/>
          <w:lang w:val="uk-UA"/>
        </w:rPr>
        <w:t>метою забезпечення належного виконання статутних завдань</w:t>
      </w:r>
      <w:r w:rsidR="00004418">
        <w:rPr>
          <w:rFonts w:ascii="Times New Roman" w:hAnsi="Times New Roman" w:cs="Times New Roman"/>
          <w:sz w:val="28"/>
          <w:szCs w:val="28"/>
          <w:lang w:val="uk-UA"/>
        </w:rPr>
        <w:t xml:space="preserve"> підприємства</w:t>
      </w:r>
      <w:r w:rsidR="00004418" w:rsidRPr="005F260E">
        <w:rPr>
          <w:rFonts w:ascii="Times New Roman" w:hAnsi="Times New Roman" w:cs="Times New Roman"/>
          <w:sz w:val="28"/>
          <w:szCs w:val="28"/>
          <w:lang w:val="uk-UA"/>
        </w:rPr>
        <w:t>, розви</w:t>
      </w:r>
      <w:r w:rsidR="00004418">
        <w:rPr>
          <w:rFonts w:ascii="Times New Roman" w:hAnsi="Times New Roman" w:cs="Times New Roman"/>
          <w:sz w:val="28"/>
          <w:szCs w:val="28"/>
          <w:lang w:val="uk-UA"/>
        </w:rPr>
        <w:t xml:space="preserve">тку </w:t>
      </w:r>
      <w:r w:rsidR="00004418" w:rsidRPr="005F260E">
        <w:rPr>
          <w:rFonts w:ascii="Times New Roman" w:hAnsi="Times New Roman" w:cs="Times New Roman"/>
          <w:sz w:val="28"/>
          <w:szCs w:val="28"/>
          <w:lang w:val="uk-UA"/>
        </w:rPr>
        <w:t xml:space="preserve">напрямків діяльності та підтримки функціонування Комунального підприємства «Авангардкомунсервіс» Авангардівської селищної ради,  задоволення економічних та соціальних інтересів територіальної громади, </w:t>
      </w:r>
      <w:proofErr w:type="spellStart"/>
      <w:r w:rsidR="00004418" w:rsidRPr="005F260E">
        <w:rPr>
          <w:rFonts w:ascii="Times New Roman" w:hAnsi="Times New Roman" w:cs="Times New Roman"/>
          <w:sz w:val="28"/>
          <w:szCs w:val="28"/>
          <w:lang w:val="uk-UA"/>
        </w:rPr>
        <w:t>Авангардівська</w:t>
      </w:r>
      <w:proofErr w:type="spellEnd"/>
      <w:r w:rsidR="00004418" w:rsidRPr="005F260E">
        <w:rPr>
          <w:rFonts w:ascii="Times New Roman" w:hAnsi="Times New Roman" w:cs="Times New Roman"/>
          <w:sz w:val="28"/>
          <w:szCs w:val="28"/>
          <w:lang w:val="uk-UA"/>
        </w:rPr>
        <w:t xml:space="preserve"> селищна  рада</w:t>
      </w:r>
      <w:r w:rsidR="00004418" w:rsidRPr="005F260E">
        <w:rPr>
          <w:rFonts w:ascii="Times New Roman" w:hAnsi="Times New Roman" w:cs="Times New Roman"/>
          <w:b/>
          <w:sz w:val="28"/>
          <w:szCs w:val="28"/>
          <w:lang w:val="uk-UA"/>
        </w:rPr>
        <w:t xml:space="preserve"> ВИРІШИЛА:</w:t>
      </w:r>
    </w:p>
    <w:p w:rsidR="00004418" w:rsidRPr="0011587B" w:rsidRDefault="003C2B5B" w:rsidP="00AB0AC9">
      <w:pPr>
        <w:pStyle w:val="a8"/>
        <w:numPr>
          <w:ilvl w:val="0"/>
          <w:numId w:val="6"/>
        </w:numPr>
        <w:spacing w:after="0" w:line="240" w:lineRule="auto"/>
        <w:ind w:left="0" w:firstLine="709"/>
        <w:jc w:val="both"/>
        <w:rPr>
          <w:rFonts w:ascii="Times New Roman" w:hAnsi="Times New Roman"/>
          <w:sz w:val="28"/>
          <w:szCs w:val="28"/>
          <w:lang w:val="uk-UA"/>
        </w:rPr>
      </w:pPr>
      <w:proofErr w:type="spellStart"/>
      <w:r w:rsidRPr="00D90F16">
        <w:rPr>
          <w:rFonts w:ascii="Times New Roman" w:hAnsi="Times New Roman"/>
          <w:sz w:val="28"/>
          <w:szCs w:val="28"/>
          <w:lang w:val="uk-UA"/>
        </w:rPr>
        <w:t>Внести</w:t>
      </w:r>
      <w:proofErr w:type="spellEnd"/>
      <w:r w:rsidRPr="00D90F16">
        <w:rPr>
          <w:rFonts w:ascii="Times New Roman" w:hAnsi="Times New Roman"/>
          <w:sz w:val="28"/>
          <w:szCs w:val="28"/>
          <w:lang w:val="uk-UA"/>
        </w:rPr>
        <w:t xml:space="preserve"> зміни до</w:t>
      </w:r>
      <w:r>
        <w:rPr>
          <w:rFonts w:ascii="Times New Roman" w:hAnsi="Times New Roman"/>
          <w:sz w:val="28"/>
          <w:szCs w:val="28"/>
          <w:lang w:val="uk-UA"/>
        </w:rPr>
        <w:t xml:space="preserve"> Програми</w:t>
      </w:r>
      <w:r w:rsidR="00004418" w:rsidRPr="0011587B">
        <w:rPr>
          <w:rFonts w:ascii="Times New Roman" w:hAnsi="Times New Roman"/>
          <w:sz w:val="28"/>
          <w:szCs w:val="28"/>
          <w:lang w:val="uk-UA"/>
        </w:rPr>
        <w:t xml:space="preserve"> розвитку КОМУНАЛЬНОГО ПІДПРИЄМСТВА «АВАНГАРДКОМУНСЕРВІС» АВАНГ</w:t>
      </w:r>
      <w:r w:rsidR="00004418">
        <w:rPr>
          <w:rFonts w:ascii="Times New Roman" w:hAnsi="Times New Roman"/>
          <w:sz w:val="28"/>
          <w:szCs w:val="28"/>
          <w:lang w:val="uk-UA"/>
        </w:rPr>
        <w:t>АРДІВ</w:t>
      </w:r>
      <w:r w:rsidR="00C82C02">
        <w:rPr>
          <w:rFonts w:ascii="Times New Roman" w:hAnsi="Times New Roman"/>
          <w:sz w:val="28"/>
          <w:szCs w:val="28"/>
          <w:lang w:val="uk-UA"/>
        </w:rPr>
        <w:t>СЬКОЇ СЕЛИЩНОЇ РАДИ на 2024</w:t>
      </w:r>
      <w:r w:rsidR="00171487">
        <w:rPr>
          <w:rFonts w:ascii="Times New Roman" w:hAnsi="Times New Roman"/>
          <w:sz w:val="28"/>
          <w:szCs w:val="28"/>
          <w:lang w:val="uk-UA"/>
        </w:rPr>
        <w:t xml:space="preserve"> </w:t>
      </w:r>
      <w:r w:rsidR="00004418">
        <w:rPr>
          <w:rFonts w:ascii="Times New Roman" w:hAnsi="Times New Roman"/>
          <w:sz w:val="28"/>
          <w:szCs w:val="28"/>
          <w:lang w:val="uk-UA"/>
        </w:rPr>
        <w:t>ро</w:t>
      </w:r>
      <w:r w:rsidR="00004418" w:rsidRPr="0011587B">
        <w:rPr>
          <w:rFonts w:ascii="Times New Roman" w:hAnsi="Times New Roman"/>
          <w:sz w:val="28"/>
          <w:szCs w:val="28"/>
          <w:lang w:val="uk-UA"/>
        </w:rPr>
        <w:t>к</w:t>
      </w:r>
      <w:r w:rsidR="00004418">
        <w:rPr>
          <w:rFonts w:ascii="Times New Roman" w:hAnsi="Times New Roman"/>
          <w:sz w:val="28"/>
          <w:szCs w:val="28"/>
          <w:lang w:val="uk-UA"/>
        </w:rPr>
        <w:t>и</w:t>
      </w:r>
      <w:r w:rsidR="00004418" w:rsidRPr="0011587B">
        <w:rPr>
          <w:rFonts w:ascii="Times New Roman" w:hAnsi="Times New Roman"/>
          <w:sz w:val="28"/>
          <w:szCs w:val="28"/>
          <w:lang w:val="uk-UA"/>
        </w:rPr>
        <w:t xml:space="preserve"> згідно з додатком (додається).</w:t>
      </w:r>
    </w:p>
    <w:p w:rsidR="00004418" w:rsidRPr="009B59C9" w:rsidRDefault="00004418" w:rsidP="00AB0AC9">
      <w:pPr>
        <w:pStyle w:val="a8"/>
        <w:numPr>
          <w:ilvl w:val="0"/>
          <w:numId w:val="6"/>
        </w:numPr>
        <w:spacing w:after="0" w:line="240" w:lineRule="auto"/>
        <w:ind w:left="0" w:firstLine="709"/>
        <w:jc w:val="both"/>
        <w:rPr>
          <w:rFonts w:ascii="Times New Roman" w:hAnsi="Times New Roman"/>
          <w:sz w:val="28"/>
          <w:szCs w:val="28"/>
          <w:lang w:val="uk-UA"/>
        </w:rPr>
      </w:pPr>
      <w:r w:rsidRPr="009B59C9">
        <w:rPr>
          <w:rFonts w:ascii="Times New Roman" w:hAnsi="Times New Roman"/>
          <w:sz w:val="28"/>
          <w:szCs w:val="28"/>
          <w:lang w:val="uk-UA"/>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rsidR="00004418" w:rsidRDefault="00004418" w:rsidP="00AB0AC9">
      <w:pPr>
        <w:spacing w:after="0" w:line="240" w:lineRule="auto"/>
        <w:jc w:val="both"/>
        <w:rPr>
          <w:rFonts w:ascii="Times New Roman" w:hAnsi="Times New Roman" w:cs="Times New Roman"/>
          <w:spacing w:val="-12"/>
          <w:sz w:val="28"/>
          <w:szCs w:val="28"/>
          <w:lang w:val="uk-UA"/>
        </w:rPr>
      </w:pPr>
    </w:p>
    <w:p w:rsidR="00AB0AC9" w:rsidRDefault="00AB0AC9" w:rsidP="00AB0AC9">
      <w:pPr>
        <w:spacing w:after="0" w:line="240" w:lineRule="auto"/>
        <w:jc w:val="both"/>
        <w:rPr>
          <w:rFonts w:ascii="Times New Roman" w:hAnsi="Times New Roman" w:cs="Times New Roman"/>
          <w:spacing w:val="-12"/>
          <w:sz w:val="28"/>
          <w:szCs w:val="28"/>
          <w:lang w:val="uk-UA"/>
        </w:rPr>
      </w:pPr>
    </w:p>
    <w:p w:rsidR="00AB0AC9" w:rsidRPr="005F260E" w:rsidRDefault="00AB0AC9" w:rsidP="00AB0AC9">
      <w:pPr>
        <w:spacing w:after="0" w:line="240" w:lineRule="auto"/>
        <w:jc w:val="both"/>
        <w:rPr>
          <w:rFonts w:ascii="Times New Roman" w:hAnsi="Times New Roman" w:cs="Times New Roman"/>
          <w:spacing w:val="-12"/>
          <w:sz w:val="28"/>
          <w:szCs w:val="28"/>
          <w:lang w:val="uk-UA"/>
        </w:rPr>
      </w:pPr>
    </w:p>
    <w:p w:rsidR="00004418" w:rsidRPr="005F260E" w:rsidRDefault="00004418" w:rsidP="00AB0AC9">
      <w:pPr>
        <w:spacing w:after="0" w:line="240" w:lineRule="auto"/>
        <w:rPr>
          <w:rFonts w:ascii="Times New Roman" w:hAnsi="Times New Roman" w:cs="Times New Roman"/>
          <w:sz w:val="28"/>
          <w:szCs w:val="28"/>
          <w:lang w:val="uk-UA"/>
        </w:rPr>
      </w:pPr>
      <w:r w:rsidRPr="005F260E">
        <w:rPr>
          <w:rFonts w:ascii="Times New Roman" w:hAnsi="Times New Roman" w:cs="Times New Roman"/>
          <w:b/>
          <w:spacing w:val="-12"/>
          <w:sz w:val="28"/>
          <w:szCs w:val="28"/>
          <w:lang w:val="uk-UA"/>
        </w:rPr>
        <w:t xml:space="preserve">Селищний голова </w:t>
      </w:r>
      <w:r w:rsidRPr="005F260E">
        <w:rPr>
          <w:rFonts w:ascii="Times New Roman" w:hAnsi="Times New Roman" w:cs="Times New Roman"/>
          <w:b/>
          <w:spacing w:val="-12"/>
          <w:sz w:val="28"/>
          <w:szCs w:val="28"/>
          <w:lang w:val="uk-UA"/>
        </w:rPr>
        <w:tab/>
      </w:r>
      <w:r w:rsidRPr="005F260E">
        <w:rPr>
          <w:rFonts w:ascii="Times New Roman" w:hAnsi="Times New Roman" w:cs="Times New Roman"/>
          <w:b/>
          <w:spacing w:val="-12"/>
          <w:sz w:val="28"/>
          <w:szCs w:val="28"/>
          <w:lang w:val="uk-UA"/>
        </w:rPr>
        <w:tab/>
      </w:r>
      <w:r w:rsidRPr="005F260E">
        <w:rPr>
          <w:rFonts w:ascii="Times New Roman" w:hAnsi="Times New Roman" w:cs="Times New Roman"/>
          <w:b/>
          <w:spacing w:val="-12"/>
          <w:sz w:val="28"/>
          <w:szCs w:val="28"/>
          <w:lang w:val="uk-UA"/>
        </w:rPr>
        <w:tab/>
      </w:r>
      <w:r w:rsidRPr="005F260E">
        <w:rPr>
          <w:rFonts w:ascii="Times New Roman" w:hAnsi="Times New Roman" w:cs="Times New Roman"/>
          <w:b/>
          <w:spacing w:val="-12"/>
          <w:sz w:val="28"/>
          <w:szCs w:val="28"/>
          <w:lang w:val="uk-UA"/>
        </w:rPr>
        <w:tab/>
        <w:t xml:space="preserve">           </w:t>
      </w:r>
      <w:r w:rsidR="002C2AE2">
        <w:rPr>
          <w:rFonts w:ascii="Times New Roman" w:hAnsi="Times New Roman" w:cs="Times New Roman"/>
          <w:b/>
          <w:spacing w:val="-12"/>
          <w:sz w:val="28"/>
          <w:szCs w:val="28"/>
          <w:lang w:val="uk-UA"/>
        </w:rPr>
        <w:t xml:space="preserve">    </w:t>
      </w:r>
      <w:r w:rsidRPr="005F260E">
        <w:rPr>
          <w:rFonts w:ascii="Times New Roman" w:hAnsi="Times New Roman" w:cs="Times New Roman"/>
          <w:b/>
          <w:spacing w:val="-12"/>
          <w:sz w:val="28"/>
          <w:szCs w:val="28"/>
          <w:lang w:val="uk-UA"/>
        </w:rPr>
        <w:t xml:space="preserve">          С</w:t>
      </w:r>
      <w:r w:rsidR="00AB0AC9">
        <w:rPr>
          <w:rFonts w:ascii="Times New Roman" w:hAnsi="Times New Roman" w:cs="Times New Roman"/>
          <w:b/>
          <w:spacing w:val="-12"/>
          <w:sz w:val="28"/>
          <w:szCs w:val="28"/>
          <w:lang w:val="uk-UA"/>
        </w:rPr>
        <w:t xml:space="preserve">ергій </w:t>
      </w:r>
      <w:r w:rsidRPr="005F260E">
        <w:rPr>
          <w:rFonts w:ascii="Times New Roman" w:hAnsi="Times New Roman" w:cs="Times New Roman"/>
          <w:b/>
          <w:spacing w:val="-12"/>
          <w:sz w:val="28"/>
          <w:szCs w:val="28"/>
          <w:lang w:val="uk-UA"/>
        </w:rPr>
        <w:t>ХРУСТОВСЬКИЙ</w:t>
      </w:r>
    </w:p>
    <w:p w:rsidR="00C82C02" w:rsidRDefault="00FC194B" w:rsidP="00AB0AC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AB0AC9" w:rsidRDefault="00AB0AC9" w:rsidP="00AB0AC9">
      <w:pPr>
        <w:spacing w:line="240" w:lineRule="auto"/>
        <w:rPr>
          <w:rFonts w:ascii="Times New Roman" w:hAnsi="Times New Roman" w:cs="Times New Roman"/>
          <w:b/>
          <w:sz w:val="24"/>
          <w:szCs w:val="24"/>
          <w:lang w:val="uk-UA"/>
        </w:rPr>
      </w:pPr>
    </w:p>
    <w:p w:rsidR="00AB0AC9" w:rsidRDefault="00AB0AC9" w:rsidP="00AB0AC9">
      <w:pPr>
        <w:spacing w:line="240" w:lineRule="auto"/>
        <w:rPr>
          <w:rFonts w:ascii="Times New Roman" w:hAnsi="Times New Roman" w:cs="Times New Roman"/>
          <w:b/>
          <w:sz w:val="24"/>
          <w:szCs w:val="24"/>
          <w:lang w:val="uk-UA"/>
        </w:rPr>
      </w:pPr>
    </w:p>
    <w:p w:rsidR="00AB0AC9" w:rsidRPr="00167707" w:rsidRDefault="00AB0AC9" w:rsidP="00AB0AC9">
      <w:pPr>
        <w:spacing w:after="0" w:line="240" w:lineRule="auto"/>
        <w:rPr>
          <w:rFonts w:ascii="Times New Roman" w:hAnsi="Times New Roman" w:cs="Times New Roman"/>
          <w:b/>
          <w:sz w:val="28"/>
          <w:szCs w:val="28"/>
        </w:rPr>
      </w:pPr>
      <w:r w:rsidRPr="00AB0AC9">
        <w:rPr>
          <w:rFonts w:ascii="Times New Roman" w:hAnsi="Times New Roman" w:cs="Times New Roman"/>
          <w:b/>
          <w:sz w:val="28"/>
          <w:szCs w:val="28"/>
          <w:lang w:val="uk-UA"/>
        </w:rPr>
        <w:t>№ 2736-</w:t>
      </w:r>
      <w:r w:rsidRPr="00AB0AC9">
        <w:rPr>
          <w:rFonts w:ascii="Times New Roman" w:hAnsi="Times New Roman" w:cs="Times New Roman"/>
          <w:b/>
          <w:sz w:val="28"/>
          <w:szCs w:val="28"/>
          <w:lang w:val="en-US"/>
        </w:rPr>
        <w:t>VIII</w:t>
      </w:r>
    </w:p>
    <w:p w:rsidR="00AB0AC9" w:rsidRPr="00AB0AC9" w:rsidRDefault="00AB0AC9" w:rsidP="00AB0AC9">
      <w:pPr>
        <w:spacing w:after="0" w:line="240" w:lineRule="auto"/>
        <w:rPr>
          <w:rFonts w:ascii="Times New Roman" w:hAnsi="Times New Roman" w:cs="Times New Roman"/>
          <w:b/>
          <w:sz w:val="28"/>
          <w:szCs w:val="28"/>
          <w:lang w:val="uk-UA"/>
        </w:rPr>
      </w:pPr>
      <w:r w:rsidRPr="00AB0AC9">
        <w:rPr>
          <w:rFonts w:ascii="Times New Roman" w:hAnsi="Times New Roman" w:cs="Times New Roman"/>
          <w:b/>
          <w:sz w:val="28"/>
          <w:szCs w:val="28"/>
          <w:lang w:val="uk-UA"/>
        </w:rPr>
        <w:t>від 08.05.2024</w:t>
      </w:r>
    </w:p>
    <w:p w:rsidR="00C82C02" w:rsidRDefault="00C82C02" w:rsidP="00AB0AC9">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br w:type="page"/>
      </w:r>
    </w:p>
    <w:p w:rsidR="00C82C02" w:rsidRPr="00BC30D6" w:rsidRDefault="00C82C02" w:rsidP="00C82C02">
      <w:pPr>
        <w:spacing w:after="0"/>
        <w:jc w:val="right"/>
        <w:rPr>
          <w:rFonts w:ascii="Times New Roman" w:hAnsi="Times New Roman" w:cs="Times New Roman"/>
          <w:sz w:val="24"/>
          <w:szCs w:val="24"/>
          <w:lang w:val="uk-UA"/>
        </w:rPr>
      </w:pPr>
      <w:r w:rsidRPr="00BC30D6">
        <w:rPr>
          <w:rFonts w:ascii="Times New Roman" w:hAnsi="Times New Roman" w:cs="Times New Roman"/>
          <w:sz w:val="24"/>
          <w:szCs w:val="24"/>
          <w:lang w:val="uk-UA"/>
        </w:rPr>
        <w:lastRenderedPageBreak/>
        <w:t>Додаток</w:t>
      </w:r>
    </w:p>
    <w:p w:rsidR="00C82C02" w:rsidRPr="00BC30D6" w:rsidRDefault="00C82C02" w:rsidP="00C82C02">
      <w:pPr>
        <w:spacing w:after="0"/>
        <w:ind w:firstLine="708"/>
        <w:jc w:val="right"/>
        <w:rPr>
          <w:rFonts w:ascii="Times New Roman" w:hAnsi="Times New Roman" w:cs="Times New Roman"/>
          <w:sz w:val="24"/>
          <w:szCs w:val="24"/>
          <w:lang w:val="uk-UA"/>
        </w:rPr>
      </w:pPr>
      <w:r w:rsidRPr="00BC30D6">
        <w:rPr>
          <w:rFonts w:ascii="Times New Roman" w:hAnsi="Times New Roman" w:cs="Times New Roman"/>
          <w:sz w:val="24"/>
          <w:szCs w:val="24"/>
          <w:lang w:val="uk-UA"/>
        </w:rPr>
        <w:t xml:space="preserve">  до рішення сесії </w:t>
      </w:r>
    </w:p>
    <w:p w:rsidR="00C82C02" w:rsidRPr="00143677" w:rsidRDefault="00AB0AC9" w:rsidP="00C82C02">
      <w:pPr>
        <w:spacing w:after="0"/>
        <w:ind w:left="3540" w:firstLine="708"/>
        <w:jc w:val="right"/>
        <w:rPr>
          <w:rFonts w:ascii="Times New Roman" w:hAnsi="Times New Roman" w:cs="Times New Roman"/>
          <w:i/>
          <w:sz w:val="28"/>
          <w:szCs w:val="28"/>
          <w:lang w:val="uk-UA"/>
        </w:rPr>
      </w:pPr>
      <w:r>
        <w:rPr>
          <w:rFonts w:ascii="Times New Roman" w:hAnsi="Times New Roman" w:cs="Times New Roman"/>
          <w:sz w:val="24"/>
          <w:szCs w:val="24"/>
          <w:lang w:val="uk-UA"/>
        </w:rPr>
        <w:t>від 08</w:t>
      </w:r>
      <w:r w:rsidR="00C82C02">
        <w:rPr>
          <w:rFonts w:ascii="Times New Roman" w:hAnsi="Times New Roman" w:cs="Times New Roman"/>
          <w:sz w:val="24"/>
          <w:szCs w:val="24"/>
          <w:lang w:val="uk-UA"/>
        </w:rPr>
        <w:t>.0</w:t>
      </w:r>
      <w:r>
        <w:rPr>
          <w:rFonts w:ascii="Times New Roman" w:hAnsi="Times New Roman" w:cs="Times New Roman"/>
          <w:sz w:val="24"/>
          <w:szCs w:val="24"/>
          <w:lang w:val="uk-UA"/>
        </w:rPr>
        <w:t>5</w:t>
      </w:r>
      <w:r w:rsidR="00C82C02" w:rsidRPr="00BC30D6">
        <w:rPr>
          <w:rFonts w:ascii="Times New Roman" w:hAnsi="Times New Roman" w:cs="Times New Roman"/>
          <w:sz w:val="24"/>
          <w:szCs w:val="24"/>
          <w:lang w:val="uk-UA"/>
        </w:rPr>
        <w:t>.</w:t>
      </w:r>
      <w:r w:rsidR="00C82C02">
        <w:rPr>
          <w:rFonts w:ascii="Times New Roman" w:hAnsi="Times New Roman" w:cs="Times New Roman"/>
          <w:sz w:val="24"/>
          <w:szCs w:val="24"/>
          <w:lang w:val="uk-UA"/>
        </w:rPr>
        <w:t>2024</w:t>
      </w:r>
      <w:r>
        <w:rPr>
          <w:rFonts w:ascii="Times New Roman" w:hAnsi="Times New Roman" w:cs="Times New Roman"/>
          <w:sz w:val="24"/>
          <w:szCs w:val="24"/>
          <w:lang w:val="uk-UA"/>
        </w:rPr>
        <w:t>р. № 2736</w:t>
      </w:r>
      <w:r w:rsidR="00C82C02" w:rsidRPr="00143677">
        <w:rPr>
          <w:rFonts w:ascii="Times New Roman" w:hAnsi="Times New Roman" w:cs="Times New Roman"/>
          <w:sz w:val="24"/>
          <w:szCs w:val="24"/>
          <w:lang w:val="uk-UA"/>
        </w:rPr>
        <w:t>-</w:t>
      </w:r>
      <w:r w:rsidR="00C82C02" w:rsidRPr="00BC30D6">
        <w:rPr>
          <w:rFonts w:ascii="Times New Roman" w:hAnsi="Times New Roman" w:cs="Times New Roman"/>
          <w:sz w:val="24"/>
          <w:szCs w:val="24"/>
          <w:lang w:val="en-US"/>
        </w:rPr>
        <w:t>VIII</w:t>
      </w: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32"/>
          <w:szCs w:val="32"/>
          <w:lang w:val="uk-UA"/>
        </w:rPr>
      </w:pPr>
    </w:p>
    <w:p w:rsidR="00C82C02" w:rsidRPr="00BC30D6" w:rsidRDefault="00C82C02" w:rsidP="00C82C02">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ПРОГРАМА</w:t>
      </w:r>
    </w:p>
    <w:p w:rsidR="00C82C02" w:rsidRPr="00BC30D6" w:rsidRDefault="00C82C02" w:rsidP="00C82C02">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 xml:space="preserve">розвитку  Комунального підприємства «Авангардкомунсервіс» </w:t>
      </w:r>
    </w:p>
    <w:p w:rsidR="00C82C02" w:rsidRPr="00143677" w:rsidRDefault="00C82C02" w:rsidP="00C82C02">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Авангардівської селищної ради</w:t>
      </w:r>
    </w:p>
    <w:p w:rsidR="00C82C02" w:rsidRPr="00BC30D6" w:rsidRDefault="00C82C02" w:rsidP="00C82C02">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 xml:space="preserve"> на </w:t>
      </w:r>
      <w:r>
        <w:rPr>
          <w:rFonts w:ascii="Times New Roman" w:hAnsi="Times New Roman" w:cs="Times New Roman"/>
          <w:b/>
          <w:sz w:val="32"/>
          <w:szCs w:val="32"/>
          <w:lang w:val="uk-UA"/>
        </w:rPr>
        <w:t>2024</w:t>
      </w:r>
      <w:r w:rsidRPr="00BC30D6">
        <w:rPr>
          <w:rFonts w:ascii="Times New Roman" w:hAnsi="Times New Roman" w:cs="Times New Roman"/>
          <w:b/>
          <w:sz w:val="32"/>
          <w:szCs w:val="32"/>
          <w:lang w:val="uk-UA"/>
        </w:rPr>
        <w:t xml:space="preserve"> рік</w:t>
      </w:r>
    </w:p>
    <w:p w:rsidR="00C82C02" w:rsidRPr="00BC30D6" w:rsidRDefault="00C82C02" w:rsidP="00C82C02">
      <w:pPr>
        <w:spacing w:after="0"/>
        <w:jc w:val="both"/>
        <w:rPr>
          <w:rFonts w:ascii="Times New Roman" w:hAnsi="Times New Roman" w:cs="Times New Roman"/>
          <w:sz w:val="32"/>
          <w:szCs w:val="32"/>
          <w:lang w:val="uk-UA"/>
        </w:rPr>
      </w:pPr>
    </w:p>
    <w:p w:rsidR="00C82C02" w:rsidRPr="00BC30D6" w:rsidRDefault="00C82C02" w:rsidP="00C82C02">
      <w:pPr>
        <w:spacing w:after="0"/>
        <w:jc w:val="both"/>
        <w:rPr>
          <w:rFonts w:ascii="Times New Roman" w:hAnsi="Times New Roman" w:cs="Times New Roman"/>
          <w:sz w:val="32"/>
          <w:szCs w:val="32"/>
          <w:lang w:val="uk-UA"/>
        </w:rPr>
      </w:pPr>
    </w:p>
    <w:p w:rsidR="00C82C02" w:rsidRPr="00BC30D6" w:rsidRDefault="00C82C02" w:rsidP="00C82C02">
      <w:pPr>
        <w:spacing w:after="0"/>
        <w:jc w:val="both"/>
        <w:rPr>
          <w:rFonts w:ascii="Times New Roman" w:hAnsi="Times New Roman" w:cs="Times New Roman"/>
          <w:sz w:val="32"/>
          <w:szCs w:val="32"/>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sz w:val="28"/>
          <w:szCs w:val="28"/>
          <w:lang w:val="uk-UA"/>
        </w:rPr>
      </w:pPr>
    </w:p>
    <w:p w:rsidR="00C82C02" w:rsidRPr="00143677"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rPr>
          <w:rFonts w:ascii="Times New Roman" w:hAnsi="Times New Roman" w:cs="Times New Roman"/>
          <w:sz w:val="28"/>
          <w:szCs w:val="28"/>
          <w:lang w:val="uk-UA"/>
        </w:rPr>
      </w:pPr>
    </w:p>
    <w:p w:rsidR="00C82C02" w:rsidRPr="00BC30D6" w:rsidRDefault="00C82C02" w:rsidP="00C82C0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Авангард – 2023</w:t>
      </w:r>
    </w:p>
    <w:p w:rsidR="00C82C02" w:rsidRPr="00BC30D6" w:rsidRDefault="00C82C02" w:rsidP="00C82C02">
      <w:pPr>
        <w:rPr>
          <w:rFonts w:ascii="Times New Roman" w:hAnsi="Times New Roman" w:cs="Times New Roman"/>
          <w:b/>
          <w:sz w:val="28"/>
          <w:szCs w:val="28"/>
          <w:lang w:val="uk-UA"/>
        </w:rPr>
      </w:pPr>
    </w:p>
    <w:p w:rsidR="00C82C02" w:rsidRPr="00BC30D6" w:rsidRDefault="00C82C02" w:rsidP="00C82C02">
      <w:pPr>
        <w:spacing w:after="0"/>
        <w:ind w:right="282"/>
        <w:jc w:val="center"/>
        <w:rPr>
          <w:rFonts w:ascii="Times New Roman" w:hAnsi="Times New Roman" w:cs="Times New Roman"/>
          <w:sz w:val="28"/>
          <w:szCs w:val="28"/>
          <w:lang w:val="uk-UA"/>
        </w:rPr>
      </w:pPr>
      <w:r w:rsidRPr="00BC30D6">
        <w:rPr>
          <w:rFonts w:ascii="Times New Roman" w:hAnsi="Times New Roman" w:cs="Times New Roman"/>
          <w:b/>
          <w:sz w:val="28"/>
          <w:szCs w:val="28"/>
          <w:lang w:val="uk-UA"/>
        </w:rPr>
        <w:lastRenderedPageBreak/>
        <w:t>1. ПАСПОРТ</w:t>
      </w:r>
    </w:p>
    <w:p w:rsidR="00C82C02" w:rsidRPr="00BC30D6" w:rsidRDefault="00C82C02" w:rsidP="00C82C02">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Програми розвитку  Комунального підприємства «Авангардкомунсервіс»  Авангардівської селищної ради на </w:t>
      </w:r>
      <w:r>
        <w:rPr>
          <w:rFonts w:ascii="Times New Roman" w:hAnsi="Times New Roman" w:cs="Times New Roman"/>
          <w:b/>
          <w:sz w:val="28"/>
          <w:szCs w:val="28"/>
          <w:lang w:val="uk-UA"/>
        </w:rPr>
        <w:t>2024</w:t>
      </w:r>
      <w:r w:rsidRPr="00BC30D6">
        <w:rPr>
          <w:rFonts w:ascii="Times New Roman" w:hAnsi="Times New Roman" w:cs="Times New Roman"/>
          <w:b/>
          <w:sz w:val="28"/>
          <w:szCs w:val="28"/>
          <w:lang w:val="uk-UA"/>
        </w:rPr>
        <w:t xml:space="preserve"> рік</w:t>
      </w:r>
    </w:p>
    <w:p w:rsidR="00C82C02" w:rsidRPr="00BC30D6" w:rsidRDefault="00C82C02" w:rsidP="00C82C02">
      <w:pPr>
        <w:spacing w:after="0"/>
        <w:jc w:val="center"/>
        <w:rPr>
          <w:rFonts w:ascii="Times New Roman" w:hAnsi="Times New Roman" w:cs="Times New Roman"/>
          <w:b/>
          <w:caps/>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3489"/>
        <w:gridCol w:w="5535"/>
      </w:tblGrid>
      <w:tr w:rsidR="00C82C02" w:rsidRPr="00167707"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1.</w:t>
            </w:r>
          </w:p>
        </w:tc>
        <w:tc>
          <w:tcPr>
            <w:tcW w:w="3489" w:type="dxa"/>
            <w:vAlign w:val="bottom"/>
          </w:tcPr>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Ініціатор розроблення Програми</w:t>
            </w:r>
          </w:p>
        </w:tc>
        <w:tc>
          <w:tcPr>
            <w:tcW w:w="5535" w:type="dxa"/>
            <w:vAlign w:val="bottom"/>
          </w:tcPr>
          <w:p w:rsidR="00C82C02" w:rsidRDefault="00C82C02" w:rsidP="00E118DD">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C82C02" w:rsidRPr="00BC30D6" w:rsidRDefault="00C82C02" w:rsidP="00E118DD">
            <w:pPr>
              <w:spacing w:after="0"/>
              <w:rPr>
                <w:rFonts w:ascii="Times New Roman" w:hAnsi="Times New Roman" w:cs="Times New Roman"/>
                <w:caps/>
                <w:sz w:val="28"/>
                <w:szCs w:val="28"/>
                <w:lang w:val="uk-UA"/>
              </w:rPr>
            </w:pPr>
            <w:r w:rsidRPr="00BC30D6">
              <w:rPr>
                <w:rFonts w:ascii="Times New Roman" w:hAnsi="Times New Roman" w:cs="Times New Roman"/>
                <w:sz w:val="28"/>
                <w:szCs w:val="28"/>
                <w:lang w:val="uk-UA"/>
              </w:rPr>
              <w:t>Авангардівської селищної ради</w:t>
            </w:r>
          </w:p>
        </w:tc>
      </w:tr>
      <w:tr w:rsidR="00C82C02" w:rsidRPr="00BC30D6"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2.</w:t>
            </w:r>
          </w:p>
        </w:tc>
        <w:tc>
          <w:tcPr>
            <w:tcW w:w="3489" w:type="dxa"/>
            <w:vAlign w:val="bottom"/>
          </w:tcPr>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Розробник Програми</w:t>
            </w:r>
          </w:p>
        </w:tc>
        <w:tc>
          <w:tcPr>
            <w:tcW w:w="5535" w:type="dxa"/>
            <w:vAlign w:val="bottom"/>
          </w:tcPr>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Авангардівська селищна рада</w:t>
            </w:r>
          </w:p>
        </w:tc>
      </w:tr>
      <w:tr w:rsidR="00C82C02" w:rsidRPr="00167707"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3.</w:t>
            </w:r>
          </w:p>
        </w:tc>
        <w:tc>
          <w:tcPr>
            <w:tcW w:w="3489" w:type="dxa"/>
            <w:vAlign w:val="bottom"/>
          </w:tcPr>
          <w:p w:rsidR="00C82C02" w:rsidRPr="00BC30D6" w:rsidRDefault="00C82C02" w:rsidP="00E118DD">
            <w:pPr>
              <w:rPr>
                <w:rFonts w:ascii="Times New Roman" w:hAnsi="Times New Roman" w:cs="Times New Roman"/>
                <w:sz w:val="28"/>
                <w:szCs w:val="28"/>
                <w:lang w:val="uk-UA"/>
              </w:rPr>
            </w:pPr>
            <w:r w:rsidRPr="00BC30D6">
              <w:rPr>
                <w:rFonts w:ascii="Times New Roman" w:hAnsi="Times New Roman" w:cs="Times New Roman"/>
                <w:sz w:val="28"/>
                <w:szCs w:val="28"/>
                <w:lang w:val="uk-UA"/>
              </w:rPr>
              <w:t>Спів розробники Програми</w:t>
            </w:r>
          </w:p>
        </w:tc>
        <w:tc>
          <w:tcPr>
            <w:tcW w:w="5535" w:type="dxa"/>
            <w:vAlign w:val="bottom"/>
          </w:tcPr>
          <w:p w:rsidR="00C82C02" w:rsidRDefault="00C82C02" w:rsidP="00E118DD">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C82C02" w:rsidRPr="00BC30D6" w:rsidRDefault="00C82C02" w:rsidP="00E118DD">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Авангардівської селищної ради</w:t>
            </w:r>
          </w:p>
        </w:tc>
      </w:tr>
      <w:tr w:rsidR="00C82C02" w:rsidRPr="00167707"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4.</w:t>
            </w:r>
          </w:p>
        </w:tc>
        <w:tc>
          <w:tcPr>
            <w:tcW w:w="3489" w:type="dxa"/>
            <w:vAlign w:val="bottom"/>
          </w:tcPr>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Відповідальний виконавець</w:t>
            </w:r>
          </w:p>
        </w:tc>
        <w:tc>
          <w:tcPr>
            <w:tcW w:w="5535" w:type="dxa"/>
            <w:vAlign w:val="bottom"/>
          </w:tcPr>
          <w:p w:rsidR="00C82C02" w:rsidRDefault="00C82C02" w:rsidP="00E118DD">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Авангардівської селищної ради</w:t>
            </w:r>
          </w:p>
        </w:tc>
      </w:tr>
      <w:tr w:rsidR="00C82C02" w:rsidRPr="00167707"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5.</w:t>
            </w:r>
          </w:p>
        </w:tc>
        <w:tc>
          <w:tcPr>
            <w:tcW w:w="3489" w:type="dxa"/>
            <w:vAlign w:val="bottom"/>
          </w:tcPr>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Учасники Програми</w:t>
            </w:r>
          </w:p>
        </w:tc>
        <w:tc>
          <w:tcPr>
            <w:tcW w:w="5535" w:type="dxa"/>
            <w:vAlign w:val="bottom"/>
          </w:tcPr>
          <w:p w:rsidR="00C82C02" w:rsidRDefault="00C82C02" w:rsidP="00E118DD">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C82C02" w:rsidRPr="00BC30D6" w:rsidRDefault="00C82C02" w:rsidP="00E118DD">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Авангардівської селищної ради</w:t>
            </w:r>
          </w:p>
        </w:tc>
      </w:tr>
      <w:tr w:rsidR="00C82C02" w:rsidRPr="00BC30D6"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5.</w:t>
            </w:r>
          </w:p>
        </w:tc>
        <w:tc>
          <w:tcPr>
            <w:tcW w:w="3489" w:type="dxa"/>
            <w:vAlign w:val="bottom"/>
          </w:tcPr>
          <w:p w:rsidR="00C82C02" w:rsidRPr="00BC30D6" w:rsidRDefault="00C82C02" w:rsidP="00E118DD">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Термін реалізації Програми</w:t>
            </w:r>
          </w:p>
        </w:tc>
        <w:tc>
          <w:tcPr>
            <w:tcW w:w="5535" w:type="dxa"/>
            <w:vAlign w:val="bottom"/>
          </w:tcPr>
          <w:p w:rsidR="00C82C02" w:rsidRPr="00BC30D6" w:rsidRDefault="00C82C02" w:rsidP="00E118DD">
            <w:pPr>
              <w:rPr>
                <w:rFonts w:ascii="Times New Roman" w:hAnsi="Times New Roman" w:cs="Times New Roman"/>
                <w:caps/>
                <w:sz w:val="28"/>
                <w:szCs w:val="28"/>
                <w:lang w:val="uk-UA"/>
              </w:rPr>
            </w:pPr>
            <w:r>
              <w:rPr>
                <w:rFonts w:ascii="Times New Roman" w:hAnsi="Times New Roman" w:cs="Times New Roman"/>
                <w:sz w:val="28"/>
                <w:szCs w:val="28"/>
                <w:lang w:val="uk-UA"/>
              </w:rPr>
              <w:t>2024</w:t>
            </w:r>
            <w:r w:rsidRPr="00BC30D6">
              <w:rPr>
                <w:rFonts w:ascii="Times New Roman" w:hAnsi="Times New Roman" w:cs="Times New Roman"/>
                <w:sz w:val="28"/>
                <w:szCs w:val="28"/>
                <w:lang w:val="uk-UA"/>
              </w:rPr>
              <w:t xml:space="preserve"> рік</w:t>
            </w:r>
          </w:p>
        </w:tc>
      </w:tr>
      <w:tr w:rsidR="00C82C02" w:rsidRPr="00BC30D6"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6.</w:t>
            </w:r>
          </w:p>
        </w:tc>
        <w:tc>
          <w:tcPr>
            <w:tcW w:w="3489" w:type="dxa"/>
            <w:tcBorders>
              <w:bottom w:val="single" w:sz="4" w:space="0" w:color="auto"/>
            </w:tcBorders>
            <w:vAlign w:val="bottom"/>
          </w:tcPr>
          <w:p w:rsidR="00C82C02" w:rsidRPr="00BC30D6" w:rsidRDefault="00C82C02" w:rsidP="00E118DD">
            <w:pPr>
              <w:rPr>
                <w:rFonts w:ascii="Times New Roman" w:hAnsi="Times New Roman" w:cs="Times New Roman"/>
                <w:sz w:val="28"/>
                <w:szCs w:val="28"/>
                <w:lang w:val="uk-UA"/>
              </w:rPr>
            </w:pPr>
            <w:r w:rsidRPr="00BC30D6">
              <w:rPr>
                <w:rFonts w:ascii="Times New Roman" w:hAnsi="Times New Roman" w:cs="Times New Roman"/>
                <w:sz w:val="28"/>
                <w:szCs w:val="28"/>
                <w:lang w:val="uk-UA"/>
              </w:rPr>
              <w:t>Перелік бюджетів, які беруть участь у виконанні Програми</w:t>
            </w:r>
          </w:p>
        </w:tc>
        <w:tc>
          <w:tcPr>
            <w:tcW w:w="5535" w:type="dxa"/>
            <w:tcBorders>
              <w:bottom w:val="single" w:sz="4" w:space="0" w:color="auto"/>
            </w:tcBorders>
            <w:vAlign w:val="bottom"/>
          </w:tcPr>
          <w:p w:rsidR="00C82C02" w:rsidRPr="00BC30D6" w:rsidRDefault="00C82C02" w:rsidP="00E118DD">
            <w:pPr>
              <w:tabs>
                <w:tab w:val="left" w:pos="1134"/>
              </w:tabs>
              <w:ind w:right="282"/>
              <w:rPr>
                <w:rFonts w:ascii="Times New Roman" w:hAnsi="Times New Roman" w:cs="Times New Roman"/>
                <w:color w:val="FF0000"/>
                <w:sz w:val="28"/>
                <w:szCs w:val="28"/>
                <w:lang w:val="uk-UA"/>
              </w:rPr>
            </w:pPr>
            <w:r w:rsidRPr="00BC30D6">
              <w:rPr>
                <w:rFonts w:ascii="Times New Roman" w:hAnsi="Times New Roman" w:cs="Times New Roman"/>
                <w:sz w:val="28"/>
                <w:szCs w:val="28"/>
                <w:lang w:val="uk-UA"/>
              </w:rPr>
              <w:t>Бюджет Авангардівської селищної територіальної громади</w:t>
            </w:r>
          </w:p>
        </w:tc>
      </w:tr>
      <w:tr w:rsidR="00C82C02" w:rsidRPr="008622F7" w:rsidTr="00E118DD">
        <w:tc>
          <w:tcPr>
            <w:tcW w:w="605" w:type="dxa"/>
            <w:vAlign w:val="center"/>
          </w:tcPr>
          <w:p w:rsidR="00C82C02" w:rsidRPr="00BC30D6" w:rsidRDefault="00C82C02" w:rsidP="00E118DD">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 xml:space="preserve">7. </w:t>
            </w:r>
          </w:p>
        </w:tc>
        <w:tc>
          <w:tcPr>
            <w:tcW w:w="3489" w:type="dxa"/>
            <w:tcBorders>
              <w:bottom w:val="single" w:sz="4" w:space="0" w:color="auto"/>
            </w:tcBorders>
            <w:vAlign w:val="bottom"/>
          </w:tcPr>
          <w:p w:rsidR="00C82C02" w:rsidRPr="0079602D" w:rsidRDefault="00C82C02" w:rsidP="00E118DD">
            <w:pPr>
              <w:rPr>
                <w:rFonts w:ascii="Times New Roman" w:hAnsi="Times New Roman" w:cs="Times New Roman"/>
                <w:sz w:val="28"/>
                <w:szCs w:val="28"/>
                <w:lang w:val="uk-UA"/>
              </w:rPr>
            </w:pPr>
            <w:r w:rsidRPr="0079602D">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535" w:type="dxa"/>
            <w:tcBorders>
              <w:bottom w:val="single" w:sz="4" w:space="0" w:color="auto"/>
            </w:tcBorders>
            <w:vAlign w:val="bottom"/>
          </w:tcPr>
          <w:p w:rsidR="00C82C02" w:rsidRPr="0079602D" w:rsidRDefault="004E151D" w:rsidP="00E118DD">
            <w:pPr>
              <w:tabs>
                <w:tab w:val="left" w:pos="1134"/>
              </w:tabs>
              <w:spacing w:after="0" w:line="240" w:lineRule="auto"/>
              <w:ind w:right="282"/>
              <w:rPr>
                <w:rFonts w:ascii="Times New Roman" w:hAnsi="Times New Roman" w:cs="Times New Roman"/>
                <w:sz w:val="28"/>
                <w:szCs w:val="28"/>
                <w:lang w:val="uk-UA"/>
              </w:rPr>
            </w:pPr>
            <w:r w:rsidRPr="0079602D">
              <w:rPr>
                <w:rFonts w:ascii="Times New Roman" w:hAnsi="Times New Roman" w:cs="Times New Roman"/>
                <w:sz w:val="28"/>
                <w:szCs w:val="28"/>
                <w:lang w:val="uk-UA"/>
              </w:rPr>
              <w:t>7 011 520</w:t>
            </w:r>
            <w:r w:rsidR="00C82C02" w:rsidRPr="0079602D">
              <w:rPr>
                <w:rFonts w:ascii="Times New Roman" w:hAnsi="Times New Roman" w:cs="Times New Roman"/>
                <w:sz w:val="28"/>
                <w:szCs w:val="28"/>
                <w:lang w:val="uk-UA"/>
              </w:rPr>
              <w:t>,00  тис. грн. з яких:</w:t>
            </w:r>
          </w:p>
          <w:p w:rsidR="00C82C02" w:rsidRPr="0079602D" w:rsidRDefault="00C82C02" w:rsidP="00E118DD">
            <w:pPr>
              <w:tabs>
                <w:tab w:val="left" w:pos="1134"/>
              </w:tabs>
              <w:spacing w:after="0" w:line="240" w:lineRule="auto"/>
              <w:ind w:right="282"/>
              <w:rPr>
                <w:rFonts w:ascii="Times New Roman" w:hAnsi="Times New Roman" w:cs="Times New Roman"/>
                <w:sz w:val="28"/>
                <w:szCs w:val="28"/>
                <w:lang w:val="uk-UA"/>
              </w:rPr>
            </w:pPr>
          </w:p>
          <w:p w:rsidR="00C82C02" w:rsidRPr="0079602D" w:rsidRDefault="00C82C02" w:rsidP="00E118DD">
            <w:pPr>
              <w:tabs>
                <w:tab w:val="left" w:pos="1134"/>
              </w:tabs>
              <w:spacing w:after="0" w:line="240" w:lineRule="auto"/>
              <w:ind w:right="282"/>
              <w:rPr>
                <w:rFonts w:ascii="Times New Roman" w:hAnsi="Times New Roman" w:cs="Times New Roman"/>
                <w:sz w:val="28"/>
                <w:szCs w:val="28"/>
                <w:lang w:val="uk-UA"/>
              </w:rPr>
            </w:pPr>
            <w:r w:rsidRPr="0079602D">
              <w:rPr>
                <w:rFonts w:ascii="Times New Roman" w:hAnsi="Times New Roman" w:cs="Times New Roman"/>
                <w:sz w:val="28"/>
                <w:szCs w:val="28"/>
                <w:lang w:val="uk-UA"/>
              </w:rPr>
              <w:t>КФК 0116090 – 2 716 500,00 тис. грн.</w:t>
            </w:r>
          </w:p>
          <w:p w:rsidR="00C82C02" w:rsidRPr="0079602D" w:rsidRDefault="00C82C02" w:rsidP="004E151D">
            <w:pPr>
              <w:tabs>
                <w:tab w:val="left" w:pos="1134"/>
              </w:tabs>
              <w:spacing w:after="0" w:line="240" w:lineRule="auto"/>
              <w:ind w:right="282"/>
              <w:rPr>
                <w:rFonts w:ascii="Times New Roman" w:hAnsi="Times New Roman" w:cs="Times New Roman"/>
                <w:sz w:val="28"/>
                <w:szCs w:val="28"/>
                <w:lang w:val="uk-UA"/>
              </w:rPr>
            </w:pPr>
            <w:r w:rsidRPr="0079602D">
              <w:rPr>
                <w:rFonts w:ascii="Times New Roman" w:hAnsi="Times New Roman" w:cs="Times New Roman"/>
                <w:sz w:val="28"/>
                <w:szCs w:val="28"/>
                <w:lang w:val="uk-UA"/>
              </w:rPr>
              <w:t>КФК 0117670 – 4</w:t>
            </w:r>
            <w:r w:rsidR="004E151D" w:rsidRPr="0079602D">
              <w:rPr>
                <w:rFonts w:ascii="Times New Roman" w:hAnsi="Times New Roman" w:cs="Times New Roman"/>
                <w:sz w:val="28"/>
                <w:szCs w:val="28"/>
                <w:lang w:val="uk-UA"/>
              </w:rPr>
              <w:t> 295 020</w:t>
            </w:r>
            <w:r w:rsidRPr="0079602D">
              <w:rPr>
                <w:rFonts w:ascii="Times New Roman" w:hAnsi="Times New Roman" w:cs="Times New Roman"/>
                <w:sz w:val="28"/>
                <w:szCs w:val="28"/>
                <w:lang w:val="uk-UA"/>
              </w:rPr>
              <w:t xml:space="preserve">,00 </w:t>
            </w:r>
            <w:proofErr w:type="spellStart"/>
            <w:r w:rsidRPr="0079602D">
              <w:rPr>
                <w:rFonts w:ascii="Times New Roman" w:hAnsi="Times New Roman" w:cs="Times New Roman"/>
                <w:sz w:val="28"/>
                <w:szCs w:val="28"/>
                <w:lang w:val="uk-UA"/>
              </w:rPr>
              <w:t>тис.грн</w:t>
            </w:r>
            <w:proofErr w:type="spellEnd"/>
            <w:r w:rsidRPr="0079602D">
              <w:rPr>
                <w:rFonts w:ascii="Times New Roman" w:hAnsi="Times New Roman" w:cs="Times New Roman"/>
                <w:sz w:val="28"/>
                <w:szCs w:val="28"/>
                <w:lang w:val="uk-UA"/>
              </w:rPr>
              <w:t>.</w:t>
            </w:r>
          </w:p>
        </w:tc>
      </w:tr>
    </w:tbl>
    <w:p w:rsidR="00C82C02" w:rsidRPr="00BC30D6" w:rsidRDefault="00C82C02" w:rsidP="00C82C02">
      <w:pPr>
        <w:spacing w:after="0"/>
        <w:jc w:val="center"/>
        <w:rPr>
          <w:rFonts w:ascii="Times New Roman" w:hAnsi="Times New Roman" w:cs="Times New Roman"/>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2. ЗАГАЛЬНА ЧАСТИНА</w:t>
      </w: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Авангардівської селищної ради створено рішенням селищної ради </w:t>
      </w:r>
      <w:r w:rsidR="00C326A1">
        <w:rPr>
          <w:rFonts w:ascii="Times New Roman" w:hAnsi="Times New Roman" w:cs="Times New Roman"/>
          <w:sz w:val="28"/>
          <w:szCs w:val="28"/>
          <w:lang w:val="uk-UA"/>
        </w:rPr>
        <w:t xml:space="preserve"> № 961- IV від 17 вересня </w:t>
      </w:r>
      <w:r w:rsidRPr="00BC30D6">
        <w:rPr>
          <w:rFonts w:ascii="Times New Roman" w:hAnsi="Times New Roman" w:cs="Times New Roman"/>
          <w:sz w:val="28"/>
          <w:szCs w:val="28"/>
          <w:lang w:val="uk-UA"/>
        </w:rPr>
        <w:t xml:space="preserve">2009 р. «Про створення комунального підприємства «АВАНГАРДКОМУНСЕРВІС» Авангардівської селищної ради. </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Підприємство є юридичною особою, яка має самостійний баланс, розрахунковий рахунок, печатку, право укладати самостійно договори, здійснює господарські операції в частині діяльності надання послуг і є суб'єктом господарювання. </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Підприємство здійснює свою діяльність відповідно до Статуту, відповідно до якого основними видами діяльності підприємства є: </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lastRenderedPageBreak/>
        <w:t>-</w:t>
      </w:r>
      <w:r w:rsidRPr="00BC30D6">
        <w:rPr>
          <w:rFonts w:ascii="Times New Roman" w:hAnsi="Times New Roman" w:cs="Times New Roman"/>
          <w:sz w:val="28"/>
          <w:szCs w:val="28"/>
          <w:lang w:val="uk-UA"/>
        </w:rPr>
        <w:tab/>
        <w:t>організація та сприяння торгівельній діяльності, в тому числі ринків;</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надання в оренду приміщення та обладнання, що належать до комунальної власності;</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експлуатація інженерних мереж та споруд селищної ради, що знаходяться на балансі КП «АКС»;</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поточне утримання та благоустрій території селищної ради, а саме: утримання кладовищ територіальної громади; прибирання узбіч,</w:t>
      </w:r>
      <w:r w:rsidRPr="00BC30D6">
        <w:rPr>
          <w:lang w:val="uk-UA"/>
        </w:rPr>
        <w:t xml:space="preserve"> </w:t>
      </w:r>
      <w:r w:rsidRPr="00BC30D6">
        <w:rPr>
          <w:rFonts w:ascii="Times New Roman" w:hAnsi="Times New Roman" w:cs="Times New Roman"/>
          <w:sz w:val="28"/>
          <w:szCs w:val="28"/>
          <w:lang w:val="uk-UA"/>
        </w:rPr>
        <w:t>підрізка дерев та підліску, покіс трави на дорозі державного значення, що пролягають територією Авангардівської селищної ради; вивіз сміття з кладовищ та косіння трави, ліквідація карантинних рослин, озеленення територій та утримання зелених насаджень, зрізка аварійних та сухих дерев на території кладовищ; прибирання територій від снігу в  с. Прилиманське та с. Нова Долина.</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поточне утримання, поточний та капітальний ремонт, придбання, будівництво будівель, споруд, інших основних засобів та інвентарю, що належать до інфраструктури підприємства;</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організація та сприяння розвитку послуг в сфері зовнішньої реклами;</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організація паркування автотранспорту на території селищної ради, експлуатацію автотранспорту, організацію автомобільних (автобусних) перевезень;</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 xml:space="preserve">консультування у сфері архітектури з питань проектування будівель, у </w:t>
      </w:r>
      <w:proofErr w:type="spellStart"/>
      <w:r w:rsidRPr="00BC30D6">
        <w:rPr>
          <w:rFonts w:ascii="Times New Roman" w:hAnsi="Times New Roman" w:cs="Times New Roman"/>
          <w:sz w:val="28"/>
          <w:szCs w:val="28"/>
          <w:lang w:val="uk-UA"/>
        </w:rPr>
        <w:t>т.ч</w:t>
      </w:r>
      <w:proofErr w:type="spellEnd"/>
      <w:r w:rsidRPr="00BC30D6">
        <w:rPr>
          <w:rFonts w:ascii="Times New Roman" w:hAnsi="Times New Roman" w:cs="Times New Roman"/>
          <w:sz w:val="28"/>
          <w:szCs w:val="28"/>
          <w:lang w:val="uk-UA"/>
        </w:rPr>
        <w:t xml:space="preserve">. складання робочих креслень планування міст, у </w:t>
      </w:r>
      <w:proofErr w:type="spellStart"/>
      <w:r w:rsidRPr="00BC30D6">
        <w:rPr>
          <w:rFonts w:ascii="Times New Roman" w:hAnsi="Times New Roman" w:cs="Times New Roman"/>
          <w:sz w:val="28"/>
          <w:szCs w:val="28"/>
          <w:lang w:val="uk-UA"/>
        </w:rPr>
        <w:t>т.ч</w:t>
      </w:r>
      <w:proofErr w:type="spellEnd"/>
      <w:r w:rsidRPr="00BC30D6">
        <w:rPr>
          <w:rFonts w:ascii="Times New Roman" w:hAnsi="Times New Roman" w:cs="Times New Roman"/>
          <w:sz w:val="28"/>
          <w:szCs w:val="28"/>
          <w:lang w:val="uk-UA"/>
        </w:rPr>
        <w:t>. ландшафтної архітектури;</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надання ритуальних послуг, передбачених необхідним мінімальним переліком окремих видів ритуальних послуг.</w:t>
      </w:r>
    </w:p>
    <w:p w:rsidR="00C82C02" w:rsidRPr="00BC30D6" w:rsidRDefault="00C82C02" w:rsidP="00C82C0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BC30D6">
        <w:rPr>
          <w:rFonts w:ascii="Times New Roman" w:eastAsia="Times New Roman" w:hAnsi="Times New Roman" w:cs="Times New Roman"/>
          <w:color w:val="000000"/>
          <w:sz w:val="28"/>
          <w:szCs w:val="28"/>
          <w:bdr w:val="none" w:sz="0" w:space="0" w:color="auto" w:frame="1"/>
          <w:lang w:val="uk-UA"/>
        </w:rPr>
        <w:t xml:space="preserve">Програма розвитку </w:t>
      </w:r>
      <w:r w:rsidRPr="00BC30D6">
        <w:rPr>
          <w:rFonts w:ascii="Times New Roman" w:eastAsia="Times New Roman" w:hAnsi="Times New Roman" w:cs="Times New Roman"/>
          <w:color w:val="000000"/>
          <w:sz w:val="28"/>
          <w:szCs w:val="28"/>
          <w:lang w:val="uk-UA"/>
        </w:rPr>
        <w:t xml:space="preserve">Комунального підприємства «Авангардкомунсервіс»  Авангардівської селищної ради на </w:t>
      </w:r>
      <w:r>
        <w:rPr>
          <w:rFonts w:ascii="Times New Roman" w:eastAsia="Times New Roman" w:hAnsi="Times New Roman" w:cs="Times New Roman"/>
          <w:color w:val="000000"/>
          <w:sz w:val="28"/>
          <w:szCs w:val="28"/>
          <w:lang w:val="uk-UA"/>
        </w:rPr>
        <w:t>2024</w:t>
      </w:r>
      <w:r w:rsidRPr="00BC30D6">
        <w:rPr>
          <w:rFonts w:ascii="Times New Roman" w:eastAsia="Times New Roman" w:hAnsi="Times New Roman" w:cs="Times New Roman"/>
          <w:color w:val="000000"/>
          <w:sz w:val="28"/>
          <w:szCs w:val="28"/>
          <w:lang w:val="uk-UA"/>
        </w:rPr>
        <w:t xml:space="preserve"> рік </w:t>
      </w:r>
      <w:r w:rsidRPr="00BC30D6">
        <w:rPr>
          <w:rFonts w:ascii="Times New Roman" w:eastAsia="Times New Roman" w:hAnsi="Times New Roman" w:cs="Times New Roman"/>
          <w:color w:val="000000"/>
          <w:sz w:val="28"/>
          <w:szCs w:val="28"/>
          <w:bdr w:val="none" w:sz="0" w:space="0" w:color="auto" w:frame="1"/>
          <w:lang w:val="uk-UA"/>
        </w:rPr>
        <w:t xml:space="preserve">(далі Програма) розроблена відповідно до Конституції України, Господарського кодексу України, Бюджетного кодексу України, закону України «Про місцеве самоврядування в Україні» </w:t>
      </w:r>
      <w:r w:rsidRPr="00BC30D6">
        <w:rPr>
          <w:rFonts w:ascii="Times New Roman" w:eastAsia="Times New Roman" w:hAnsi="Times New Roman" w:cs="Times New Roman"/>
          <w:color w:val="000000"/>
          <w:sz w:val="28"/>
          <w:szCs w:val="28"/>
          <w:lang w:val="uk-UA"/>
        </w:rPr>
        <w:t>і спрямована на підтримку функціонування комунального підприємства для забезпечення належної реалізації статутних завдань, вжиття заходів для виробництва та надання якісних, безпечних, безперебійних послуг населенню з метою створення сприятливих умов для життєдіяльності мешканців і сприяння поліпшенню фінансово – господарської діяльності комунального підприємства. Поліпшення стану фінансово – бюджетної дисципліни комунального підприємства є одним із пріоритетних питань, сприятиме недопущенню кризових процесів та забезпеченню сталого розвитку.</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Програма має відкритий характер і може доповнюватися (змінюватися) в установленому чинним законодавством порядку.</w:t>
      </w: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3. ВИЗНАЧЕННЯ ПРОБЛЕМИ, </w:t>
      </w:r>
    </w:p>
    <w:p w:rsidR="00C82C02" w:rsidRPr="00BC30D6" w:rsidRDefault="00C82C02" w:rsidP="00C82C02">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НА РОЗВ`ЯЗАННЯ ЯКОЇ СПРЯМОВАНА ПРОГРАМА</w:t>
      </w: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Авангардівської селищної ради є важливим підприємством, яке забезпечує створене для задоволення селищних, суспільних потреб, шляхом систематичного здійснення виробничої, торговельної та іншої господарської діяльності, з метою отримання прибутку в порядку, передбаченому законодавством. </w:t>
      </w:r>
    </w:p>
    <w:p w:rsidR="00C82C02" w:rsidRPr="00BC30D6" w:rsidRDefault="00C82C02" w:rsidP="00C82C02">
      <w:pPr>
        <w:spacing w:after="0"/>
        <w:ind w:firstLine="708"/>
        <w:jc w:val="both"/>
        <w:rPr>
          <w:rFonts w:ascii="Times New Roman" w:eastAsia="Times New Roman" w:hAnsi="Times New Roman" w:cs="Times New Roman"/>
          <w:color w:val="000000"/>
          <w:sz w:val="28"/>
          <w:szCs w:val="28"/>
          <w:lang w:val="uk-UA"/>
        </w:rPr>
      </w:pPr>
      <w:r w:rsidRPr="00BC30D6">
        <w:rPr>
          <w:rFonts w:ascii="Times New Roman" w:eastAsia="Times New Roman" w:hAnsi="Times New Roman" w:cs="Times New Roman"/>
          <w:color w:val="000000"/>
          <w:sz w:val="28"/>
          <w:szCs w:val="28"/>
          <w:lang w:val="uk-UA"/>
        </w:rPr>
        <w:t>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оновленню технічної бази, забезпеченню повного і своєчасного внесення платежів до бюджету.</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Окрім того спостерігається незадовільний технічний стан та зношеність основних фондів; обмеженість інвестицій та дефіцит фінансових ресурсів; значна заборгованістю контрагентів за надані послуги; зростання вартості енергоносіїв та матеріально – технічних ресурсів; необхідність поліпшення фінансового стану комунального підприємства, забезпечення відповідними послугами споживачів належної якості та збереження соціальної стабільності.</w:t>
      </w: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numPr>
          <w:ilvl w:val="0"/>
          <w:numId w:val="5"/>
        </w:numPr>
        <w:spacing w:after="0" w:line="276" w:lineRule="auto"/>
        <w:contextualSpacing/>
        <w:jc w:val="center"/>
        <w:rPr>
          <w:rFonts w:ascii="Times New Roman" w:eastAsia="Times New Roman" w:hAnsi="Times New Roman" w:cs="Times New Roman"/>
          <w:b/>
          <w:sz w:val="28"/>
          <w:szCs w:val="28"/>
          <w:lang w:val="uk-UA"/>
        </w:rPr>
      </w:pPr>
      <w:r w:rsidRPr="00BC30D6">
        <w:rPr>
          <w:rFonts w:ascii="Times New Roman" w:eastAsia="Times New Roman" w:hAnsi="Times New Roman" w:cs="Times New Roman"/>
          <w:b/>
          <w:sz w:val="28"/>
          <w:szCs w:val="28"/>
          <w:lang w:val="uk-UA"/>
        </w:rPr>
        <w:t>МЕТА І ЗАВДАННЯ ПРОГРАМИ</w:t>
      </w:r>
    </w:p>
    <w:p w:rsidR="00C82C02" w:rsidRPr="00BC30D6" w:rsidRDefault="00C82C02" w:rsidP="00C82C02">
      <w:pPr>
        <w:spacing w:after="0"/>
        <w:ind w:left="708"/>
        <w:rPr>
          <w:rFonts w:ascii="Times New Roman" w:hAnsi="Times New Roman"/>
          <w:b/>
          <w:sz w:val="28"/>
          <w:szCs w:val="28"/>
          <w:lang w:val="uk-UA"/>
        </w:rPr>
      </w:pP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Метою Програми є забезпечення стабільної та беззбиткової роботи комунального підприємства відповідно до його функціональних призначень шляхом надання фінансової підтримки, спрямовані на виконання наступних завдань:</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здійснення статутної діяльності Підприємства;</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зміцнення матеріально-технічної бази Підприємства;</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отримання дозвільної документації;</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підвищення якості надання послуг;</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забезпечення беззбиткового, безперебійного функціонування Підприємства;</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покращення технічного оснащення Підприємства й підвищення його ефективності, упорядкування та належного утримання майна, що належить до комунальної власності;</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поповнення обігових коштів Підприємства.</w:t>
      </w:r>
    </w:p>
    <w:p w:rsidR="00C82C02" w:rsidRPr="00BC30D6" w:rsidRDefault="00C82C02" w:rsidP="00C82C02">
      <w:pPr>
        <w:spacing w:after="0" w:line="276" w:lineRule="auto"/>
        <w:ind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Реалізація програми буде здійснюватися шляхом виконання організаційних, інженерно-технічних, та економічно-обґрунтованих, першочергових заходів, що дадуть змогу забезпечити:</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прибирання снігу та посипка піщано-соляною сумішшю території населених пунктів Авангардівської селищної ради (с. Прилиманське, с. Нова </w:t>
      </w:r>
      <w:r w:rsidRPr="00BC30D6">
        <w:rPr>
          <w:rFonts w:ascii="Times New Roman" w:eastAsia="Times New Roman" w:hAnsi="Times New Roman" w:cs="Times New Roman"/>
          <w:sz w:val="28"/>
          <w:szCs w:val="28"/>
          <w:lang w:val="uk-UA"/>
        </w:rPr>
        <w:lastRenderedPageBreak/>
        <w:t>Долина), в т. ч. придбання предметів, обладнань, інвентар та паливо-мастильних матеріалів, талонів, запчастин та ремонт автомобільного транспорту, оплата робіт та послуг,</w:t>
      </w:r>
      <w:r w:rsidRPr="0063305C">
        <w:rPr>
          <w:rFonts w:ascii="Times New Roman" w:eastAsia="Times New Roman" w:hAnsi="Times New Roman" w:cs="Times New Roman"/>
          <w:sz w:val="28"/>
          <w:szCs w:val="28"/>
          <w:lang w:val="uk-UA"/>
        </w:rPr>
        <w:t xml:space="preserve"> </w:t>
      </w:r>
      <w:r w:rsidRPr="00BC30D6">
        <w:rPr>
          <w:rFonts w:ascii="Times New Roman" w:eastAsia="Times New Roman" w:hAnsi="Times New Roman" w:cs="Times New Roman"/>
          <w:sz w:val="28"/>
          <w:szCs w:val="28"/>
          <w:lang w:val="uk-UA"/>
        </w:rPr>
        <w:t>оплата заробітної плати працівникам</w:t>
      </w:r>
      <w:r>
        <w:rPr>
          <w:rFonts w:ascii="Times New Roman" w:eastAsia="Times New Roman" w:hAnsi="Times New Roman" w:cs="Times New Roman"/>
          <w:sz w:val="28"/>
          <w:szCs w:val="28"/>
          <w:lang w:val="uk-UA"/>
        </w:rPr>
        <w:t>,</w:t>
      </w:r>
      <w:r w:rsidRPr="00BC30D6">
        <w:rPr>
          <w:rFonts w:ascii="Times New Roman" w:eastAsia="Times New Roman" w:hAnsi="Times New Roman" w:cs="Times New Roman"/>
          <w:sz w:val="28"/>
          <w:szCs w:val="28"/>
          <w:lang w:val="uk-UA"/>
        </w:rPr>
        <w:t xml:space="preserve"> придбання спеціальної техніки, засобів, устаткування та спецодягу, залучення допоміжних робіт та послуг для подолання наслідків стихії та надзвичайних ситуацій;</w:t>
      </w:r>
    </w:p>
    <w:p w:rsidR="00C82C02" w:rsidRPr="00BC30D6" w:rsidRDefault="00C82C02" w:rsidP="00C82C02">
      <w:pPr>
        <w:numPr>
          <w:ilvl w:val="0"/>
          <w:numId w:val="4"/>
        </w:numPr>
        <w:spacing w:after="0" w:line="276" w:lineRule="auto"/>
        <w:ind w:left="0" w:firstLine="1068"/>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прибирання та вивіз сміття із території селищних кладовищ та узбіч автомобільних доріг, що пролягають територією населених пунктів Авангардівської селищної ради, в </w:t>
      </w:r>
      <w:proofErr w:type="spellStart"/>
      <w:r w:rsidRPr="00BC30D6">
        <w:rPr>
          <w:rFonts w:ascii="Times New Roman" w:eastAsia="Times New Roman" w:hAnsi="Times New Roman" w:cs="Times New Roman"/>
          <w:sz w:val="28"/>
          <w:szCs w:val="28"/>
          <w:lang w:val="uk-UA"/>
        </w:rPr>
        <w:t>т.ч</w:t>
      </w:r>
      <w:proofErr w:type="spellEnd"/>
      <w:r w:rsidRPr="00BC30D6">
        <w:rPr>
          <w:rFonts w:ascii="Times New Roman" w:eastAsia="Times New Roman" w:hAnsi="Times New Roman" w:cs="Times New Roman"/>
          <w:sz w:val="28"/>
          <w:szCs w:val="28"/>
          <w:lang w:val="uk-UA"/>
        </w:rPr>
        <w:t>. придбання спеціальної техніки, обладнання, засобів, устаткування та спецодягу, придбання предметів, обладнань, інвентар та паливо-мастильних матеріалів, талонів, запчастин та ремонт автомобільного транспорту, оплата заробітної плати працівникам, оплата робіт, послуг для стабільної роботи підприємства, залучення допоміжних робіт та послуг для подолання наслідків стихії та надзвичайних ситуацій, забезпечення своєчасного запобіганню виникнення стихійних сміттєзвалищ, косіння трави,</w:t>
      </w:r>
      <w:r w:rsidRPr="00BC30D6">
        <w:rPr>
          <w:rFonts w:ascii="Times New Roman" w:eastAsia="Times New Roman" w:hAnsi="Times New Roman" w:cs="Times New Roman"/>
          <w:iCs/>
          <w:sz w:val="28"/>
          <w:szCs w:val="28"/>
          <w:lang w:val="uk-UA"/>
        </w:rPr>
        <w:t xml:space="preserve"> ліквідація карантинних рослин,</w:t>
      </w:r>
      <w:r w:rsidRPr="00BC30D6">
        <w:rPr>
          <w:rFonts w:ascii="Times New Roman" w:hAnsi="Times New Roman" w:cs="Times New Roman"/>
          <w:iCs/>
          <w:sz w:val="24"/>
          <w:szCs w:val="24"/>
          <w:lang w:val="uk-UA"/>
        </w:rPr>
        <w:t xml:space="preserve"> </w:t>
      </w:r>
      <w:r w:rsidRPr="00BC30D6">
        <w:rPr>
          <w:rFonts w:ascii="Times New Roman" w:eastAsia="Times New Roman" w:hAnsi="Times New Roman" w:cs="Times New Roman"/>
          <w:iCs/>
          <w:sz w:val="28"/>
          <w:szCs w:val="28"/>
          <w:lang w:val="uk-UA"/>
        </w:rPr>
        <w:t>озеленення територій та утримання зелених насаджень,</w:t>
      </w:r>
      <w:r w:rsidRPr="00BC30D6">
        <w:rPr>
          <w:rFonts w:ascii="Times New Roman" w:eastAsia="Times New Roman" w:hAnsi="Times New Roman" w:cs="Times New Roman"/>
          <w:sz w:val="28"/>
          <w:szCs w:val="28"/>
          <w:lang w:val="uk-UA"/>
        </w:rPr>
        <w:t xml:space="preserve"> зрізка аварійних та сухих дерев на території кладовищ та у смузі відведення узбіч автомобільних доріг Авангардівської Громади;</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систематичне та своєчасне підтримання експлуатаційних якостей та попередження передчасного зносу техніки та обладнання;</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поточне утримання та благоустрій території кладовищ територіальної громади</w:t>
      </w:r>
      <w:r>
        <w:rPr>
          <w:rFonts w:ascii="Times New Roman" w:eastAsia="Times New Roman" w:hAnsi="Times New Roman" w:cs="Times New Roman"/>
          <w:sz w:val="28"/>
          <w:szCs w:val="28"/>
          <w:lang w:val="uk-UA"/>
        </w:rPr>
        <w:t>,</w:t>
      </w:r>
      <w:r w:rsidRPr="0063305C">
        <w:rPr>
          <w:rFonts w:ascii="Times New Roman" w:eastAsia="Times New Roman" w:hAnsi="Times New Roman" w:cs="Times New Roman"/>
          <w:sz w:val="28"/>
          <w:szCs w:val="28"/>
          <w:lang w:val="uk-UA"/>
        </w:rPr>
        <w:t xml:space="preserve"> оплата заробітної плати працівникам</w:t>
      </w:r>
      <w:r>
        <w:rPr>
          <w:rFonts w:ascii="Times New Roman" w:eastAsia="Times New Roman" w:hAnsi="Times New Roman" w:cs="Times New Roman"/>
          <w:sz w:val="28"/>
          <w:szCs w:val="28"/>
          <w:lang w:val="uk-UA"/>
        </w:rPr>
        <w:t>, придбання хвойних та декоративних рослин</w:t>
      </w:r>
      <w:r w:rsidRPr="00BC30D6">
        <w:rPr>
          <w:rFonts w:ascii="Times New Roman" w:eastAsia="Times New Roman" w:hAnsi="Times New Roman" w:cs="Times New Roman"/>
          <w:sz w:val="28"/>
          <w:szCs w:val="28"/>
          <w:lang w:val="uk-UA"/>
        </w:rPr>
        <w:t xml:space="preserve">; </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прибирання узбіч на дорозі державного значення, що пролягають територією Авангардівської селищної ради</w:t>
      </w:r>
      <w:r>
        <w:rPr>
          <w:rFonts w:ascii="Times New Roman" w:eastAsia="Times New Roman" w:hAnsi="Times New Roman" w:cs="Times New Roman"/>
          <w:sz w:val="28"/>
          <w:szCs w:val="28"/>
          <w:lang w:val="uk-UA"/>
        </w:rPr>
        <w:t xml:space="preserve">, </w:t>
      </w:r>
      <w:r w:rsidRPr="0063305C">
        <w:rPr>
          <w:rFonts w:ascii="Times New Roman" w:eastAsia="Times New Roman" w:hAnsi="Times New Roman" w:cs="Times New Roman"/>
          <w:sz w:val="28"/>
          <w:szCs w:val="28"/>
          <w:lang w:val="uk-UA"/>
        </w:rPr>
        <w:t>оплата заробітної плати працівникам</w:t>
      </w:r>
      <w:r w:rsidRPr="00BC30D6">
        <w:rPr>
          <w:rFonts w:ascii="Times New Roman" w:eastAsia="Times New Roman" w:hAnsi="Times New Roman" w:cs="Times New Roman"/>
          <w:sz w:val="28"/>
          <w:szCs w:val="28"/>
          <w:lang w:val="uk-UA"/>
        </w:rPr>
        <w:t xml:space="preserve">; </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благоустрій території кладовищ, з метою вшанування пам`яті загиблих Захисників та Захисниць України (встановлення </w:t>
      </w:r>
      <w:proofErr w:type="spellStart"/>
      <w:r w:rsidRPr="00BC30D6">
        <w:rPr>
          <w:rFonts w:ascii="Times New Roman" w:eastAsia="Times New Roman" w:hAnsi="Times New Roman" w:cs="Times New Roman"/>
          <w:sz w:val="28"/>
          <w:szCs w:val="28"/>
          <w:lang w:val="uk-UA"/>
        </w:rPr>
        <w:t>флагштоків</w:t>
      </w:r>
      <w:proofErr w:type="spellEnd"/>
      <w:r w:rsidRPr="00BC30D6">
        <w:rPr>
          <w:rFonts w:ascii="Times New Roman" w:eastAsia="Times New Roman" w:hAnsi="Times New Roman" w:cs="Times New Roman"/>
          <w:sz w:val="28"/>
          <w:szCs w:val="28"/>
          <w:lang w:val="uk-UA"/>
        </w:rPr>
        <w:t xml:space="preserve"> з прапорами), облаштуванням Алей Слави, проведення благоустрою доріжок (мощення тротуарною плиткою)</w:t>
      </w:r>
    </w:p>
    <w:p w:rsidR="00C82C02" w:rsidRPr="00BC30D6" w:rsidRDefault="00C82C02" w:rsidP="00C82C02">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благоустрій території населених пунктів (відновлення дорожніх знаків та вказівників населених пунктів, що розташовані на території Авангардівської селищної ради)</w:t>
      </w:r>
      <w:r>
        <w:rPr>
          <w:rFonts w:ascii="Times New Roman" w:eastAsia="Times New Roman" w:hAnsi="Times New Roman" w:cs="Times New Roman"/>
          <w:sz w:val="28"/>
          <w:szCs w:val="28"/>
          <w:lang w:val="uk-UA"/>
        </w:rPr>
        <w:t xml:space="preserve">, </w:t>
      </w:r>
      <w:r w:rsidRPr="0063305C">
        <w:rPr>
          <w:rFonts w:ascii="Times New Roman" w:eastAsia="Times New Roman" w:hAnsi="Times New Roman" w:cs="Times New Roman"/>
          <w:sz w:val="28"/>
          <w:szCs w:val="28"/>
          <w:lang w:val="uk-UA"/>
        </w:rPr>
        <w:t>оплата заробітної плати працівникам</w:t>
      </w:r>
      <w:r w:rsidRPr="00BC30D6">
        <w:rPr>
          <w:rFonts w:ascii="Times New Roman" w:eastAsia="Times New Roman" w:hAnsi="Times New Roman" w:cs="Times New Roman"/>
          <w:sz w:val="28"/>
          <w:szCs w:val="28"/>
          <w:lang w:val="uk-UA"/>
        </w:rPr>
        <w:t>;</w:t>
      </w:r>
    </w:p>
    <w:p w:rsidR="00C82C02" w:rsidRPr="008622F7" w:rsidRDefault="00C82C02" w:rsidP="00C82C02">
      <w:pPr>
        <w:numPr>
          <w:ilvl w:val="0"/>
          <w:numId w:val="4"/>
        </w:numPr>
        <w:spacing w:after="0" w:line="276" w:lineRule="auto"/>
        <w:ind w:left="0" w:firstLine="1068"/>
        <w:contextualSpacing/>
        <w:jc w:val="both"/>
        <w:rPr>
          <w:rFonts w:ascii="Times New Roman" w:eastAsia="Times New Roman" w:hAnsi="Times New Roman" w:cs="Times New Roman"/>
          <w:sz w:val="28"/>
          <w:szCs w:val="28"/>
          <w:lang w:val="uk-UA"/>
        </w:rPr>
      </w:pPr>
      <w:r w:rsidRPr="008622F7">
        <w:rPr>
          <w:rFonts w:ascii="Times New Roman" w:eastAsia="Times New Roman" w:hAnsi="Times New Roman" w:cs="Times New Roman"/>
          <w:sz w:val="28"/>
          <w:szCs w:val="28"/>
          <w:lang w:val="uk-UA"/>
        </w:rPr>
        <w:t xml:space="preserve">Розробку проектно-кошторисної документації по об'єкту будівництва, а саме капітальний ремонт підвалу для облаштування найпростішого укриття в адміністративно-побутовій прибудові по вулиці Фруктова, 4/1 в </w:t>
      </w:r>
      <w:r w:rsidR="00421ED6">
        <w:rPr>
          <w:rFonts w:ascii="Times New Roman" w:eastAsia="Times New Roman" w:hAnsi="Times New Roman" w:cs="Times New Roman"/>
          <w:sz w:val="28"/>
          <w:szCs w:val="28"/>
          <w:lang w:val="uk-UA"/>
        </w:rPr>
        <w:t>селище</w:t>
      </w:r>
      <w:r w:rsidRPr="008622F7">
        <w:rPr>
          <w:rFonts w:ascii="Times New Roman" w:eastAsia="Times New Roman" w:hAnsi="Times New Roman" w:cs="Times New Roman"/>
          <w:sz w:val="28"/>
          <w:szCs w:val="28"/>
          <w:lang w:val="uk-UA"/>
        </w:rPr>
        <w:t xml:space="preserve"> Авангард Одеського району Одеської області»;</w:t>
      </w:r>
    </w:p>
    <w:p w:rsidR="00C82C02" w:rsidRDefault="00C82C02" w:rsidP="00C82C02">
      <w:pPr>
        <w:numPr>
          <w:ilvl w:val="0"/>
          <w:numId w:val="4"/>
        </w:numPr>
        <w:spacing w:after="0" w:line="276" w:lineRule="auto"/>
        <w:ind w:left="0" w:firstLine="1068"/>
        <w:contextualSpacing/>
        <w:jc w:val="both"/>
        <w:rPr>
          <w:rFonts w:ascii="Times New Roman" w:eastAsia="Times New Roman" w:hAnsi="Times New Roman" w:cs="Times New Roman"/>
          <w:sz w:val="28"/>
          <w:szCs w:val="28"/>
          <w:lang w:val="uk-UA"/>
        </w:rPr>
      </w:pPr>
      <w:r w:rsidRPr="00C0501D">
        <w:rPr>
          <w:rFonts w:ascii="Times New Roman" w:eastAsia="Times New Roman" w:hAnsi="Times New Roman" w:cs="Times New Roman"/>
          <w:sz w:val="28"/>
          <w:szCs w:val="28"/>
          <w:lang w:val="uk-UA"/>
        </w:rPr>
        <w:t>Придбання спеціалізованої техніки (спеціалізованого легкового автомобіля) з метою забезпечення здійснення господарських завдань підприємства.</w:t>
      </w:r>
    </w:p>
    <w:p w:rsidR="00C82C02" w:rsidRPr="009407B8" w:rsidRDefault="00C82C02" w:rsidP="00C82C02">
      <w:pPr>
        <w:numPr>
          <w:ilvl w:val="0"/>
          <w:numId w:val="4"/>
        </w:numPr>
        <w:spacing w:after="0" w:line="276" w:lineRule="auto"/>
        <w:contextualSpacing/>
        <w:jc w:val="both"/>
        <w:rPr>
          <w:rFonts w:ascii="Times New Roman" w:eastAsia="Times New Roman" w:hAnsi="Times New Roman" w:cs="Times New Roman"/>
          <w:sz w:val="28"/>
          <w:szCs w:val="28"/>
          <w:lang w:val="uk-UA"/>
        </w:rPr>
      </w:pPr>
      <w:r w:rsidRPr="009407B8">
        <w:rPr>
          <w:rFonts w:ascii="Times New Roman" w:eastAsia="Times New Roman" w:hAnsi="Times New Roman" w:cs="Times New Roman"/>
          <w:sz w:val="28"/>
          <w:szCs w:val="28"/>
          <w:lang w:val="uk-UA"/>
        </w:rPr>
        <w:lastRenderedPageBreak/>
        <w:t xml:space="preserve">Капітальними ремонтом підвалу для облаштування найпростішого </w:t>
      </w:r>
    </w:p>
    <w:p w:rsidR="00C82C02" w:rsidRDefault="00C82C02" w:rsidP="00C82C02">
      <w:pPr>
        <w:spacing w:after="0" w:line="276" w:lineRule="auto"/>
        <w:contextualSpacing/>
        <w:jc w:val="both"/>
        <w:rPr>
          <w:rFonts w:ascii="Times New Roman" w:eastAsia="Times New Roman" w:hAnsi="Times New Roman" w:cs="Times New Roman"/>
          <w:sz w:val="28"/>
          <w:szCs w:val="28"/>
          <w:lang w:val="uk-UA"/>
        </w:rPr>
      </w:pPr>
      <w:r w:rsidRPr="009407B8">
        <w:rPr>
          <w:rFonts w:ascii="Times New Roman" w:eastAsia="Times New Roman" w:hAnsi="Times New Roman" w:cs="Times New Roman"/>
          <w:sz w:val="28"/>
          <w:szCs w:val="28"/>
          <w:lang w:val="uk-UA"/>
        </w:rPr>
        <w:t xml:space="preserve">укриття в адміністративно-побутовій прибудові по вулиці Фруктова, 4/1 в </w:t>
      </w:r>
      <w:r w:rsidR="00421ED6">
        <w:rPr>
          <w:rFonts w:ascii="Times New Roman" w:eastAsia="Times New Roman" w:hAnsi="Times New Roman" w:cs="Times New Roman"/>
          <w:sz w:val="28"/>
          <w:szCs w:val="28"/>
          <w:lang w:val="uk-UA"/>
        </w:rPr>
        <w:t>селище</w:t>
      </w:r>
      <w:r w:rsidRPr="009407B8">
        <w:rPr>
          <w:rFonts w:ascii="Times New Roman" w:eastAsia="Times New Roman" w:hAnsi="Times New Roman" w:cs="Times New Roman"/>
          <w:sz w:val="28"/>
          <w:szCs w:val="28"/>
          <w:lang w:val="uk-UA"/>
        </w:rPr>
        <w:t xml:space="preserve"> Авангард, Одеського району, Одеської області</w:t>
      </w:r>
    </w:p>
    <w:p w:rsidR="000659DC" w:rsidRPr="0079602D" w:rsidRDefault="000659DC" w:rsidP="00C82C02">
      <w:pPr>
        <w:spacing w:after="0" w:line="276"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79602D">
        <w:rPr>
          <w:rFonts w:ascii="Times New Roman" w:eastAsia="Times New Roman" w:hAnsi="Times New Roman" w:cs="Times New Roman"/>
          <w:sz w:val="28"/>
          <w:szCs w:val="28"/>
          <w:lang w:val="uk-UA"/>
        </w:rPr>
        <w:t>- Поточний ремонт фасаду адміністративно-побутової прибудови по вулиці Фруктова, 4/1 в селищі Авангард Одеського району Одеської області</w:t>
      </w:r>
    </w:p>
    <w:p w:rsidR="000659DC" w:rsidRPr="00C0501D" w:rsidRDefault="000659DC" w:rsidP="00C82C02">
      <w:pPr>
        <w:spacing w:after="0" w:line="276" w:lineRule="auto"/>
        <w:contextualSpacing/>
        <w:jc w:val="both"/>
        <w:rPr>
          <w:rFonts w:ascii="Times New Roman" w:eastAsia="Times New Roman" w:hAnsi="Times New Roman" w:cs="Times New Roman"/>
          <w:sz w:val="28"/>
          <w:szCs w:val="28"/>
          <w:lang w:val="uk-UA"/>
        </w:rPr>
      </w:pPr>
      <w:r w:rsidRPr="0079602D">
        <w:rPr>
          <w:rFonts w:ascii="Times New Roman" w:eastAsia="Times New Roman" w:hAnsi="Times New Roman" w:cs="Times New Roman"/>
          <w:sz w:val="28"/>
          <w:szCs w:val="28"/>
          <w:lang w:val="uk-UA"/>
        </w:rPr>
        <w:t xml:space="preserve">                - Поточний ремонт </w:t>
      </w:r>
      <w:r w:rsidR="0059622D" w:rsidRPr="0079602D">
        <w:rPr>
          <w:rFonts w:ascii="Times New Roman" w:eastAsia="Times New Roman" w:hAnsi="Times New Roman" w:cs="Times New Roman"/>
          <w:sz w:val="28"/>
          <w:szCs w:val="28"/>
          <w:lang w:val="uk-UA"/>
        </w:rPr>
        <w:t xml:space="preserve">вбудованих нежитлових приміщень № 486 площею 5,68 кв. м. № 487 площею 4,4 кв. м. </w:t>
      </w:r>
      <w:r w:rsidRPr="0079602D">
        <w:rPr>
          <w:rFonts w:ascii="Times New Roman" w:eastAsia="Times New Roman" w:hAnsi="Times New Roman" w:cs="Times New Roman"/>
          <w:sz w:val="28"/>
          <w:szCs w:val="28"/>
          <w:lang w:val="uk-UA"/>
        </w:rPr>
        <w:t>в адміністративно-побутовій прибудові по вулиці Фруктова, 4/1 в селищі Авангард Одеського району Одеської області</w:t>
      </w:r>
    </w:p>
    <w:p w:rsidR="00C82C02" w:rsidRPr="00BC30D6" w:rsidRDefault="00C82C02" w:rsidP="00C82C02">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BC30D6">
        <w:rPr>
          <w:rFonts w:ascii="Times New Roman" w:eastAsia="Times New Roman" w:hAnsi="Times New Roman" w:cs="Times New Roman"/>
          <w:b/>
          <w:sz w:val="28"/>
          <w:szCs w:val="28"/>
          <w:lang w:val="uk-UA" w:eastAsia="ru-RU"/>
        </w:rPr>
        <w:t>5. ОБСЯГИ, ДЖЕРЕЛ ФІНАНСУВАННЯ ТА СТРОКИ  ВИКОНАННЯ ПРОГРАМИ</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Джерелом фінансування заходів Програми є кошти місцевого бюджету Авангардівської селищної ради. </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Фінансування заходів Програми в межах затверджених асигнувань здійснюється Комунального підприємства «Авангардкомунсервіс»  Авангардівської селищної ради за рахунок коштів Авангардівської селищної ради.</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В ході реалізації Програми можливі коригування, пов’язані з фактичним надходженням коштів на реалізацію Програми, уточнення обсягів робіт, виходячи з реальних можливостей бюджету.</w:t>
      </w:r>
    </w:p>
    <w:p w:rsidR="00C82C02" w:rsidRPr="00BC30D6" w:rsidRDefault="00C82C02" w:rsidP="00C82C02">
      <w:pPr>
        <w:suppressAutoHyphens/>
        <w:spacing w:after="0" w:line="240" w:lineRule="auto"/>
        <w:ind w:firstLine="709"/>
        <w:jc w:val="both"/>
        <w:rPr>
          <w:rFonts w:ascii="Times New Roman" w:eastAsia="Calibri" w:hAnsi="Times New Roman" w:cs="Times New Roman"/>
          <w:sz w:val="28"/>
          <w:szCs w:val="28"/>
          <w:lang w:val="uk-UA" w:eastAsia="zh-CN"/>
        </w:rPr>
      </w:pPr>
      <w:r w:rsidRPr="00BC30D6">
        <w:rPr>
          <w:rFonts w:ascii="Times New Roman" w:eastAsia="Calibri" w:hAnsi="Times New Roman" w:cs="Times New Roman"/>
          <w:sz w:val="28"/>
          <w:szCs w:val="28"/>
          <w:lang w:val="uk-UA" w:eastAsia="zh-CN"/>
        </w:rPr>
        <w:t>Обсяги фінансування Програми шляхом надання фінансової підтримки на  відображено у додатку до програми.</w:t>
      </w:r>
    </w:p>
    <w:p w:rsidR="00C82C02" w:rsidRPr="00BC30D6" w:rsidRDefault="00C82C02" w:rsidP="00C82C0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C30D6">
        <w:rPr>
          <w:rFonts w:ascii="Times New Roman" w:eastAsia="Times New Roman" w:hAnsi="Times New Roman" w:cs="Times New Roman"/>
          <w:sz w:val="28"/>
          <w:szCs w:val="28"/>
          <w:bdr w:val="none" w:sz="0" w:space="0" w:color="auto" w:frame="1"/>
          <w:lang w:val="uk-UA" w:eastAsia="ru-RU"/>
        </w:rPr>
        <w:t xml:space="preserve">Обсяги коштів, необхідних для фінансування заходів Програми є орієнтовними і в ході її виконання можуть </w:t>
      </w:r>
      <w:proofErr w:type="spellStart"/>
      <w:r w:rsidRPr="00BC30D6">
        <w:rPr>
          <w:rFonts w:ascii="Times New Roman" w:eastAsia="Times New Roman" w:hAnsi="Times New Roman" w:cs="Times New Roman"/>
          <w:sz w:val="28"/>
          <w:szCs w:val="28"/>
          <w:bdr w:val="none" w:sz="0" w:space="0" w:color="auto" w:frame="1"/>
          <w:lang w:val="uk-UA" w:eastAsia="ru-RU"/>
        </w:rPr>
        <w:t>уточнюватися</w:t>
      </w:r>
      <w:proofErr w:type="spellEnd"/>
      <w:r w:rsidRPr="00BC30D6">
        <w:rPr>
          <w:rFonts w:ascii="Times New Roman" w:eastAsia="Times New Roman" w:hAnsi="Times New Roman" w:cs="Times New Roman"/>
          <w:sz w:val="28"/>
          <w:szCs w:val="28"/>
          <w:bdr w:val="none" w:sz="0" w:space="0" w:color="auto" w:frame="1"/>
          <w:lang w:eastAsia="ru-RU"/>
        </w:rPr>
        <w:t>.</w:t>
      </w:r>
    </w:p>
    <w:p w:rsidR="00C82C02" w:rsidRPr="00BC30D6" w:rsidRDefault="00C82C02" w:rsidP="00C82C02">
      <w:pPr>
        <w:suppressAutoHyphens/>
        <w:spacing w:after="0" w:line="240" w:lineRule="auto"/>
        <w:ind w:firstLine="709"/>
        <w:jc w:val="both"/>
        <w:rPr>
          <w:rFonts w:ascii="Times New Roman" w:eastAsia="Calibri" w:hAnsi="Times New Roman" w:cs="Times New Roman"/>
          <w:sz w:val="28"/>
          <w:szCs w:val="28"/>
          <w:lang w:val="uk-UA" w:eastAsia="zh-CN"/>
        </w:rPr>
      </w:pPr>
      <w:r w:rsidRPr="00BC30D6">
        <w:rPr>
          <w:rFonts w:ascii="Times New Roman" w:eastAsia="Calibri" w:hAnsi="Times New Roman" w:cs="Times New Roman"/>
          <w:sz w:val="28"/>
          <w:szCs w:val="28"/>
          <w:lang w:val="uk-UA" w:eastAsia="zh-CN"/>
        </w:rPr>
        <w:t>Виконання Програми у повному обсязі можливе лише за умови стабільної фінансової підтримки.</w:t>
      </w:r>
    </w:p>
    <w:p w:rsidR="00C82C02" w:rsidRPr="00BC30D6" w:rsidRDefault="00C82C02" w:rsidP="00C82C02">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Строки виконання </w:t>
      </w:r>
      <w:r>
        <w:rPr>
          <w:rFonts w:ascii="Times New Roman" w:hAnsi="Times New Roman" w:cs="Times New Roman"/>
          <w:sz w:val="28"/>
          <w:szCs w:val="28"/>
          <w:lang w:val="uk-UA"/>
        </w:rPr>
        <w:t>2024</w:t>
      </w:r>
      <w:r w:rsidRPr="00BC30D6">
        <w:rPr>
          <w:rFonts w:ascii="Times New Roman" w:hAnsi="Times New Roman" w:cs="Times New Roman"/>
          <w:sz w:val="28"/>
          <w:szCs w:val="28"/>
          <w:lang w:val="uk-UA"/>
        </w:rPr>
        <w:t xml:space="preserve"> р.</w:t>
      </w:r>
    </w:p>
    <w:p w:rsidR="00C82C02" w:rsidRPr="00BC30D6" w:rsidRDefault="00C82C02" w:rsidP="00C82C02">
      <w:pPr>
        <w:spacing w:after="0"/>
        <w:ind w:firstLine="708"/>
        <w:jc w:val="both"/>
        <w:rPr>
          <w:rFonts w:ascii="Times New Roman" w:hAnsi="Times New Roman" w:cs="Times New Roman"/>
          <w:b/>
          <w:sz w:val="28"/>
          <w:szCs w:val="28"/>
          <w:lang w:val="uk-UA"/>
        </w:rPr>
      </w:pPr>
    </w:p>
    <w:p w:rsidR="00C82C02" w:rsidRPr="00BC30D6" w:rsidRDefault="00C82C02" w:rsidP="00C82C02">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6. ОЧІКУВАНІ РЕЗУЛЬТАТИ РЕАЛІЗАЦІЇ ПРОГРАМИ</w:t>
      </w:r>
    </w:p>
    <w:p w:rsidR="00C82C02" w:rsidRPr="00BC30D6" w:rsidRDefault="00C82C02" w:rsidP="00C82C02">
      <w:pPr>
        <w:spacing w:after="0"/>
        <w:jc w:val="center"/>
        <w:rPr>
          <w:rFonts w:ascii="Times New Roman" w:hAnsi="Times New Roman" w:cs="Times New Roman"/>
          <w:b/>
          <w:sz w:val="28"/>
          <w:szCs w:val="28"/>
          <w:lang w:val="uk-UA"/>
        </w:rPr>
      </w:pPr>
    </w:p>
    <w:p w:rsidR="00C82C02" w:rsidRPr="00BC30D6" w:rsidRDefault="00C82C02" w:rsidP="00C82C02">
      <w:pPr>
        <w:spacing w:after="0" w:line="276" w:lineRule="auto"/>
        <w:ind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Виконання Програми дасть можливість забезпечити:</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безперебійну роботу комунального підприємства відповідно до його функціонального призначення;</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уникнення порушень трудового законодавства, в частині своєчасної виплати заробітної плати; </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безперебійне функціонування Підприємства;</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додаткові робочі місця для населення громади;</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збільшення обсягів та надання якісних послуг за рахунок зміцнення матеріально- технічної бази Підприємства;</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покращення якості та розширення номенклатури надання послуг;</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lastRenderedPageBreak/>
        <w:t>покращення екологічної ситуації в громаді та забезпечення додаткових надходжень в місцевий бюджет;</w:t>
      </w:r>
    </w:p>
    <w:p w:rsidR="00C82C02" w:rsidRPr="00BC30D6" w:rsidRDefault="00C82C02" w:rsidP="00C82C02">
      <w:pPr>
        <w:numPr>
          <w:ilvl w:val="0"/>
          <w:numId w:val="3"/>
        </w:numPr>
        <w:spacing w:after="0" w:line="276" w:lineRule="auto"/>
        <w:ind w:left="0"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ліквідацію несанкціонованих звалищ на території громади;</w:t>
      </w:r>
    </w:p>
    <w:p w:rsidR="00C82C02" w:rsidRPr="00BC30D6" w:rsidRDefault="00C82C02" w:rsidP="00C82C02">
      <w:pPr>
        <w:numPr>
          <w:ilvl w:val="0"/>
          <w:numId w:val="3"/>
        </w:numPr>
        <w:spacing w:after="0" w:line="276" w:lineRule="auto"/>
        <w:ind w:left="0" w:firstLine="993"/>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здійснення інноваційного технічного та технологічного оснащення Підприємства;</w:t>
      </w:r>
    </w:p>
    <w:p w:rsidR="00C82C02" w:rsidRPr="00BC30D6" w:rsidRDefault="00C82C02" w:rsidP="00C82C02">
      <w:pPr>
        <w:numPr>
          <w:ilvl w:val="0"/>
          <w:numId w:val="3"/>
        </w:numPr>
        <w:spacing w:after="0" w:line="276" w:lineRule="auto"/>
        <w:ind w:left="0" w:firstLine="993"/>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поліпшення умов благоустрою громади;</w:t>
      </w:r>
    </w:p>
    <w:p w:rsidR="00C82C02" w:rsidRPr="00BC30D6" w:rsidRDefault="00C82C02" w:rsidP="00C82C02">
      <w:pPr>
        <w:numPr>
          <w:ilvl w:val="0"/>
          <w:numId w:val="3"/>
        </w:numPr>
        <w:spacing w:after="0" w:line="276" w:lineRule="auto"/>
        <w:ind w:left="0" w:firstLine="993"/>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забезпечення належного утримання територій с. Прилиманське та с. Нова Долина в зимовий період (очистка тротуарів, та автомобільних доріг, посипка піщано-селевою сумішшю); </w:t>
      </w:r>
    </w:p>
    <w:p w:rsidR="00C82C02" w:rsidRPr="00BC30D6" w:rsidRDefault="00C82C02" w:rsidP="00C82C02">
      <w:pPr>
        <w:numPr>
          <w:ilvl w:val="0"/>
          <w:numId w:val="3"/>
        </w:numPr>
        <w:spacing w:after="0" w:line="276" w:lineRule="auto"/>
        <w:ind w:left="0" w:firstLine="993"/>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забезпечення належного стану територій кладовищ в населених пунктах Авангардівської селищної ради збір та вивіз сміття з них, косіння трави, </w:t>
      </w:r>
      <w:r w:rsidRPr="00BC30D6">
        <w:rPr>
          <w:rFonts w:ascii="Times New Roman" w:eastAsia="Times New Roman" w:hAnsi="Times New Roman" w:cs="Times New Roman"/>
          <w:iCs/>
          <w:sz w:val="28"/>
          <w:szCs w:val="28"/>
          <w:lang w:val="uk-UA"/>
        </w:rPr>
        <w:t>ліквідація карантинних рослин,</w:t>
      </w:r>
      <w:r w:rsidRPr="00BC30D6">
        <w:rPr>
          <w:rFonts w:ascii="Times New Roman" w:hAnsi="Times New Roman" w:cs="Times New Roman"/>
          <w:iCs/>
          <w:sz w:val="24"/>
          <w:szCs w:val="24"/>
          <w:lang w:val="uk-UA"/>
        </w:rPr>
        <w:t xml:space="preserve"> </w:t>
      </w:r>
      <w:r w:rsidRPr="00BC30D6">
        <w:rPr>
          <w:rFonts w:ascii="Times New Roman" w:eastAsia="Times New Roman" w:hAnsi="Times New Roman" w:cs="Times New Roman"/>
          <w:iCs/>
          <w:sz w:val="28"/>
          <w:szCs w:val="28"/>
          <w:lang w:val="uk-UA"/>
        </w:rPr>
        <w:t>озеленення територій та утримання зелених насаджень, підрізка дерев та кущів, фарбування парканів, побілка дерев, ремонт водопроводу, поточний ремонт споруд та парканів</w:t>
      </w:r>
      <w:r w:rsidRPr="00BC30D6">
        <w:rPr>
          <w:rFonts w:ascii="Times New Roman" w:eastAsia="Times New Roman" w:hAnsi="Times New Roman" w:cs="Times New Roman"/>
          <w:sz w:val="28"/>
          <w:szCs w:val="28"/>
          <w:lang w:val="uk-UA"/>
        </w:rPr>
        <w:t>;</w:t>
      </w:r>
    </w:p>
    <w:p w:rsidR="00C82C02" w:rsidRPr="00BC30D6" w:rsidRDefault="00C82C02" w:rsidP="00C82C02">
      <w:pPr>
        <w:numPr>
          <w:ilvl w:val="0"/>
          <w:numId w:val="3"/>
        </w:numPr>
        <w:spacing w:after="0" w:line="276" w:lineRule="auto"/>
        <w:ind w:left="0" w:firstLine="993"/>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сприятливі умови для відвідування кладовищ мешканцями міста та догляду за могилами своїх близьких;</w:t>
      </w:r>
    </w:p>
    <w:p w:rsidR="00C82C02" w:rsidRPr="00BC30D6" w:rsidRDefault="00C82C02" w:rsidP="00C82C02">
      <w:pPr>
        <w:numPr>
          <w:ilvl w:val="0"/>
          <w:numId w:val="3"/>
        </w:numPr>
        <w:spacing w:after="0" w:line="276" w:lineRule="auto"/>
        <w:ind w:left="0" w:firstLine="993"/>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покращення естетичного вигляду території кладовищ та меморіальних місць громади;</w:t>
      </w:r>
    </w:p>
    <w:p w:rsidR="00C82C02" w:rsidRPr="00BC30D6" w:rsidRDefault="00C82C02" w:rsidP="00C82C02">
      <w:pPr>
        <w:numPr>
          <w:ilvl w:val="0"/>
          <w:numId w:val="3"/>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розвиток інфраструктури кладовищ та меморіальних місць;</w:t>
      </w:r>
    </w:p>
    <w:p w:rsidR="00C82C02" w:rsidRPr="00BC30D6" w:rsidRDefault="00C82C02" w:rsidP="00C82C02">
      <w:pPr>
        <w:numPr>
          <w:ilvl w:val="0"/>
          <w:numId w:val="3"/>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благоустрій прилеглих територій до кладовищ та меморіальних місць.</w:t>
      </w:r>
    </w:p>
    <w:p w:rsidR="00C82C02" w:rsidRPr="00BC30D6" w:rsidRDefault="00C82C02" w:rsidP="00C82C02">
      <w:pPr>
        <w:numPr>
          <w:ilvl w:val="0"/>
          <w:numId w:val="3"/>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забезпечення належного стану узбіч доріг державного значення, що пролягають територією населених пунктів Авангардівської селищної ради;</w:t>
      </w:r>
    </w:p>
    <w:p w:rsidR="00C82C02" w:rsidRPr="00BC30D6" w:rsidRDefault="00C82C02" w:rsidP="00C82C02">
      <w:pPr>
        <w:numPr>
          <w:ilvl w:val="0"/>
          <w:numId w:val="3"/>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автотранспортне забезпечення комунального підприємства, можливість придбання спецтехніки, необхідного устаткування, обладнання, спецодягу;</w:t>
      </w:r>
    </w:p>
    <w:p w:rsidR="00C82C02" w:rsidRPr="00BC30D6" w:rsidRDefault="00C82C02" w:rsidP="00C82C02">
      <w:pPr>
        <w:numPr>
          <w:ilvl w:val="0"/>
          <w:numId w:val="3"/>
        </w:numPr>
        <w:spacing w:after="0" w:line="276" w:lineRule="auto"/>
        <w:ind w:left="0"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C30D6">
        <w:rPr>
          <w:rFonts w:ascii="Times New Roman" w:eastAsia="Times New Roman" w:hAnsi="Times New Roman" w:cs="Times New Roman"/>
          <w:sz w:val="28"/>
          <w:szCs w:val="28"/>
          <w:lang w:val="uk-UA"/>
        </w:rPr>
        <w:t>Експлуатаційне утримання щогл освітлення, що перебувають на балансі підприємства (технічне обслуговування, заміна комплектуючих, оновлення кабелів, механічне очищення засобів освітлення, відновні роботи, тощо)</w:t>
      </w:r>
    </w:p>
    <w:p w:rsidR="00C82C02" w:rsidRPr="00BC30D6" w:rsidRDefault="00C82C02" w:rsidP="00C82C02">
      <w:pPr>
        <w:numPr>
          <w:ilvl w:val="0"/>
          <w:numId w:val="3"/>
        </w:numPr>
        <w:spacing w:after="0" w:line="276" w:lineRule="auto"/>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Забезпечення належного стану щогл освітлення, що перебувають на балансі підприємства</w:t>
      </w:r>
    </w:p>
    <w:p w:rsidR="00C82C02" w:rsidRPr="00BC30D6" w:rsidRDefault="00C82C02" w:rsidP="00C82C02">
      <w:pPr>
        <w:numPr>
          <w:ilvl w:val="0"/>
          <w:numId w:val="3"/>
        </w:numPr>
        <w:spacing w:after="0" w:line="276" w:lineRule="auto"/>
        <w:ind w:left="0" w:firstLine="36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Створення сприятливих умов  для відвідування кладовищ мешканцями міста та догляду за могилами своїх близьких.</w:t>
      </w:r>
    </w:p>
    <w:p w:rsidR="00C82C02" w:rsidRPr="00BC30D6" w:rsidRDefault="00C82C02" w:rsidP="00C82C02">
      <w:pPr>
        <w:numPr>
          <w:ilvl w:val="0"/>
          <w:numId w:val="3"/>
        </w:numPr>
        <w:spacing w:after="0" w:line="276" w:lineRule="auto"/>
        <w:ind w:left="0" w:firstLine="36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Покращення естетичного вигляду території кладовищ та меморіальних місць громади.</w:t>
      </w:r>
    </w:p>
    <w:p w:rsidR="00C82C02" w:rsidRPr="00BC30D6" w:rsidRDefault="00C82C02" w:rsidP="00C82C02">
      <w:pPr>
        <w:numPr>
          <w:ilvl w:val="0"/>
          <w:numId w:val="3"/>
        </w:numPr>
        <w:spacing w:after="0" w:line="276" w:lineRule="auto"/>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Розвиток інфраструктури кладовищ та меморіальних місць.</w:t>
      </w:r>
    </w:p>
    <w:p w:rsidR="00C82C02" w:rsidRDefault="00C82C02" w:rsidP="00C82C02">
      <w:pPr>
        <w:numPr>
          <w:ilvl w:val="0"/>
          <w:numId w:val="3"/>
        </w:numPr>
        <w:spacing w:after="0" w:line="276" w:lineRule="auto"/>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Благоустрій прилеглих територій до кладовищ та меморіальних місць</w:t>
      </w:r>
    </w:p>
    <w:p w:rsidR="00C82C02" w:rsidRPr="008622F7" w:rsidRDefault="00C82C02" w:rsidP="00C82C02">
      <w:pPr>
        <w:numPr>
          <w:ilvl w:val="0"/>
          <w:numId w:val="3"/>
        </w:numPr>
        <w:spacing w:after="0" w:line="276" w:lineRule="auto"/>
        <w:ind w:left="0" w:firstLine="360"/>
        <w:contextualSpacing/>
        <w:jc w:val="both"/>
        <w:rPr>
          <w:rFonts w:ascii="Times New Roman" w:eastAsia="Times New Roman" w:hAnsi="Times New Roman" w:cs="Times New Roman"/>
          <w:sz w:val="28"/>
          <w:szCs w:val="28"/>
          <w:lang w:val="uk-UA"/>
        </w:rPr>
      </w:pPr>
      <w:r w:rsidRPr="008622F7">
        <w:rPr>
          <w:rFonts w:ascii="Times New Roman" w:eastAsia="Times New Roman" w:hAnsi="Times New Roman" w:cs="Times New Roman"/>
          <w:sz w:val="28"/>
          <w:szCs w:val="28"/>
          <w:lang w:val="uk-UA"/>
        </w:rPr>
        <w:lastRenderedPageBreak/>
        <w:t xml:space="preserve">Облаштування найпростішого укриття для жителів </w:t>
      </w:r>
      <w:r w:rsidR="00421ED6">
        <w:rPr>
          <w:rFonts w:ascii="Times New Roman" w:eastAsia="Times New Roman" w:hAnsi="Times New Roman" w:cs="Times New Roman"/>
          <w:sz w:val="28"/>
          <w:szCs w:val="28"/>
          <w:lang w:val="uk-UA"/>
        </w:rPr>
        <w:t>селище</w:t>
      </w:r>
      <w:r w:rsidRPr="008622F7">
        <w:rPr>
          <w:rFonts w:ascii="Times New Roman" w:eastAsia="Times New Roman" w:hAnsi="Times New Roman" w:cs="Times New Roman"/>
          <w:sz w:val="28"/>
          <w:szCs w:val="28"/>
          <w:lang w:val="uk-UA"/>
        </w:rPr>
        <w:t xml:space="preserve"> Авангард та працівників комунально підприємства «Авангардкомунсервіс» Авангардівської селищної ради;</w:t>
      </w:r>
    </w:p>
    <w:p w:rsidR="00C82C02" w:rsidRDefault="00C82C02" w:rsidP="00C82C02">
      <w:pPr>
        <w:numPr>
          <w:ilvl w:val="0"/>
          <w:numId w:val="3"/>
        </w:numPr>
        <w:spacing w:after="0" w:line="276" w:lineRule="auto"/>
        <w:ind w:left="0" w:firstLine="360"/>
        <w:contextualSpacing/>
        <w:jc w:val="both"/>
        <w:rPr>
          <w:rFonts w:ascii="Times New Roman" w:eastAsia="Times New Roman" w:hAnsi="Times New Roman" w:cs="Times New Roman"/>
          <w:sz w:val="28"/>
          <w:szCs w:val="28"/>
          <w:lang w:val="uk-UA"/>
        </w:rPr>
      </w:pPr>
      <w:r w:rsidRPr="008622F7">
        <w:rPr>
          <w:rFonts w:ascii="Times New Roman" w:eastAsia="Times New Roman" w:hAnsi="Times New Roman" w:cs="Times New Roman"/>
          <w:sz w:val="28"/>
          <w:szCs w:val="28"/>
          <w:lang w:val="uk-UA"/>
        </w:rPr>
        <w:t>Придбання нерухомого майна для здачі в ор</w:t>
      </w:r>
      <w:r>
        <w:rPr>
          <w:rFonts w:ascii="Times New Roman" w:eastAsia="Times New Roman" w:hAnsi="Times New Roman" w:cs="Times New Roman"/>
          <w:sz w:val="28"/>
          <w:szCs w:val="28"/>
          <w:lang w:val="uk-UA"/>
        </w:rPr>
        <w:t>енду з метою отримання прибутку;</w:t>
      </w:r>
    </w:p>
    <w:p w:rsidR="00C82C02" w:rsidRDefault="00C82C02" w:rsidP="00C82C02">
      <w:pPr>
        <w:numPr>
          <w:ilvl w:val="0"/>
          <w:numId w:val="3"/>
        </w:numPr>
        <w:spacing w:after="0" w:line="276" w:lineRule="auto"/>
        <w:ind w:left="0" w:firstLine="360"/>
        <w:contextualSpacing/>
        <w:jc w:val="both"/>
        <w:rPr>
          <w:rFonts w:ascii="Times New Roman" w:eastAsia="Times New Roman" w:hAnsi="Times New Roman" w:cs="Times New Roman"/>
          <w:sz w:val="28"/>
          <w:szCs w:val="28"/>
          <w:lang w:val="uk-UA"/>
        </w:rPr>
      </w:pPr>
      <w:r w:rsidRPr="00EA1180">
        <w:rPr>
          <w:rFonts w:ascii="Times New Roman" w:eastAsia="Times New Roman" w:hAnsi="Times New Roman" w:cs="Times New Roman"/>
          <w:sz w:val="28"/>
          <w:szCs w:val="28"/>
          <w:lang w:val="uk-UA"/>
        </w:rPr>
        <w:t xml:space="preserve">Придбання спеціалізованого легкового автомобіля для використання в </w:t>
      </w:r>
      <w:r>
        <w:rPr>
          <w:rFonts w:ascii="Times New Roman" w:eastAsia="Times New Roman" w:hAnsi="Times New Roman" w:cs="Times New Roman"/>
          <w:sz w:val="28"/>
          <w:szCs w:val="28"/>
          <w:lang w:val="uk-UA"/>
        </w:rPr>
        <w:t>господарській діяльності;</w:t>
      </w:r>
    </w:p>
    <w:p w:rsidR="00C82C02" w:rsidRPr="009407B8" w:rsidRDefault="00C82C02" w:rsidP="00C82C02">
      <w:pPr>
        <w:numPr>
          <w:ilvl w:val="0"/>
          <w:numId w:val="3"/>
        </w:numPr>
        <w:spacing w:after="0" w:line="276" w:lineRule="auto"/>
        <w:ind w:left="0" w:firstLine="360"/>
        <w:contextualSpacing/>
        <w:jc w:val="both"/>
        <w:rPr>
          <w:rFonts w:ascii="Times New Roman" w:eastAsia="Times New Roman" w:hAnsi="Times New Roman" w:cs="Times New Roman"/>
          <w:sz w:val="28"/>
          <w:szCs w:val="28"/>
          <w:lang w:val="uk-UA"/>
        </w:rPr>
      </w:pPr>
      <w:r w:rsidRPr="009407B8">
        <w:rPr>
          <w:rFonts w:ascii="Times New Roman" w:eastAsia="Times New Roman" w:hAnsi="Times New Roman" w:cs="Times New Roman"/>
          <w:sz w:val="28"/>
          <w:szCs w:val="28"/>
          <w:lang w:val="uk-UA"/>
        </w:rPr>
        <w:t>Найпростіше укриття для забезпечення безпеки працівників та мешканців громади</w:t>
      </w:r>
    </w:p>
    <w:p w:rsidR="00C82C02" w:rsidRPr="00EA1180" w:rsidRDefault="00C82C02" w:rsidP="00C82C02">
      <w:pPr>
        <w:spacing w:after="0" w:line="276" w:lineRule="auto"/>
        <w:ind w:left="360"/>
        <w:contextualSpacing/>
        <w:jc w:val="both"/>
        <w:rPr>
          <w:rFonts w:ascii="Times New Roman" w:eastAsia="Times New Roman" w:hAnsi="Times New Roman" w:cs="Times New Roman"/>
          <w:sz w:val="28"/>
          <w:szCs w:val="28"/>
          <w:highlight w:val="yellow"/>
          <w:lang w:val="uk-UA"/>
        </w:rPr>
      </w:pPr>
    </w:p>
    <w:p w:rsidR="00C82C02" w:rsidRPr="00BC30D6" w:rsidRDefault="00C82C02" w:rsidP="00C82C02">
      <w:pPr>
        <w:spacing w:after="0"/>
        <w:jc w:val="both"/>
        <w:rPr>
          <w:rFonts w:ascii="Times New Roman" w:hAnsi="Times New Roman" w:cs="Times New Roman"/>
          <w:sz w:val="28"/>
          <w:szCs w:val="28"/>
          <w:lang w:val="uk-UA"/>
        </w:rPr>
      </w:pPr>
      <w:r w:rsidRPr="00BC30D6">
        <w:rPr>
          <w:rFonts w:ascii="Times New Roman" w:hAnsi="Times New Roman"/>
          <w:sz w:val="28"/>
          <w:szCs w:val="28"/>
          <w:lang w:val="uk-UA"/>
        </w:rPr>
        <w:t xml:space="preserve">       </w:t>
      </w:r>
    </w:p>
    <w:p w:rsidR="00C82C02" w:rsidRPr="00BC30D6" w:rsidRDefault="00C82C02" w:rsidP="00C82C0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Pr="00BC30D6">
        <w:rPr>
          <w:rFonts w:ascii="Times New Roman" w:hAnsi="Times New Roman" w:cs="Times New Roman"/>
          <w:b/>
          <w:sz w:val="28"/>
          <w:szCs w:val="28"/>
          <w:lang w:val="uk-UA"/>
        </w:rPr>
        <w:t xml:space="preserve"> КООРДИНАЦІЯ ТА КОНТРОЛЬ ЗА ХОДОМ ВИКОНАННЯ ПРОГРАМИ</w:t>
      </w:r>
    </w:p>
    <w:p w:rsidR="00C82C02" w:rsidRPr="00BC30D6" w:rsidRDefault="00C82C02" w:rsidP="00C82C0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BC30D6">
        <w:rPr>
          <w:rFonts w:ascii="Times New Roman" w:hAnsi="Times New Roman" w:cs="Times New Roman"/>
          <w:sz w:val="28"/>
          <w:szCs w:val="28"/>
          <w:lang w:val="uk-UA"/>
        </w:rPr>
        <w:t>.1. Контроль за виконанням Програми здійснює постійна комісія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w:t>
      </w:r>
    </w:p>
    <w:p w:rsidR="00C82C02" w:rsidRPr="00BC30D6" w:rsidRDefault="00C82C02" w:rsidP="00C82C0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Pr="00BC30D6">
        <w:rPr>
          <w:rFonts w:ascii="Times New Roman" w:hAnsi="Times New Roman" w:cs="Times New Roman"/>
          <w:sz w:val="28"/>
          <w:szCs w:val="28"/>
          <w:lang w:val="uk-UA"/>
        </w:rPr>
        <w:t xml:space="preserve">.2.   Координацію за ходом виконання Програми здійснює Виконавчий комітет Авангардівської селищної ради. </w:t>
      </w:r>
    </w:p>
    <w:p w:rsidR="00C82C02" w:rsidRPr="00BC30D6" w:rsidRDefault="00C82C02" w:rsidP="00C82C0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Pr="00BC30D6">
        <w:rPr>
          <w:rFonts w:ascii="Times New Roman" w:hAnsi="Times New Roman" w:cs="Times New Roman"/>
          <w:sz w:val="28"/>
          <w:szCs w:val="28"/>
          <w:lang w:val="uk-UA"/>
        </w:rPr>
        <w:t xml:space="preserve">.3. Інформація про прийняття Програми, її офіційний текст та хід виконання публікується на офіційному сайті Авангардівської селищної ради: </w:t>
      </w:r>
      <w:hyperlink r:id="rId5" w:history="1">
        <w:r w:rsidRPr="00BC30D6">
          <w:rPr>
            <w:rFonts w:ascii="Times New Roman" w:hAnsi="Times New Roman" w:cs="Times New Roman"/>
            <w:color w:val="0563C1" w:themeColor="hyperlink"/>
            <w:sz w:val="28"/>
            <w:szCs w:val="28"/>
            <w:u w:val="single"/>
            <w:lang w:val="uk-UA"/>
          </w:rPr>
          <w:t>http://avangard.odessa.gov.ua/</w:t>
        </w:r>
      </w:hyperlink>
      <w:r w:rsidRPr="00BC30D6">
        <w:rPr>
          <w:rFonts w:ascii="Times New Roman" w:hAnsi="Times New Roman" w:cs="Times New Roman"/>
          <w:sz w:val="28"/>
          <w:szCs w:val="28"/>
          <w:lang w:val="uk-UA"/>
        </w:rPr>
        <w:t xml:space="preserve"> .</w:t>
      </w:r>
    </w:p>
    <w:p w:rsidR="00C82C02" w:rsidRPr="00BC30D6" w:rsidRDefault="00C82C02" w:rsidP="00C82C02">
      <w:pPr>
        <w:spacing w:after="0"/>
        <w:jc w:val="both"/>
        <w:rPr>
          <w:rFonts w:ascii="Times New Roman" w:hAnsi="Times New Roman" w:cs="Times New Roman"/>
          <w:sz w:val="28"/>
          <w:szCs w:val="28"/>
          <w:lang w:val="uk-UA"/>
        </w:rPr>
      </w:pPr>
    </w:p>
    <w:p w:rsidR="00C82C02" w:rsidRPr="00BC30D6" w:rsidRDefault="00C82C02" w:rsidP="00C82C02">
      <w:pPr>
        <w:spacing w:after="0"/>
        <w:jc w:val="both"/>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 </w:t>
      </w:r>
    </w:p>
    <w:p w:rsidR="00C82C02" w:rsidRPr="00BC30D6" w:rsidRDefault="00C82C02" w:rsidP="00C82C02">
      <w:pPr>
        <w:spacing w:after="0"/>
        <w:jc w:val="both"/>
        <w:rPr>
          <w:rFonts w:ascii="Times New Roman" w:hAnsi="Times New Roman" w:cs="Times New Roman"/>
          <w:b/>
          <w:sz w:val="28"/>
          <w:szCs w:val="28"/>
          <w:lang w:val="uk-UA"/>
        </w:rPr>
      </w:pPr>
      <w:r w:rsidRPr="00BC30D6">
        <w:rPr>
          <w:rFonts w:ascii="Times New Roman" w:hAnsi="Times New Roman" w:cs="Times New Roman"/>
          <w:b/>
          <w:sz w:val="28"/>
          <w:szCs w:val="28"/>
          <w:lang w:val="uk-UA"/>
        </w:rPr>
        <w:t>Секретар ради                                                                             Валентина ЩУР</w:t>
      </w:r>
    </w:p>
    <w:p w:rsidR="00C82C02" w:rsidRPr="009A00C6" w:rsidRDefault="00C82C02" w:rsidP="00C82C02">
      <w:pPr>
        <w:spacing w:after="0"/>
        <w:jc w:val="both"/>
        <w:rPr>
          <w:rFonts w:ascii="Times New Roman" w:hAnsi="Times New Roman" w:cs="Times New Roman"/>
          <w:sz w:val="28"/>
          <w:szCs w:val="28"/>
          <w:lang w:val="uk-UA"/>
        </w:rPr>
      </w:pPr>
    </w:p>
    <w:p w:rsidR="00C82C02" w:rsidRPr="00BD4D86" w:rsidRDefault="00C82C02" w:rsidP="00C82C02">
      <w:pPr>
        <w:rPr>
          <w:rFonts w:ascii="Times New Roman" w:hAnsi="Times New Roman" w:cs="Times New Roman"/>
          <w:b/>
          <w:sz w:val="24"/>
          <w:szCs w:val="24"/>
          <w:lang w:val="uk-UA"/>
        </w:rPr>
        <w:sectPr w:rsidR="00C82C02" w:rsidRPr="00BD4D86" w:rsidSect="009B56C4">
          <w:pgSz w:w="11906" w:h="16838"/>
          <w:pgMar w:top="1134" w:right="707" w:bottom="1134" w:left="1560" w:header="709" w:footer="709" w:gutter="0"/>
          <w:cols w:space="708"/>
          <w:docGrid w:linePitch="360"/>
        </w:sectPr>
      </w:pP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t xml:space="preserve">        </w:t>
      </w:r>
      <w:r w:rsidRPr="009A00C6">
        <w:rPr>
          <w:rFonts w:ascii="Times New Roman" w:hAnsi="Times New Roman" w:cs="Times New Roman"/>
          <w:b/>
          <w:sz w:val="24"/>
          <w:szCs w:val="24"/>
          <w:lang w:val="uk-UA"/>
        </w:rPr>
        <w:tab/>
      </w:r>
    </w:p>
    <w:p w:rsidR="00C82C02" w:rsidRDefault="00C82C02" w:rsidP="00C82C02">
      <w:pPr>
        <w:tabs>
          <w:tab w:val="left" w:pos="576"/>
        </w:tabs>
        <w:suppressAutoHyphens/>
        <w:spacing w:after="0"/>
        <w:jc w:val="right"/>
        <w:rPr>
          <w:rFonts w:ascii="Times New Roman" w:hAnsi="Times New Roman" w:cs="Times New Roman"/>
          <w:b/>
          <w:sz w:val="24"/>
          <w:szCs w:val="24"/>
          <w:lang w:val="uk-UA"/>
        </w:rPr>
      </w:pPr>
      <w:r w:rsidRPr="009A00C6">
        <w:rPr>
          <w:rFonts w:ascii="Times New Roman" w:hAnsi="Times New Roman" w:cs="Times New Roman"/>
          <w:b/>
          <w:sz w:val="24"/>
          <w:szCs w:val="24"/>
          <w:lang w:val="uk-UA"/>
        </w:rPr>
        <w:lastRenderedPageBreak/>
        <w:tab/>
      </w:r>
    </w:p>
    <w:p w:rsidR="00C82C02" w:rsidRPr="009A00C6" w:rsidRDefault="00C82C02" w:rsidP="00C82C02">
      <w:pPr>
        <w:tabs>
          <w:tab w:val="left" w:pos="576"/>
        </w:tabs>
        <w:suppressAutoHyphens/>
        <w:spacing w:after="0"/>
        <w:jc w:val="right"/>
        <w:rPr>
          <w:rFonts w:ascii="Times New Roman" w:hAnsi="Times New Roman" w:cs="Times New Roman"/>
          <w:sz w:val="24"/>
          <w:szCs w:val="24"/>
          <w:lang w:val="uk-UA"/>
        </w:rPr>
      </w:pPr>
      <w:r w:rsidRPr="009A00C6">
        <w:rPr>
          <w:rFonts w:ascii="Times New Roman" w:hAnsi="Times New Roman" w:cs="Times New Roman"/>
          <w:b/>
          <w:sz w:val="24"/>
          <w:szCs w:val="24"/>
          <w:lang w:val="uk-UA"/>
        </w:rPr>
        <w:tab/>
      </w:r>
      <w:r w:rsidRPr="009A00C6">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№1</w:t>
      </w:r>
    </w:p>
    <w:p w:rsidR="00C82C02" w:rsidRPr="009A00C6" w:rsidRDefault="00C82C02" w:rsidP="00C82C02">
      <w:pPr>
        <w:tabs>
          <w:tab w:val="left" w:pos="576"/>
        </w:tabs>
        <w:suppressAutoHyphens/>
        <w:spacing w:after="0"/>
        <w:jc w:val="right"/>
        <w:rPr>
          <w:rFonts w:ascii="Times New Roman" w:hAnsi="Times New Roman" w:cs="Times New Roman"/>
          <w:sz w:val="24"/>
          <w:szCs w:val="24"/>
          <w:lang w:val="uk-UA"/>
        </w:rPr>
      </w:pP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Pr="009A00C6">
        <w:rPr>
          <w:rFonts w:ascii="Times New Roman" w:hAnsi="Times New Roman" w:cs="Times New Roman"/>
          <w:sz w:val="24"/>
          <w:szCs w:val="24"/>
          <w:lang w:val="uk-UA"/>
        </w:rPr>
        <w:t>до Програми</w:t>
      </w:r>
    </w:p>
    <w:p w:rsidR="00C82C02" w:rsidRDefault="00C82C02" w:rsidP="00C82C02">
      <w:pPr>
        <w:numPr>
          <w:ilvl w:val="1"/>
          <w:numId w:val="0"/>
        </w:numPr>
        <w:tabs>
          <w:tab w:val="left" w:pos="576"/>
        </w:tabs>
        <w:suppressAutoHyphens/>
        <w:spacing w:after="0"/>
        <w:jc w:val="center"/>
        <w:rPr>
          <w:rFonts w:ascii="Times New Roman" w:hAnsi="Times New Roman" w:cs="Times New Roman"/>
          <w:b/>
          <w:bCs/>
          <w:sz w:val="24"/>
          <w:szCs w:val="24"/>
          <w:lang w:val="uk-UA"/>
        </w:rPr>
      </w:pPr>
    </w:p>
    <w:p w:rsidR="00C82C02" w:rsidRDefault="00C82C02" w:rsidP="00C82C02">
      <w:pPr>
        <w:numPr>
          <w:ilvl w:val="1"/>
          <w:numId w:val="0"/>
        </w:numPr>
        <w:tabs>
          <w:tab w:val="left" w:pos="576"/>
        </w:tabs>
        <w:suppressAutoHyphens/>
        <w:spacing w:after="0"/>
        <w:jc w:val="center"/>
        <w:rPr>
          <w:rFonts w:ascii="Times New Roman" w:hAnsi="Times New Roman" w:cs="Times New Roman"/>
          <w:b/>
          <w:bCs/>
          <w:sz w:val="24"/>
          <w:szCs w:val="24"/>
          <w:lang w:val="uk-UA"/>
        </w:rPr>
      </w:pPr>
      <w:r w:rsidRPr="009A00C6">
        <w:rPr>
          <w:rFonts w:ascii="Times New Roman" w:hAnsi="Times New Roman" w:cs="Times New Roman"/>
          <w:b/>
          <w:bCs/>
          <w:sz w:val="24"/>
          <w:szCs w:val="24"/>
          <w:lang w:val="uk-UA"/>
        </w:rPr>
        <w:t>Напрями діяльності</w:t>
      </w:r>
      <w:r w:rsidRPr="009A00C6">
        <w:rPr>
          <w:b/>
          <w:bCs/>
          <w:sz w:val="24"/>
          <w:szCs w:val="24"/>
          <w:lang w:val="uk-UA"/>
        </w:rPr>
        <w:t xml:space="preserve"> та</w:t>
      </w:r>
      <w:r w:rsidRPr="009A00C6">
        <w:rPr>
          <w:rFonts w:ascii="Times New Roman" w:hAnsi="Times New Roman" w:cs="Times New Roman"/>
          <w:b/>
          <w:bCs/>
          <w:sz w:val="24"/>
          <w:szCs w:val="24"/>
          <w:lang w:val="uk-UA"/>
        </w:rPr>
        <w:t xml:space="preserve"> заходи </w:t>
      </w:r>
    </w:p>
    <w:p w:rsidR="00C82C02" w:rsidRPr="00466688" w:rsidRDefault="00C82C02" w:rsidP="00C82C02">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 xml:space="preserve">Програми розвитку </w:t>
      </w:r>
    </w:p>
    <w:p w:rsidR="00C82C02" w:rsidRDefault="00C82C02" w:rsidP="00C82C02">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КОМУНАЛЬНОГО ПІДП</w:t>
      </w:r>
      <w:r>
        <w:rPr>
          <w:rFonts w:ascii="Times New Roman" w:hAnsi="Times New Roman" w:cs="Times New Roman"/>
          <w:b/>
          <w:sz w:val="24"/>
          <w:szCs w:val="24"/>
          <w:lang w:val="uk-UA"/>
        </w:rPr>
        <w:t xml:space="preserve">РИЄМСТВА </w:t>
      </w:r>
    </w:p>
    <w:p w:rsidR="00C82C02" w:rsidRDefault="00C82C02" w:rsidP="00C82C02">
      <w:pPr>
        <w:numPr>
          <w:ilvl w:val="1"/>
          <w:numId w:val="0"/>
        </w:numPr>
        <w:tabs>
          <w:tab w:val="left" w:pos="576"/>
        </w:tabs>
        <w:suppressAutoHyphen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«АВАНГАРДКОМУНСЕРВІС»  </w:t>
      </w:r>
    </w:p>
    <w:p w:rsidR="00C82C02" w:rsidRDefault="00C82C02" w:rsidP="00C82C02">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 xml:space="preserve">АВАНГАРДІВСЬКОЇ СЕЛИЩНОЇ РАДИ </w:t>
      </w:r>
    </w:p>
    <w:p w:rsidR="00C82C02" w:rsidRDefault="00C82C02" w:rsidP="00C82C02">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 xml:space="preserve">на </w:t>
      </w:r>
      <w:r>
        <w:rPr>
          <w:rFonts w:ascii="Times New Roman" w:hAnsi="Times New Roman" w:cs="Times New Roman"/>
          <w:b/>
          <w:sz w:val="24"/>
          <w:szCs w:val="24"/>
          <w:lang w:val="uk-UA"/>
        </w:rPr>
        <w:t>2024 рік</w:t>
      </w:r>
    </w:p>
    <w:p w:rsidR="00C82C02" w:rsidRPr="009A00C6" w:rsidRDefault="00C82C02" w:rsidP="00C82C02">
      <w:pPr>
        <w:numPr>
          <w:ilvl w:val="1"/>
          <w:numId w:val="0"/>
        </w:numPr>
        <w:tabs>
          <w:tab w:val="left" w:pos="576"/>
        </w:tabs>
        <w:suppressAutoHyphens/>
        <w:spacing w:after="0"/>
        <w:jc w:val="center"/>
        <w:rPr>
          <w:rFonts w:ascii="Times New Roman" w:hAnsi="Times New Roman" w:cs="Times New Roman"/>
          <w:b/>
          <w:sz w:val="28"/>
          <w:szCs w:val="28"/>
          <w:lang w:val="uk-UA"/>
        </w:rPr>
      </w:pPr>
      <w:r w:rsidRPr="009A00C6">
        <w:rPr>
          <w:lang w:val="uk-UA"/>
        </w:rPr>
        <w:tab/>
      </w:r>
    </w:p>
    <w:tbl>
      <w:tblPr>
        <w:tblW w:w="0" w:type="auto"/>
        <w:tblLook w:val="0000" w:firstRow="0" w:lastRow="0" w:firstColumn="0" w:lastColumn="0" w:noHBand="0" w:noVBand="0"/>
      </w:tblPr>
      <w:tblGrid>
        <w:gridCol w:w="489"/>
        <w:gridCol w:w="4262"/>
        <w:gridCol w:w="1317"/>
        <w:gridCol w:w="2705"/>
        <w:gridCol w:w="1780"/>
        <w:gridCol w:w="1740"/>
        <w:gridCol w:w="2835"/>
      </w:tblGrid>
      <w:tr w:rsidR="00C82C02" w:rsidRPr="009A00C6" w:rsidTr="00C326A1">
        <w:trPr>
          <w:trHeight w:val="60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 з/п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C02" w:rsidRDefault="00C82C02" w:rsidP="00E118DD">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Перелік заходів Програми</w:t>
            </w:r>
          </w:p>
          <w:p w:rsidR="00C82C02" w:rsidRPr="009A00C6" w:rsidRDefault="00C82C02" w:rsidP="00E118DD">
            <w:pPr>
              <w:jc w:val="center"/>
              <w:rPr>
                <w:rFonts w:ascii="Times New Roman" w:hAnsi="Times New Roman" w:cs="Times New Roman"/>
                <w:b/>
                <w:sz w:val="20"/>
                <w:szCs w:val="20"/>
                <w:lang w:val="uk-UA"/>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C02" w:rsidRDefault="00C82C02" w:rsidP="00E118DD">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Строк виконання заходу</w:t>
            </w:r>
          </w:p>
          <w:p w:rsidR="00C82C02" w:rsidRDefault="00C82C02" w:rsidP="00E118DD">
            <w:pPr>
              <w:rPr>
                <w:rFonts w:ascii="Times New Roman" w:hAnsi="Times New Roman" w:cs="Times New Roman"/>
                <w:sz w:val="20"/>
                <w:szCs w:val="20"/>
                <w:lang w:val="uk-UA"/>
              </w:rPr>
            </w:pPr>
          </w:p>
          <w:p w:rsidR="00C82C02" w:rsidRPr="00D63FC9" w:rsidRDefault="00C82C02" w:rsidP="00E118DD">
            <w:pPr>
              <w:rPr>
                <w:rFonts w:ascii="Times New Roman" w:hAnsi="Times New Roman" w:cs="Times New Roman"/>
                <w:sz w:val="20"/>
                <w:szCs w:val="20"/>
                <w:lang w:val="uk-UA"/>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Виконавці</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Джерела фінансування</w:t>
            </w:r>
          </w:p>
        </w:tc>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C326A1">
            <w:pPr>
              <w:spacing w:after="0"/>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 xml:space="preserve">Орієнтовні </w:t>
            </w:r>
            <w:r>
              <w:rPr>
                <w:rFonts w:ascii="Times New Roman" w:hAnsi="Times New Roman" w:cs="Times New Roman"/>
                <w:b/>
                <w:sz w:val="20"/>
                <w:szCs w:val="20"/>
                <w:lang w:val="uk-UA"/>
              </w:rPr>
              <w:t>обсяги фінансування (вартість)</w:t>
            </w:r>
            <w:r w:rsidR="00C326A1">
              <w:rPr>
                <w:rFonts w:ascii="Times New Roman" w:hAnsi="Times New Roman" w:cs="Times New Roman"/>
                <w:b/>
                <w:sz w:val="20"/>
                <w:szCs w:val="20"/>
                <w:lang w:val="uk-UA"/>
              </w:rPr>
              <w:t>,</w:t>
            </w:r>
            <w:r>
              <w:rPr>
                <w:rFonts w:ascii="Times New Roman" w:hAnsi="Times New Roman" w:cs="Times New Roman"/>
                <w:b/>
                <w:sz w:val="20"/>
                <w:szCs w:val="20"/>
                <w:lang w:val="uk-UA"/>
              </w:rPr>
              <w:t xml:space="preserve"> </w:t>
            </w:r>
            <w:r w:rsidR="00C326A1">
              <w:rPr>
                <w:rFonts w:ascii="Times New Roman" w:hAnsi="Times New Roman" w:cs="Times New Roman"/>
                <w:b/>
                <w:sz w:val="20"/>
                <w:szCs w:val="20"/>
                <w:lang w:val="uk-UA"/>
              </w:rPr>
              <w:t>грн</w:t>
            </w:r>
          </w:p>
        </w:tc>
        <w:tc>
          <w:tcPr>
            <w:tcW w:w="0" w:type="auto"/>
            <w:vMerge w:val="restart"/>
            <w:tcBorders>
              <w:top w:val="single" w:sz="4" w:space="0" w:color="auto"/>
              <w:left w:val="single" w:sz="4" w:space="0" w:color="auto"/>
              <w:right w:val="single" w:sz="4" w:space="0" w:color="auto"/>
            </w:tcBorders>
            <w:vAlign w:val="center"/>
          </w:tcPr>
          <w:p w:rsidR="00C82C02" w:rsidRDefault="00C82C02" w:rsidP="00E118DD">
            <w:pPr>
              <w:ind w:right="317"/>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Очікуваний результат</w:t>
            </w:r>
          </w:p>
          <w:p w:rsidR="00C82C02" w:rsidRPr="00D63FC9" w:rsidRDefault="00C82C02" w:rsidP="00E118DD">
            <w:pPr>
              <w:rPr>
                <w:rFonts w:ascii="Times New Roman" w:hAnsi="Times New Roman" w:cs="Times New Roman"/>
                <w:sz w:val="20"/>
                <w:szCs w:val="20"/>
                <w:lang w:val="uk-UA"/>
              </w:rPr>
            </w:pPr>
          </w:p>
        </w:tc>
      </w:tr>
      <w:tr w:rsidR="00C82C02" w:rsidRPr="009A00C6" w:rsidTr="00C326A1">
        <w:trPr>
          <w:trHeight w:val="45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rPr>
                <w:rFonts w:ascii="Times New Roman" w:hAnsi="Times New Roman" w:cs="Times New Roman"/>
                <w:b/>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b/>
                <w:sz w:val="20"/>
                <w:szCs w:val="20"/>
                <w:lang w:val="uk-UA"/>
              </w:rPr>
            </w:pPr>
            <w:r>
              <w:rPr>
                <w:rFonts w:ascii="Times New Roman" w:hAnsi="Times New Roman" w:cs="Times New Roman"/>
                <w:b/>
                <w:sz w:val="20"/>
                <w:szCs w:val="20"/>
                <w:lang w:val="uk-UA"/>
              </w:rPr>
              <w:t>2024р.</w:t>
            </w:r>
          </w:p>
        </w:tc>
        <w:tc>
          <w:tcPr>
            <w:tcW w:w="0" w:type="auto"/>
            <w:vMerge/>
            <w:tcBorders>
              <w:left w:val="single" w:sz="4" w:space="0" w:color="auto"/>
              <w:bottom w:val="single" w:sz="4" w:space="0" w:color="auto"/>
              <w:right w:val="single" w:sz="4" w:space="0" w:color="auto"/>
            </w:tcBorders>
            <w:vAlign w:val="center"/>
          </w:tcPr>
          <w:p w:rsidR="00C82C02" w:rsidRPr="009A00C6" w:rsidRDefault="00C82C02" w:rsidP="00E118DD">
            <w:pPr>
              <w:rPr>
                <w:rFonts w:ascii="Times New Roman" w:hAnsi="Times New Roman" w:cs="Times New Roman"/>
                <w:b/>
                <w:sz w:val="20"/>
                <w:szCs w:val="20"/>
                <w:lang w:val="uk-UA"/>
              </w:rPr>
            </w:pPr>
          </w:p>
        </w:tc>
      </w:tr>
      <w:tr w:rsidR="00C82C02" w:rsidRPr="009C216C" w:rsidTr="00C326A1">
        <w:trPr>
          <w:trHeight w:val="2449"/>
        </w:trPr>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t>1.</w:t>
            </w:r>
          </w:p>
        </w:tc>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П</w:t>
            </w:r>
            <w:r w:rsidRPr="00EB3034">
              <w:rPr>
                <w:rFonts w:ascii="Times New Roman" w:hAnsi="Times New Roman" w:cs="Times New Roman"/>
                <w:sz w:val="20"/>
                <w:szCs w:val="20"/>
                <w:lang w:val="uk-UA"/>
              </w:rPr>
              <w:t>рибирання снігу та посипка піщано-соляною сумішшю території населених пунктів Авангардівської селищної ради (с. Прилиман</w:t>
            </w:r>
            <w:r>
              <w:rPr>
                <w:rFonts w:ascii="Times New Roman" w:hAnsi="Times New Roman" w:cs="Times New Roman"/>
                <w:sz w:val="20"/>
                <w:szCs w:val="20"/>
                <w:lang w:val="uk-UA"/>
              </w:rPr>
              <w:t xml:space="preserve">ське, с. Нова Долина), в т. ч. заробітна плата працівникам, </w:t>
            </w:r>
            <w:r w:rsidRPr="00EB3034">
              <w:rPr>
                <w:rFonts w:ascii="Times New Roman" w:hAnsi="Times New Roman" w:cs="Times New Roman"/>
                <w:sz w:val="20"/>
                <w:szCs w:val="20"/>
                <w:lang w:val="uk-UA"/>
              </w:rPr>
              <w:t>придбання</w:t>
            </w:r>
            <w:r>
              <w:rPr>
                <w:rFonts w:ascii="Times New Roman" w:hAnsi="Times New Roman" w:cs="Times New Roman"/>
                <w:sz w:val="20"/>
                <w:szCs w:val="20"/>
                <w:lang w:val="uk-UA"/>
              </w:rPr>
              <w:t xml:space="preserve"> предметів, обладнань, інвентар та</w:t>
            </w:r>
            <w:r w:rsidRPr="00EB3034">
              <w:rPr>
                <w:rFonts w:ascii="Times New Roman" w:hAnsi="Times New Roman" w:cs="Times New Roman"/>
                <w:sz w:val="20"/>
                <w:szCs w:val="20"/>
                <w:lang w:val="uk-UA"/>
              </w:rPr>
              <w:t xml:space="preserve"> </w:t>
            </w:r>
            <w:r>
              <w:rPr>
                <w:rFonts w:ascii="Times New Roman" w:hAnsi="Times New Roman" w:cs="Times New Roman"/>
                <w:sz w:val="20"/>
                <w:szCs w:val="20"/>
                <w:lang w:val="uk-UA"/>
              </w:rPr>
              <w:t>паливо-мастильних</w:t>
            </w:r>
            <w:r w:rsidRPr="0050349F">
              <w:rPr>
                <w:lang w:val="uk-UA"/>
              </w:rPr>
              <w:t xml:space="preserve"> </w:t>
            </w:r>
            <w:r w:rsidRPr="0050349F">
              <w:rPr>
                <w:rFonts w:ascii="Times New Roman" w:hAnsi="Times New Roman" w:cs="Times New Roman"/>
                <w:sz w:val="20"/>
                <w:szCs w:val="20"/>
                <w:lang w:val="uk-UA"/>
              </w:rPr>
              <w:t>матеріалів</w:t>
            </w:r>
            <w:r>
              <w:rPr>
                <w:rFonts w:ascii="Times New Roman" w:hAnsi="Times New Roman" w:cs="Times New Roman"/>
                <w:sz w:val="20"/>
                <w:szCs w:val="20"/>
                <w:lang w:val="uk-UA"/>
              </w:rPr>
              <w:t>, талонів,</w:t>
            </w:r>
            <w:r w:rsidRPr="00EB3034">
              <w:rPr>
                <w:rFonts w:ascii="Times New Roman" w:hAnsi="Times New Roman" w:cs="Times New Roman"/>
                <w:sz w:val="20"/>
                <w:szCs w:val="20"/>
                <w:lang w:val="uk-UA"/>
              </w:rPr>
              <w:t xml:space="preserve"> </w:t>
            </w:r>
            <w:r>
              <w:rPr>
                <w:rFonts w:ascii="Times New Roman" w:hAnsi="Times New Roman" w:cs="Times New Roman"/>
                <w:sz w:val="20"/>
                <w:szCs w:val="20"/>
                <w:lang w:val="uk-UA"/>
              </w:rPr>
              <w:t>зап</w:t>
            </w:r>
            <w:r w:rsidRPr="00EB3034">
              <w:rPr>
                <w:rFonts w:ascii="Times New Roman" w:hAnsi="Times New Roman" w:cs="Times New Roman"/>
                <w:sz w:val="20"/>
                <w:szCs w:val="20"/>
                <w:lang w:val="uk-UA"/>
              </w:rPr>
              <w:t>частин</w:t>
            </w:r>
            <w:r>
              <w:rPr>
                <w:rFonts w:ascii="Times New Roman" w:hAnsi="Times New Roman" w:cs="Times New Roman"/>
                <w:sz w:val="20"/>
                <w:szCs w:val="20"/>
                <w:lang w:val="uk-UA"/>
              </w:rPr>
              <w:t xml:space="preserve"> та ремонт автомобільного транспорту</w:t>
            </w:r>
            <w:r w:rsidRPr="00EB3034">
              <w:rPr>
                <w:rFonts w:ascii="Times New Roman" w:hAnsi="Times New Roman" w:cs="Times New Roman"/>
                <w:sz w:val="20"/>
                <w:szCs w:val="20"/>
                <w:lang w:val="uk-UA"/>
              </w:rPr>
              <w:t>, оплата робіт та послуг, придбання спеціальної техніки, засобів, устаткування та спецодягу, залучення допоміжних робіт та послуг для подолання наслідків стихії та надзвичайних ситуацій</w:t>
            </w:r>
          </w:p>
        </w:tc>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2024р.</w:t>
            </w:r>
          </w:p>
        </w:tc>
        <w:tc>
          <w:tcPr>
            <w:tcW w:w="0" w:type="auto"/>
            <w:tcBorders>
              <w:top w:val="single" w:sz="4" w:space="0" w:color="auto"/>
              <w:left w:val="single" w:sz="4" w:space="0" w:color="auto"/>
              <w:bottom w:val="single" w:sz="4" w:space="0" w:color="auto"/>
              <w:right w:val="single" w:sz="4" w:space="0" w:color="auto"/>
            </w:tcBorders>
            <w:vAlign w:val="center"/>
          </w:tcPr>
          <w:p w:rsidR="00C82C02"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Комунальне підприємство «Авангардкомунсервіс»</w:t>
            </w:r>
            <w:r w:rsidRPr="009A00C6">
              <w:rPr>
                <w:rFonts w:ascii="Times New Roman" w:hAnsi="Times New Roman" w:cs="Times New Roman"/>
                <w:sz w:val="20"/>
                <w:szCs w:val="20"/>
                <w:lang w:val="uk-UA"/>
              </w:rPr>
              <w:t xml:space="preserve"> Авангардівської селищної ради</w:t>
            </w:r>
          </w:p>
          <w:p w:rsidR="00C82C02" w:rsidRPr="009A00C6"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КТКВКМБ 0116090</w:t>
            </w:r>
          </w:p>
        </w:tc>
        <w:tc>
          <w:tcPr>
            <w:tcW w:w="0" w:type="auto"/>
            <w:tcBorders>
              <w:top w:val="single" w:sz="4" w:space="0" w:color="auto"/>
              <w:left w:val="nil"/>
              <w:bottom w:val="single" w:sz="4" w:space="0" w:color="auto"/>
              <w:right w:val="single" w:sz="4" w:space="0" w:color="auto"/>
            </w:tcBorders>
            <w:vAlign w:val="center"/>
          </w:tcPr>
          <w:p w:rsidR="00C82C02" w:rsidRPr="009A00C6" w:rsidRDefault="00C82C02" w:rsidP="00E118DD">
            <w:pPr>
              <w:spacing w:after="0"/>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t xml:space="preserve">бюджет </w:t>
            </w:r>
          </w:p>
          <w:p w:rsidR="00C82C02" w:rsidRPr="009A00C6" w:rsidRDefault="00C82C02" w:rsidP="00E118DD">
            <w:pPr>
              <w:spacing w:after="0"/>
              <w:jc w:val="center"/>
              <w:rPr>
                <w:rFonts w:ascii="Times New Roman" w:hAnsi="Times New Roman" w:cs="Times New Roman"/>
                <w:b/>
                <w:bCs/>
                <w:sz w:val="20"/>
                <w:szCs w:val="20"/>
                <w:lang w:val="uk-UA"/>
              </w:rPr>
            </w:pPr>
            <w:r w:rsidRPr="009A00C6">
              <w:rPr>
                <w:rFonts w:ascii="Times New Roman" w:hAnsi="Times New Roman" w:cs="Times New Roman"/>
                <w:sz w:val="20"/>
                <w:szCs w:val="20"/>
                <w:lang w:val="uk-UA"/>
              </w:rPr>
              <w:t>Авангардівської селищної ради</w:t>
            </w:r>
          </w:p>
        </w:tc>
        <w:tc>
          <w:tcPr>
            <w:tcW w:w="0" w:type="auto"/>
            <w:tcBorders>
              <w:top w:val="single" w:sz="4" w:space="0" w:color="auto"/>
              <w:left w:val="nil"/>
              <w:bottom w:val="single" w:sz="4" w:space="0" w:color="auto"/>
              <w:right w:val="single" w:sz="4" w:space="0" w:color="auto"/>
            </w:tcBorders>
            <w:vAlign w:val="center"/>
          </w:tcPr>
          <w:p w:rsidR="00C82C02" w:rsidRDefault="00C82C02" w:rsidP="00E118DD">
            <w:pPr>
              <w:jc w:val="center"/>
              <w:rPr>
                <w:rFonts w:ascii="Times New Roman" w:hAnsi="Times New Roman" w:cs="Times New Roman"/>
                <w:bCs/>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79602D" w:rsidP="00E118DD">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414 500,00</w:t>
            </w: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p w:rsidR="00C82C02" w:rsidRDefault="00C82C02" w:rsidP="00E118DD">
            <w:pPr>
              <w:spacing w:after="0"/>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336B1C">
              <w:rPr>
                <w:rFonts w:ascii="Times New Roman" w:hAnsi="Times New Roman" w:cs="Times New Roman"/>
                <w:sz w:val="20"/>
                <w:szCs w:val="20"/>
                <w:lang w:val="uk-UA"/>
              </w:rPr>
              <w:t>абезпечення належного утримання терито</w:t>
            </w:r>
            <w:r>
              <w:rPr>
                <w:rFonts w:ascii="Times New Roman" w:hAnsi="Times New Roman" w:cs="Times New Roman"/>
                <w:sz w:val="20"/>
                <w:szCs w:val="20"/>
                <w:lang w:val="uk-UA"/>
              </w:rPr>
              <w:t>рій с. Прилиманське та с. Нова Д</w:t>
            </w:r>
            <w:r w:rsidRPr="00336B1C">
              <w:rPr>
                <w:rFonts w:ascii="Times New Roman" w:hAnsi="Times New Roman" w:cs="Times New Roman"/>
                <w:sz w:val="20"/>
                <w:szCs w:val="20"/>
                <w:lang w:val="uk-UA"/>
              </w:rPr>
              <w:t>олина в зимовий період (очистка тротуарів, та автомобільних доріг, посипка піщано-селевою сумішшю)</w:t>
            </w:r>
          </w:p>
        </w:tc>
      </w:tr>
      <w:tr w:rsidR="00C82C02" w:rsidRPr="009A00C6" w:rsidTr="00C326A1">
        <w:trPr>
          <w:trHeight w:val="2272"/>
        </w:trPr>
        <w:tc>
          <w:tcPr>
            <w:tcW w:w="0" w:type="auto"/>
            <w:tcBorders>
              <w:top w:val="single" w:sz="4" w:space="0" w:color="auto"/>
              <w:left w:val="single" w:sz="4" w:space="0" w:color="auto"/>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lastRenderedPageBreak/>
              <w:t xml:space="preserve">2. </w:t>
            </w:r>
          </w:p>
          <w:p w:rsidR="00C82C02" w:rsidRPr="009A00C6" w:rsidRDefault="00C82C02" w:rsidP="00E118DD">
            <w:pPr>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C82C02" w:rsidRPr="007F3BAE" w:rsidRDefault="00C82C02" w:rsidP="00E118DD">
            <w:pPr>
              <w:spacing w:after="0"/>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 xml:space="preserve">Благоустрій території кладовищ, з метою вшанування пам`яті загиблих Захисників та Захисниць України (встановлення </w:t>
            </w:r>
            <w:proofErr w:type="spellStart"/>
            <w:r w:rsidRPr="007F3BAE">
              <w:rPr>
                <w:rFonts w:ascii="Times New Roman" w:hAnsi="Times New Roman" w:cs="Times New Roman"/>
                <w:sz w:val="20"/>
                <w:szCs w:val="20"/>
                <w:lang w:val="uk-UA"/>
              </w:rPr>
              <w:t>флагштоків</w:t>
            </w:r>
            <w:proofErr w:type="spellEnd"/>
            <w:r w:rsidRPr="007F3BAE">
              <w:rPr>
                <w:rFonts w:ascii="Times New Roman" w:hAnsi="Times New Roman" w:cs="Times New Roman"/>
                <w:sz w:val="20"/>
                <w:szCs w:val="20"/>
                <w:lang w:val="uk-UA"/>
              </w:rPr>
              <w:t xml:space="preserve"> з прапорами) облаштуванням Алей Слави, проведення благоустрою доріжок (мощення тротуарною плиткою), благоустрій території населених пунктів (відновлення дорожніх знаків та вказівників населених пунктів, що розташовані на території Авангардівської селищної ради).  Прибирання та вивіз сміття із території селищних кладовищ та узбіч автомобільних доріг, що пролягають територією населених пунктів Авангардівської селищної ради, в т. ч. заробітна плата працівникам, придбання спеціальної техніки, обладнання, засобів, устаткування та спецодягу, придбання предметів, обладнань, інвентар та паливо-мастильних матеріалів, талонів, запчастин та ремонт автомобільного транспорту, оплата робіт, послуг для стабільної роботи підприємства, залучення допоміжних робіт та послуг для подолання наслідків стихії та надзвичайних ситуацій, забезпечення своєчасного запобіганню виникнення стихійних сміттєзвалищ, косіння трави, ліквідація карантинних рослин, озеленення територій та утримання зелених насаджень, підрізка дерев та кущів, фарбування парканів, побілка дерев, ремонт водопроводу, поточний ремонт споруд та парканів, зрізка аварійних та сухих дерев на </w:t>
            </w:r>
            <w:r w:rsidRPr="007F3BAE">
              <w:rPr>
                <w:rFonts w:ascii="Times New Roman" w:hAnsi="Times New Roman" w:cs="Times New Roman"/>
                <w:sz w:val="20"/>
                <w:szCs w:val="20"/>
                <w:lang w:val="uk-UA"/>
              </w:rPr>
              <w:lastRenderedPageBreak/>
              <w:t xml:space="preserve">території кладовищ та у смузі відведення узбіч автомобільних доріг Авангардівської Громади, </w:t>
            </w:r>
          </w:p>
          <w:p w:rsidR="0059622D" w:rsidRDefault="00C82C02" w:rsidP="0059622D">
            <w:pPr>
              <w:spacing w:after="0"/>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Експлуатаційне утримання щогл освітлення, що перебувають на балансі підприємства (технічне обслуговування, заміна комплектуючих, оновлення кабелів, механічне очищення засобів освітлення, відновні роботи, тощо)</w:t>
            </w:r>
          </w:p>
          <w:p w:rsidR="00C82C02" w:rsidRPr="00D90F16" w:rsidRDefault="0059622D" w:rsidP="00C326A1">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82C02" w:rsidRPr="007F3BAE"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w:t>
            </w:r>
            <w:r w:rsidRPr="007F3BAE">
              <w:rPr>
                <w:rFonts w:ascii="Times New Roman" w:hAnsi="Times New Roman" w:cs="Times New Roman"/>
                <w:sz w:val="20"/>
                <w:szCs w:val="20"/>
                <w:lang w:val="uk-UA"/>
              </w:rPr>
              <w:t xml:space="preserve"> р.</w:t>
            </w:r>
          </w:p>
          <w:p w:rsidR="00C82C02" w:rsidRPr="007F3BAE" w:rsidRDefault="00C82C02" w:rsidP="00E118DD">
            <w:pPr>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C82C02"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Комунальне підприємство «Авангардкомунсервіс»</w:t>
            </w:r>
            <w:r w:rsidRPr="009A00C6">
              <w:rPr>
                <w:rFonts w:ascii="Times New Roman" w:hAnsi="Times New Roman" w:cs="Times New Roman"/>
                <w:sz w:val="20"/>
                <w:szCs w:val="20"/>
                <w:lang w:val="uk-UA"/>
              </w:rPr>
              <w:t xml:space="preserve"> Авангардівської селищної ради</w:t>
            </w:r>
          </w:p>
          <w:p w:rsidR="00C82C02" w:rsidRPr="009A00C6"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КТКВКМБ 0116090</w:t>
            </w:r>
          </w:p>
        </w:tc>
        <w:tc>
          <w:tcPr>
            <w:tcW w:w="0" w:type="auto"/>
            <w:tcBorders>
              <w:top w:val="single" w:sz="4" w:space="0" w:color="auto"/>
              <w:left w:val="nil"/>
              <w:bottom w:val="single" w:sz="4" w:space="0" w:color="auto"/>
              <w:right w:val="single" w:sz="4" w:space="0" w:color="auto"/>
            </w:tcBorders>
            <w:vAlign w:val="center"/>
          </w:tcPr>
          <w:p w:rsidR="00C82C02" w:rsidRPr="009A00C6" w:rsidRDefault="00C82C02" w:rsidP="00E118DD">
            <w:pPr>
              <w:jc w:val="center"/>
              <w:rPr>
                <w:rFonts w:ascii="Times New Roman" w:hAnsi="Times New Roman" w:cs="Times New Roman"/>
                <w:b/>
                <w:bCs/>
                <w:sz w:val="20"/>
                <w:szCs w:val="20"/>
                <w:lang w:val="uk-UA"/>
              </w:rPr>
            </w:pPr>
            <w:r w:rsidRPr="009A00C6">
              <w:rPr>
                <w:rFonts w:ascii="Times New Roman" w:hAnsi="Times New Roman" w:cs="Times New Roman"/>
                <w:sz w:val="20"/>
                <w:szCs w:val="20"/>
                <w:lang w:val="uk-UA"/>
              </w:rPr>
              <w:t>бюджет Авангардівської селищної ради</w:t>
            </w:r>
          </w:p>
        </w:tc>
        <w:tc>
          <w:tcPr>
            <w:tcW w:w="0" w:type="auto"/>
            <w:tcBorders>
              <w:top w:val="single" w:sz="4" w:space="0" w:color="auto"/>
              <w:left w:val="nil"/>
              <w:bottom w:val="single" w:sz="4" w:space="0" w:color="auto"/>
              <w:right w:val="single" w:sz="4" w:space="0" w:color="auto"/>
            </w:tcBorders>
            <w:vAlign w:val="center"/>
          </w:tcPr>
          <w:p w:rsidR="00C82C02" w:rsidRPr="007F3BAE" w:rsidRDefault="0079602D" w:rsidP="00421ED6">
            <w:pPr>
              <w:jc w:val="center"/>
              <w:rPr>
                <w:rFonts w:ascii="Times New Roman" w:hAnsi="Times New Roman" w:cs="Times New Roman"/>
                <w:sz w:val="20"/>
                <w:szCs w:val="20"/>
                <w:lang w:val="uk-UA"/>
              </w:rPr>
            </w:pPr>
            <w:r>
              <w:rPr>
                <w:rFonts w:ascii="Times New Roman" w:hAnsi="Times New Roman" w:cs="Times New Roman"/>
                <w:bCs/>
                <w:sz w:val="20"/>
                <w:szCs w:val="20"/>
                <w:lang w:val="uk-UA"/>
              </w:rPr>
              <w:t>1 962 000,00</w:t>
            </w:r>
          </w:p>
        </w:tc>
        <w:tc>
          <w:tcPr>
            <w:tcW w:w="0" w:type="auto"/>
            <w:tcBorders>
              <w:top w:val="single" w:sz="4" w:space="0" w:color="auto"/>
              <w:left w:val="single" w:sz="4" w:space="0" w:color="auto"/>
              <w:bottom w:val="single" w:sz="4" w:space="0" w:color="auto"/>
              <w:right w:val="single" w:sz="4" w:space="0" w:color="auto"/>
            </w:tcBorders>
            <w:vAlign w:val="center"/>
          </w:tcPr>
          <w:p w:rsidR="00C82C02" w:rsidRPr="00336B1C"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336B1C">
              <w:rPr>
                <w:rFonts w:ascii="Times New Roman" w:hAnsi="Times New Roman" w:cs="Times New Roman"/>
                <w:sz w:val="20"/>
                <w:szCs w:val="20"/>
                <w:lang w:val="uk-UA"/>
              </w:rPr>
              <w:t xml:space="preserve">абезпечення належного стану </w:t>
            </w:r>
            <w:r>
              <w:rPr>
                <w:rFonts w:ascii="Times New Roman" w:hAnsi="Times New Roman" w:cs="Times New Roman"/>
                <w:sz w:val="20"/>
                <w:szCs w:val="20"/>
                <w:lang w:val="uk-UA"/>
              </w:rPr>
              <w:t xml:space="preserve">та благоустрою </w:t>
            </w:r>
            <w:r w:rsidRPr="00336B1C">
              <w:rPr>
                <w:rFonts w:ascii="Times New Roman" w:hAnsi="Times New Roman" w:cs="Times New Roman"/>
                <w:sz w:val="20"/>
                <w:szCs w:val="20"/>
                <w:lang w:val="uk-UA"/>
              </w:rPr>
              <w:t xml:space="preserve">територій кладовищ </w:t>
            </w:r>
            <w:r>
              <w:rPr>
                <w:rFonts w:ascii="Times New Roman" w:hAnsi="Times New Roman" w:cs="Times New Roman"/>
                <w:sz w:val="20"/>
                <w:szCs w:val="20"/>
                <w:lang w:val="uk-UA"/>
              </w:rPr>
              <w:t xml:space="preserve">в </w:t>
            </w:r>
            <w:r w:rsidRPr="00336B1C">
              <w:rPr>
                <w:rFonts w:ascii="Times New Roman" w:hAnsi="Times New Roman" w:cs="Times New Roman"/>
                <w:sz w:val="20"/>
                <w:szCs w:val="20"/>
                <w:lang w:val="uk-UA"/>
              </w:rPr>
              <w:t>населених пунктах Авангардівської селищної ради та вивіз сміття з них;</w:t>
            </w:r>
          </w:p>
          <w:p w:rsidR="00C82C02" w:rsidRDefault="00C82C02" w:rsidP="00E118DD">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336B1C">
              <w:rPr>
                <w:rFonts w:ascii="Times New Roman" w:hAnsi="Times New Roman" w:cs="Times New Roman"/>
                <w:sz w:val="20"/>
                <w:szCs w:val="20"/>
                <w:lang w:val="uk-UA"/>
              </w:rPr>
              <w:t>абезпечення належного стану узбіч доріг державного значення, що пролягають територією населених пунктів Авангардівської селищної ради;</w:t>
            </w:r>
          </w:p>
          <w:p w:rsidR="00C82C02" w:rsidRDefault="00C82C02" w:rsidP="00E118DD">
            <w:pPr>
              <w:jc w:val="center"/>
              <w:rPr>
                <w:rFonts w:ascii="Times New Roman" w:hAnsi="Times New Roman" w:cs="Times New Roman"/>
                <w:sz w:val="20"/>
                <w:szCs w:val="20"/>
                <w:lang w:val="uk-UA"/>
              </w:rPr>
            </w:pPr>
            <w:r w:rsidRPr="00697417">
              <w:rPr>
                <w:rFonts w:ascii="Times New Roman" w:hAnsi="Times New Roman" w:cs="Times New Roman"/>
                <w:sz w:val="20"/>
                <w:szCs w:val="20"/>
                <w:lang w:val="uk-UA"/>
              </w:rPr>
              <w:t>Забезпечення належного стану щогл освітлення, що перебувають на балансі підприємства</w:t>
            </w:r>
          </w:p>
          <w:p w:rsidR="00C82C02" w:rsidRPr="007F3BAE" w:rsidRDefault="00C82C02" w:rsidP="00E118DD">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Створення сприятливих умов  для відвідування кладовищ мешканцями міста та догляду за могилами своїх близьких.</w:t>
            </w:r>
          </w:p>
          <w:p w:rsidR="00C82C02" w:rsidRPr="007F3BAE" w:rsidRDefault="00C82C02" w:rsidP="00E118DD">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Покращення естетичного вигляду території кладовищ та меморіальних місць громади.</w:t>
            </w:r>
          </w:p>
          <w:p w:rsidR="00C82C02" w:rsidRPr="007F3BAE" w:rsidRDefault="00C82C02" w:rsidP="00E118DD">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Розвиток інфраструктури кладовищ та меморіальних місць.</w:t>
            </w:r>
          </w:p>
          <w:p w:rsidR="00C82C02" w:rsidRPr="009A00C6" w:rsidRDefault="00C82C02" w:rsidP="00E118DD">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lastRenderedPageBreak/>
              <w:t>Благоустрій прилеглих територій до кладовищ та меморіальних місць</w:t>
            </w:r>
          </w:p>
          <w:p w:rsidR="00E4204F" w:rsidRDefault="00E4204F" w:rsidP="00E4204F">
            <w:pPr>
              <w:jc w:val="center"/>
              <w:rPr>
                <w:rFonts w:ascii="Times New Roman" w:hAnsi="Times New Roman" w:cs="Times New Roman"/>
                <w:sz w:val="20"/>
                <w:szCs w:val="20"/>
                <w:lang w:val="uk-UA"/>
              </w:rPr>
            </w:pPr>
          </w:p>
          <w:p w:rsidR="00E4204F" w:rsidRDefault="00E4204F" w:rsidP="00E4204F">
            <w:pPr>
              <w:jc w:val="center"/>
              <w:rPr>
                <w:rFonts w:ascii="Times New Roman" w:hAnsi="Times New Roman" w:cs="Times New Roman"/>
                <w:sz w:val="20"/>
                <w:szCs w:val="20"/>
                <w:lang w:val="uk-UA"/>
              </w:rPr>
            </w:pPr>
          </w:p>
          <w:p w:rsidR="00C82C02" w:rsidRPr="009A00C6" w:rsidRDefault="00C82C02" w:rsidP="00E4204F">
            <w:pPr>
              <w:jc w:val="center"/>
              <w:rPr>
                <w:rFonts w:ascii="Times New Roman" w:hAnsi="Times New Roman" w:cs="Times New Roman"/>
                <w:sz w:val="20"/>
                <w:szCs w:val="20"/>
                <w:lang w:val="uk-UA"/>
              </w:rPr>
            </w:pPr>
          </w:p>
        </w:tc>
      </w:tr>
      <w:tr w:rsidR="00953F5F" w:rsidRPr="009A00C6" w:rsidTr="00C82C02">
        <w:trPr>
          <w:trHeight w:val="2272"/>
        </w:trPr>
        <w:tc>
          <w:tcPr>
            <w:tcW w:w="0" w:type="auto"/>
            <w:tcBorders>
              <w:top w:val="single" w:sz="4" w:space="0" w:color="auto"/>
              <w:left w:val="single" w:sz="4" w:space="0" w:color="auto"/>
              <w:bottom w:val="single" w:sz="4" w:space="0" w:color="auto"/>
              <w:right w:val="single" w:sz="4" w:space="0" w:color="auto"/>
            </w:tcBorders>
            <w:vAlign w:val="center"/>
          </w:tcPr>
          <w:p w:rsidR="00953F5F" w:rsidRPr="009A00C6"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59622D" w:rsidRDefault="00953F5F" w:rsidP="00953F5F">
            <w:pPr>
              <w:spacing w:after="0"/>
              <w:jc w:val="center"/>
              <w:rPr>
                <w:rFonts w:ascii="Times New Roman" w:hAnsi="Times New Roman" w:cs="Times New Roman"/>
                <w:sz w:val="20"/>
                <w:szCs w:val="20"/>
                <w:lang w:val="uk-UA"/>
              </w:rPr>
            </w:pPr>
            <w:r w:rsidRPr="0059622D">
              <w:rPr>
                <w:rFonts w:ascii="Times New Roman" w:hAnsi="Times New Roman" w:cs="Times New Roman"/>
                <w:sz w:val="20"/>
                <w:szCs w:val="20"/>
                <w:lang w:val="uk-UA"/>
              </w:rPr>
              <w:t>Поточний ремонт фасаду адміністративно-побутової прибудови по вулиці Фруктова, 4/1 в селищі Авангард Одеського району Одеської області</w:t>
            </w:r>
          </w:p>
          <w:p w:rsidR="00953F5F" w:rsidRPr="007F3BAE" w:rsidRDefault="00953F5F" w:rsidP="00953F5F">
            <w:pPr>
              <w:spacing w:after="0"/>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F3BAE"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2024</w:t>
            </w:r>
            <w:r w:rsidRPr="007F3BAE">
              <w:rPr>
                <w:rFonts w:ascii="Times New Roman" w:hAnsi="Times New Roman" w:cs="Times New Roman"/>
                <w:sz w:val="20"/>
                <w:szCs w:val="20"/>
                <w:lang w:val="uk-UA"/>
              </w:rPr>
              <w:t xml:space="preserve"> р.</w:t>
            </w:r>
          </w:p>
          <w:p w:rsidR="00953F5F" w:rsidRPr="007F3BAE" w:rsidRDefault="00953F5F" w:rsidP="00953F5F">
            <w:pPr>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953F5F"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Комунальне підприємство «Авангардкомунсервіс»</w:t>
            </w:r>
            <w:r w:rsidRPr="009A00C6">
              <w:rPr>
                <w:rFonts w:ascii="Times New Roman" w:hAnsi="Times New Roman" w:cs="Times New Roman"/>
                <w:sz w:val="20"/>
                <w:szCs w:val="20"/>
                <w:lang w:val="uk-UA"/>
              </w:rPr>
              <w:t xml:space="preserve"> Авангардівської селищної ради</w:t>
            </w:r>
          </w:p>
          <w:p w:rsidR="00953F5F" w:rsidRPr="009A00C6"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КТКВКМБ 0116090</w:t>
            </w:r>
          </w:p>
        </w:tc>
        <w:tc>
          <w:tcPr>
            <w:tcW w:w="0" w:type="auto"/>
            <w:tcBorders>
              <w:top w:val="single" w:sz="4" w:space="0" w:color="auto"/>
              <w:left w:val="nil"/>
              <w:bottom w:val="single" w:sz="4" w:space="0" w:color="auto"/>
              <w:right w:val="single" w:sz="4" w:space="0" w:color="auto"/>
            </w:tcBorders>
            <w:vAlign w:val="center"/>
          </w:tcPr>
          <w:p w:rsidR="00953F5F" w:rsidRPr="009A00C6" w:rsidRDefault="00953F5F" w:rsidP="00953F5F">
            <w:pPr>
              <w:jc w:val="center"/>
              <w:rPr>
                <w:rFonts w:ascii="Times New Roman" w:hAnsi="Times New Roman" w:cs="Times New Roman"/>
                <w:b/>
                <w:bCs/>
                <w:sz w:val="20"/>
                <w:szCs w:val="20"/>
                <w:lang w:val="uk-UA"/>
              </w:rPr>
            </w:pPr>
            <w:r w:rsidRPr="009A00C6">
              <w:rPr>
                <w:rFonts w:ascii="Times New Roman" w:hAnsi="Times New Roman" w:cs="Times New Roman"/>
                <w:sz w:val="20"/>
                <w:szCs w:val="20"/>
                <w:lang w:val="uk-UA"/>
              </w:rPr>
              <w:t>бюджет Авангардівської селищної ради</w:t>
            </w:r>
          </w:p>
        </w:tc>
        <w:tc>
          <w:tcPr>
            <w:tcW w:w="0" w:type="auto"/>
            <w:tcBorders>
              <w:top w:val="single" w:sz="4" w:space="0" w:color="auto"/>
              <w:left w:val="nil"/>
              <w:bottom w:val="single" w:sz="4" w:space="0" w:color="auto"/>
              <w:right w:val="single" w:sz="4" w:space="0" w:color="auto"/>
            </w:tcBorders>
            <w:vAlign w:val="center"/>
          </w:tcPr>
          <w:p w:rsidR="00953F5F" w:rsidRPr="007F3BAE" w:rsidRDefault="00953F5F" w:rsidP="00953F5F">
            <w:pPr>
              <w:jc w:val="center"/>
              <w:rPr>
                <w:rFonts w:ascii="Times New Roman" w:hAnsi="Times New Roman" w:cs="Times New Roman"/>
                <w:sz w:val="20"/>
                <w:szCs w:val="20"/>
                <w:lang w:val="uk-UA"/>
              </w:rPr>
            </w:pPr>
            <w:r>
              <w:rPr>
                <w:rFonts w:ascii="Times New Roman" w:hAnsi="Times New Roman" w:cs="Times New Roman"/>
                <w:bCs/>
                <w:sz w:val="20"/>
                <w:szCs w:val="20"/>
                <w:lang w:val="uk-UA"/>
              </w:rPr>
              <w:t>144 000,00</w:t>
            </w:r>
          </w:p>
        </w:tc>
        <w:tc>
          <w:tcPr>
            <w:tcW w:w="0" w:type="auto"/>
            <w:tcBorders>
              <w:top w:val="single" w:sz="4" w:space="0" w:color="auto"/>
              <w:left w:val="single" w:sz="4" w:space="0" w:color="auto"/>
              <w:bottom w:val="single" w:sz="4" w:space="0" w:color="auto"/>
              <w:right w:val="single" w:sz="4" w:space="0" w:color="auto"/>
            </w:tcBorders>
            <w:vAlign w:val="center"/>
          </w:tcPr>
          <w:p w:rsidR="00953F5F"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Забезпечення належного стану майна комунальної власності</w:t>
            </w:r>
          </w:p>
        </w:tc>
      </w:tr>
      <w:tr w:rsidR="00953F5F" w:rsidRPr="009A00C6" w:rsidTr="00C82C02">
        <w:trPr>
          <w:trHeight w:val="2272"/>
        </w:trPr>
        <w:tc>
          <w:tcPr>
            <w:tcW w:w="0" w:type="auto"/>
            <w:tcBorders>
              <w:top w:val="single" w:sz="4" w:space="0" w:color="auto"/>
              <w:left w:val="single" w:sz="4" w:space="0" w:color="auto"/>
              <w:bottom w:val="single" w:sz="4" w:space="0" w:color="auto"/>
              <w:right w:val="single" w:sz="4" w:space="0" w:color="auto"/>
            </w:tcBorders>
            <w:vAlign w:val="center"/>
          </w:tcPr>
          <w:p w:rsidR="00953F5F" w:rsidRDefault="0079602D"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F3BAE" w:rsidRDefault="00953F5F" w:rsidP="00953F5F">
            <w:pPr>
              <w:spacing w:after="0"/>
              <w:jc w:val="center"/>
              <w:rPr>
                <w:rFonts w:ascii="Times New Roman" w:hAnsi="Times New Roman" w:cs="Times New Roman"/>
                <w:sz w:val="20"/>
                <w:szCs w:val="20"/>
                <w:lang w:val="uk-UA"/>
              </w:rPr>
            </w:pPr>
            <w:r w:rsidRPr="0059622D">
              <w:rPr>
                <w:rFonts w:ascii="Times New Roman" w:hAnsi="Times New Roman" w:cs="Times New Roman"/>
                <w:sz w:val="20"/>
                <w:szCs w:val="20"/>
                <w:lang w:val="uk-UA"/>
              </w:rPr>
              <w:t>Поточний ремонт вбудованих нежитлових приміщень № 486 площею 5,68 кв. м. № 487 площею 4,4 кв. м. в адміністративно-побутовій прибудові по вулиці Фруктова, 4/1 в селищі Авангард Одеського району Одеської області</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F3BAE"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2024</w:t>
            </w:r>
            <w:r w:rsidRPr="007F3BAE">
              <w:rPr>
                <w:rFonts w:ascii="Times New Roman" w:hAnsi="Times New Roman" w:cs="Times New Roman"/>
                <w:sz w:val="20"/>
                <w:szCs w:val="20"/>
                <w:lang w:val="uk-UA"/>
              </w:rPr>
              <w:t xml:space="preserve"> р.</w:t>
            </w:r>
          </w:p>
          <w:p w:rsidR="00953F5F" w:rsidRPr="007F3BAE" w:rsidRDefault="00953F5F" w:rsidP="00953F5F">
            <w:pPr>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953F5F"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Комунальне підприємство «Авангардкомунсервіс»</w:t>
            </w:r>
            <w:r w:rsidRPr="009A00C6">
              <w:rPr>
                <w:rFonts w:ascii="Times New Roman" w:hAnsi="Times New Roman" w:cs="Times New Roman"/>
                <w:sz w:val="20"/>
                <w:szCs w:val="20"/>
                <w:lang w:val="uk-UA"/>
              </w:rPr>
              <w:t xml:space="preserve"> Авангардівської селищної ради</w:t>
            </w:r>
          </w:p>
          <w:p w:rsidR="00953F5F" w:rsidRPr="009A00C6"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КТКВКМБ 0116090</w:t>
            </w:r>
          </w:p>
        </w:tc>
        <w:tc>
          <w:tcPr>
            <w:tcW w:w="0" w:type="auto"/>
            <w:tcBorders>
              <w:top w:val="single" w:sz="4" w:space="0" w:color="auto"/>
              <w:left w:val="nil"/>
              <w:bottom w:val="single" w:sz="4" w:space="0" w:color="auto"/>
              <w:right w:val="single" w:sz="4" w:space="0" w:color="auto"/>
            </w:tcBorders>
            <w:vAlign w:val="center"/>
          </w:tcPr>
          <w:p w:rsidR="00953F5F" w:rsidRPr="009A00C6" w:rsidRDefault="00953F5F" w:rsidP="00953F5F">
            <w:pPr>
              <w:jc w:val="center"/>
              <w:rPr>
                <w:rFonts w:ascii="Times New Roman" w:hAnsi="Times New Roman" w:cs="Times New Roman"/>
                <w:b/>
                <w:bCs/>
                <w:sz w:val="20"/>
                <w:szCs w:val="20"/>
                <w:lang w:val="uk-UA"/>
              </w:rPr>
            </w:pPr>
            <w:r w:rsidRPr="009A00C6">
              <w:rPr>
                <w:rFonts w:ascii="Times New Roman" w:hAnsi="Times New Roman" w:cs="Times New Roman"/>
                <w:sz w:val="20"/>
                <w:szCs w:val="20"/>
                <w:lang w:val="uk-UA"/>
              </w:rPr>
              <w:t>бюджет Авангардівської селищної ради</w:t>
            </w:r>
          </w:p>
        </w:tc>
        <w:tc>
          <w:tcPr>
            <w:tcW w:w="0" w:type="auto"/>
            <w:tcBorders>
              <w:top w:val="single" w:sz="4" w:space="0" w:color="auto"/>
              <w:left w:val="nil"/>
              <w:bottom w:val="single" w:sz="4" w:space="0" w:color="auto"/>
              <w:right w:val="single" w:sz="4" w:space="0" w:color="auto"/>
            </w:tcBorders>
            <w:vAlign w:val="center"/>
          </w:tcPr>
          <w:p w:rsidR="00953F5F" w:rsidRPr="007F3BAE" w:rsidRDefault="0079602D" w:rsidP="00953F5F">
            <w:pPr>
              <w:jc w:val="center"/>
              <w:rPr>
                <w:rFonts w:ascii="Times New Roman" w:hAnsi="Times New Roman" w:cs="Times New Roman"/>
                <w:sz w:val="20"/>
                <w:szCs w:val="20"/>
                <w:lang w:val="uk-UA"/>
              </w:rPr>
            </w:pPr>
            <w:r>
              <w:rPr>
                <w:rFonts w:ascii="Times New Roman" w:hAnsi="Times New Roman" w:cs="Times New Roman"/>
                <w:bCs/>
                <w:sz w:val="20"/>
                <w:szCs w:val="20"/>
                <w:lang w:val="uk-UA"/>
              </w:rPr>
              <w:t>196 000,00</w:t>
            </w:r>
          </w:p>
        </w:tc>
        <w:tc>
          <w:tcPr>
            <w:tcW w:w="0" w:type="auto"/>
            <w:tcBorders>
              <w:top w:val="single" w:sz="4" w:space="0" w:color="auto"/>
              <w:left w:val="single" w:sz="4" w:space="0" w:color="auto"/>
              <w:bottom w:val="single" w:sz="4" w:space="0" w:color="auto"/>
              <w:right w:val="single" w:sz="4" w:space="0" w:color="auto"/>
            </w:tcBorders>
            <w:vAlign w:val="center"/>
          </w:tcPr>
          <w:p w:rsidR="00953F5F" w:rsidRDefault="00953F5F"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t>Забезпечення належного стану майна комунальної власності</w:t>
            </w:r>
          </w:p>
        </w:tc>
      </w:tr>
      <w:tr w:rsidR="00953F5F" w:rsidRPr="009A00C6" w:rsidTr="00BC2B45">
        <w:trPr>
          <w:trHeight w:val="2390"/>
        </w:trPr>
        <w:tc>
          <w:tcPr>
            <w:tcW w:w="0" w:type="auto"/>
            <w:tcBorders>
              <w:top w:val="single" w:sz="4" w:space="0" w:color="auto"/>
              <w:left w:val="single" w:sz="4" w:space="0" w:color="auto"/>
              <w:bottom w:val="single" w:sz="4" w:space="0" w:color="auto"/>
              <w:right w:val="single" w:sz="4" w:space="0" w:color="auto"/>
            </w:tcBorders>
            <w:vAlign w:val="center"/>
          </w:tcPr>
          <w:p w:rsidR="00953F5F" w:rsidRPr="009A00C6" w:rsidRDefault="0079602D" w:rsidP="00953F5F">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5</w:t>
            </w:r>
            <w:r w:rsidR="00953F5F">
              <w:rPr>
                <w:rFonts w:ascii="Times New Roman" w:hAnsi="Times New Roman" w:cs="Times New Roman"/>
                <w:sz w:val="20"/>
                <w:szCs w:val="20"/>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9602D" w:rsidRDefault="00953F5F" w:rsidP="00953F5F">
            <w:pPr>
              <w:spacing w:after="0"/>
              <w:jc w:val="center"/>
              <w:rPr>
                <w:rFonts w:ascii="Times New Roman" w:hAnsi="Times New Roman" w:cs="Times New Roman"/>
                <w:sz w:val="20"/>
                <w:szCs w:val="20"/>
                <w:lang w:val="uk-UA"/>
              </w:rPr>
            </w:pPr>
          </w:p>
          <w:p w:rsidR="00953F5F" w:rsidRPr="0079602D" w:rsidRDefault="00953F5F" w:rsidP="00953F5F">
            <w:pPr>
              <w:spacing w:after="0"/>
              <w:jc w:val="center"/>
              <w:rPr>
                <w:rFonts w:ascii="Times New Roman" w:hAnsi="Times New Roman" w:cs="Times New Roman"/>
                <w:sz w:val="20"/>
                <w:szCs w:val="20"/>
                <w:lang w:val="uk-UA"/>
              </w:rPr>
            </w:pPr>
            <w:r w:rsidRPr="0079602D">
              <w:rPr>
                <w:rFonts w:ascii="Times New Roman" w:hAnsi="Times New Roman" w:cs="Times New Roman"/>
                <w:sz w:val="20"/>
                <w:szCs w:val="20"/>
                <w:lang w:val="uk-UA"/>
              </w:rPr>
              <w:t>Капітальними ремонтом підвалу для облаштування найпростішого укриття в адміністративно-побутовій прибудові по вулиці Фруктова, 4/1 в селище Авангард, Одеського району, Одеської області</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9602D" w:rsidRDefault="00953F5F" w:rsidP="00953F5F">
            <w:pPr>
              <w:jc w:val="center"/>
              <w:rPr>
                <w:rFonts w:ascii="Times New Roman" w:hAnsi="Times New Roman" w:cs="Times New Roman"/>
                <w:sz w:val="20"/>
                <w:szCs w:val="20"/>
                <w:lang w:val="uk-UA"/>
              </w:rPr>
            </w:pPr>
            <w:r w:rsidRPr="0079602D">
              <w:rPr>
                <w:rFonts w:ascii="Times New Roman" w:hAnsi="Times New Roman" w:cs="Times New Roman"/>
                <w:sz w:val="20"/>
                <w:szCs w:val="20"/>
                <w:lang w:val="uk-UA"/>
              </w:rPr>
              <w:t>2024</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9602D" w:rsidRDefault="00953F5F" w:rsidP="00953F5F">
            <w:pPr>
              <w:jc w:val="center"/>
              <w:rPr>
                <w:rFonts w:ascii="Times New Roman" w:hAnsi="Times New Roman" w:cs="Times New Roman"/>
                <w:sz w:val="20"/>
                <w:szCs w:val="20"/>
                <w:lang w:val="uk-UA"/>
              </w:rPr>
            </w:pPr>
            <w:r w:rsidRPr="0079602D">
              <w:rPr>
                <w:rFonts w:ascii="Times New Roman" w:hAnsi="Times New Roman" w:cs="Times New Roman"/>
                <w:sz w:val="20"/>
                <w:szCs w:val="20"/>
                <w:lang w:val="uk-UA"/>
              </w:rPr>
              <w:t>Комунальне підприємство «Авангардкомунсервіс» Авангардівської селищної ради</w:t>
            </w:r>
          </w:p>
          <w:p w:rsidR="00953F5F" w:rsidRPr="0079602D" w:rsidRDefault="00953F5F" w:rsidP="00953F5F">
            <w:pPr>
              <w:jc w:val="center"/>
              <w:rPr>
                <w:rFonts w:ascii="Times New Roman" w:hAnsi="Times New Roman" w:cs="Times New Roman"/>
                <w:sz w:val="20"/>
                <w:szCs w:val="20"/>
                <w:lang w:val="uk-UA"/>
              </w:rPr>
            </w:pPr>
            <w:r w:rsidRPr="0079602D">
              <w:rPr>
                <w:rFonts w:ascii="Times New Roman" w:hAnsi="Times New Roman" w:cs="Times New Roman"/>
                <w:sz w:val="20"/>
                <w:szCs w:val="20"/>
                <w:lang w:val="uk-UA"/>
              </w:rPr>
              <w:t>КТКВКМБ 0117670</w:t>
            </w:r>
          </w:p>
        </w:tc>
        <w:tc>
          <w:tcPr>
            <w:tcW w:w="0" w:type="auto"/>
            <w:tcBorders>
              <w:top w:val="single" w:sz="4" w:space="0" w:color="auto"/>
              <w:left w:val="nil"/>
              <w:bottom w:val="single" w:sz="4" w:space="0" w:color="auto"/>
              <w:right w:val="single" w:sz="4" w:space="0" w:color="auto"/>
            </w:tcBorders>
            <w:vAlign w:val="center"/>
          </w:tcPr>
          <w:p w:rsidR="00953F5F" w:rsidRPr="0079602D" w:rsidRDefault="00953F5F" w:rsidP="00953F5F">
            <w:pPr>
              <w:jc w:val="center"/>
              <w:rPr>
                <w:rFonts w:ascii="Times New Roman" w:hAnsi="Times New Roman" w:cs="Times New Roman"/>
                <w:sz w:val="20"/>
                <w:szCs w:val="20"/>
                <w:lang w:val="uk-UA"/>
              </w:rPr>
            </w:pPr>
            <w:r w:rsidRPr="0079602D">
              <w:rPr>
                <w:rFonts w:ascii="Times New Roman" w:hAnsi="Times New Roman" w:cs="Times New Roman"/>
                <w:sz w:val="20"/>
                <w:szCs w:val="20"/>
                <w:lang w:val="uk-UA"/>
              </w:rPr>
              <w:t>бюджет Авангардівської селищної ради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953F5F" w:rsidRPr="0079602D" w:rsidRDefault="00953F5F" w:rsidP="00953F5F">
            <w:pPr>
              <w:jc w:val="center"/>
              <w:rPr>
                <w:rFonts w:ascii="Times New Roman" w:hAnsi="Times New Roman" w:cs="Times New Roman"/>
                <w:bCs/>
                <w:sz w:val="20"/>
                <w:szCs w:val="20"/>
                <w:lang w:val="uk-UA"/>
              </w:rPr>
            </w:pPr>
            <w:r w:rsidRPr="0079602D">
              <w:rPr>
                <w:rFonts w:ascii="Times New Roman" w:hAnsi="Times New Roman" w:cs="Times New Roman"/>
                <w:bCs/>
                <w:sz w:val="20"/>
                <w:szCs w:val="20"/>
                <w:lang w:val="uk-UA"/>
              </w:rPr>
              <w:t>4 295 020,00</w:t>
            </w:r>
          </w:p>
        </w:tc>
        <w:tc>
          <w:tcPr>
            <w:tcW w:w="0" w:type="auto"/>
            <w:tcBorders>
              <w:top w:val="single" w:sz="4" w:space="0" w:color="auto"/>
              <w:left w:val="single" w:sz="4" w:space="0" w:color="auto"/>
              <w:bottom w:val="single" w:sz="4" w:space="0" w:color="auto"/>
              <w:right w:val="single" w:sz="4" w:space="0" w:color="auto"/>
            </w:tcBorders>
            <w:vAlign w:val="center"/>
          </w:tcPr>
          <w:p w:rsidR="00953F5F" w:rsidRPr="0079602D" w:rsidRDefault="00953F5F" w:rsidP="00953F5F">
            <w:pPr>
              <w:jc w:val="center"/>
              <w:rPr>
                <w:rFonts w:ascii="Times New Roman" w:hAnsi="Times New Roman" w:cs="Times New Roman"/>
                <w:sz w:val="20"/>
                <w:szCs w:val="20"/>
                <w:lang w:val="uk-UA"/>
              </w:rPr>
            </w:pPr>
            <w:r w:rsidRPr="0079602D">
              <w:rPr>
                <w:rFonts w:ascii="Times New Roman" w:hAnsi="Times New Roman" w:cs="Times New Roman"/>
                <w:sz w:val="20"/>
                <w:szCs w:val="20"/>
                <w:lang w:val="uk-UA"/>
              </w:rPr>
              <w:t>Найпростіше укриття для забезпечення безпеки працівників та мешканців громади</w:t>
            </w:r>
          </w:p>
        </w:tc>
      </w:tr>
    </w:tbl>
    <w:p w:rsidR="00C82C02" w:rsidRDefault="00C82C02" w:rsidP="00C82C02">
      <w:pPr>
        <w:tabs>
          <w:tab w:val="left" w:pos="576"/>
        </w:tabs>
        <w:suppressAutoHyphens/>
        <w:spacing w:after="0"/>
        <w:jc w:val="center"/>
        <w:rPr>
          <w:rFonts w:ascii="Times New Roman" w:hAnsi="Times New Roman" w:cs="Times New Roman"/>
          <w:b/>
          <w:sz w:val="24"/>
          <w:szCs w:val="24"/>
          <w:lang w:val="uk-UA"/>
        </w:rPr>
      </w:pPr>
    </w:p>
    <w:p w:rsidR="00C82C02" w:rsidRDefault="00C82C02" w:rsidP="00C82C02">
      <w:pPr>
        <w:tabs>
          <w:tab w:val="left" w:pos="576"/>
        </w:tabs>
        <w:suppressAutoHyphens/>
        <w:spacing w:after="0"/>
        <w:jc w:val="center"/>
        <w:rPr>
          <w:rFonts w:ascii="Times New Roman" w:hAnsi="Times New Roman" w:cs="Times New Roman"/>
          <w:b/>
          <w:sz w:val="24"/>
          <w:szCs w:val="24"/>
          <w:lang w:val="uk-UA"/>
        </w:rPr>
      </w:pPr>
    </w:p>
    <w:p w:rsidR="00C82C02" w:rsidRDefault="00C82C02" w:rsidP="00C82C02">
      <w:pPr>
        <w:tabs>
          <w:tab w:val="left" w:pos="576"/>
        </w:tabs>
        <w:suppressAutoHyphens/>
        <w:spacing w:after="0"/>
        <w:jc w:val="center"/>
        <w:rPr>
          <w:rFonts w:ascii="Times New Roman" w:hAnsi="Times New Roman" w:cs="Times New Roman"/>
          <w:b/>
          <w:sz w:val="24"/>
          <w:szCs w:val="24"/>
          <w:lang w:val="uk-UA"/>
        </w:rPr>
      </w:pPr>
    </w:p>
    <w:p w:rsidR="00C82C02" w:rsidRPr="0004620A" w:rsidRDefault="00C82C02" w:rsidP="00C82C02">
      <w:pPr>
        <w:tabs>
          <w:tab w:val="left" w:pos="576"/>
        </w:tabs>
        <w:suppressAutoHyphens/>
        <w:spacing w:after="0"/>
        <w:jc w:val="center"/>
        <w:rPr>
          <w:rFonts w:ascii="Times New Roman" w:hAnsi="Times New Roman" w:cs="Times New Roman"/>
          <w:b/>
          <w:sz w:val="24"/>
          <w:szCs w:val="24"/>
          <w:lang w:val="uk-UA"/>
        </w:rPr>
      </w:pPr>
    </w:p>
    <w:p w:rsidR="00C82C02" w:rsidRDefault="00C82C02" w:rsidP="00C82C02">
      <w:pPr>
        <w:spacing w:after="0"/>
        <w:jc w:val="both"/>
        <w:rPr>
          <w:rFonts w:ascii="Times New Roman" w:hAnsi="Times New Roman" w:cs="Times New Roman"/>
          <w:b/>
          <w:sz w:val="24"/>
          <w:szCs w:val="24"/>
          <w:lang w:val="uk-UA"/>
        </w:rPr>
      </w:pP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p>
    <w:p w:rsidR="00C82C02" w:rsidRPr="008622F7" w:rsidRDefault="00C82C02" w:rsidP="00C82C02">
      <w:pPr>
        <w:spacing w:after="0"/>
        <w:jc w:val="center"/>
        <w:rPr>
          <w:rFonts w:ascii="Times New Roman" w:hAnsi="Times New Roman" w:cs="Times New Roman"/>
          <w:b/>
          <w:sz w:val="28"/>
          <w:szCs w:val="28"/>
          <w:lang w:val="uk-UA"/>
        </w:rPr>
      </w:pPr>
      <w:r w:rsidRPr="009A00C6">
        <w:rPr>
          <w:rFonts w:ascii="Times New Roman" w:hAnsi="Times New Roman" w:cs="Times New Roman"/>
          <w:b/>
          <w:sz w:val="28"/>
          <w:szCs w:val="28"/>
          <w:lang w:val="uk-UA"/>
        </w:rPr>
        <w:t xml:space="preserve">Секретар ради                                                              </w:t>
      </w:r>
      <w:r>
        <w:rPr>
          <w:rFonts w:ascii="Times New Roman" w:hAnsi="Times New Roman" w:cs="Times New Roman"/>
          <w:b/>
          <w:sz w:val="28"/>
          <w:szCs w:val="28"/>
          <w:lang w:val="uk-UA"/>
        </w:rPr>
        <w:t xml:space="preserve">                                            Валентина ЩУР</w:t>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Pr>
          <w:rFonts w:ascii="Times New Roman" w:hAnsi="Times New Roman" w:cs="Times New Roman"/>
          <w:b/>
          <w:sz w:val="24"/>
          <w:szCs w:val="24"/>
          <w:lang w:val="uk-UA"/>
        </w:rPr>
        <w:t xml:space="preserve">         </w:t>
      </w:r>
    </w:p>
    <w:p w:rsidR="00F15EBF" w:rsidRPr="00C82C02" w:rsidRDefault="00F15EBF" w:rsidP="00C82C02">
      <w:pPr>
        <w:spacing w:after="0"/>
        <w:rPr>
          <w:rFonts w:ascii="Times New Roman" w:hAnsi="Times New Roman" w:cs="Times New Roman"/>
          <w:b/>
          <w:color w:val="000000"/>
          <w:sz w:val="28"/>
          <w:szCs w:val="28"/>
          <w:lang w:val="uk-UA"/>
        </w:rPr>
      </w:pPr>
    </w:p>
    <w:sectPr w:rsidR="00F15EBF" w:rsidRPr="00C82C02" w:rsidSect="00C82C02">
      <w:pgSz w:w="16838" w:h="11906" w:orient="landscape"/>
      <w:pgMar w:top="850" w:right="850" w:bottom="1417"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978"/>
    <w:multiLevelType w:val="hybridMultilevel"/>
    <w:tmpl w:val="9A8A3356"/>
    <w:lvl w:ilvl="0" w:tplc="775435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E1E7D"/>
    <w:multiLevelType w:val="hybridMultilevel"/>
    <w:tmpl w:val="A8CAF5EC"/>
    <w:lvl w:ilvl="0" w:tplc="7754354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F27216A"/>
    <w:multiLevelType w:val="hybridMultilevel"/>
    <w:tmpl w:val="801AF8C4"/>
    <w:lvl w:ilvl="0" w:tplc="D6D2CE9A">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4A503581"/>
    <w:multiLevelType w:val="hybridMultilevel"/>
    <w:tmpl w:val="99F86B7A"/>
    <w:lvl w:ilvl="0" w:tplc="151E817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CC70B38"/>
    <w:multiLevelType w:val="hybridMultilevel"/>
    <w:tmpl w:val="71B007D2"/>
    <w:lvl w:ilvl="0" w:tplc="F638717E">
      <w:start w:val="1"/>
      <w:numFmt w:val="decimal"/>
      <w:lvlText w:val="%1."/>
      <w:lvlJc w:val="left"/>
      <w:pPr>
        <w:ind w:left="1286" w:hanging="4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71A809AD"/>
    <w:multiLevelType w:val="hybridMultilevel"/>
    <w:tmpl w:val="D6F4CC94"/>
    <w:lvl w:ilvl="0" w:tplc="C09CBD08">
      <w:start w:val="2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7FA9593B"/>
    <w:multiLevelType w:val="hybridMultilevel"/>
    <w:tmpl w:val="0210587A"/>
    <w:lvl w:ilvl="0" w:tplc="7754354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DB"/>
    <w:rsid w:val="00004418"/>
    <w:rsid w:val="00007E5D"/>
    <w:rsid w:val="00034956"/>
    <w:rsid w:val="00037A09"/>
    <w:rsid w:val="00054736"/>
    <w:rsid w:val="00062A4F"/>
    <w:rsid w:val="000659DC"/>
    <w:rsid w:val="00074424"/>
    <w:rsid w:val="000C002D"/>
    <w:rsid w:val="000C5F15"/>
    <w:rsid w:val="000F2CCD"/>
    <w:rsid w:val="0012497D"/>
    <w:rsid w:val="0013186C"/>
    <w:rsid w:val="0014646B"/>
    <w:rsid w:val="001535FF"/>
    <w:rsid w:val="00157314"/>
    <w:rsid w:val="00167707"/>
    <w:rsid w:val="00171487"/>
    <w:rsid w:val="00180C35"/>
    <w:rsid w:val="001841FF"/>
    <w:rsid w:val="00186024"/>
    <w:rsid w:val="001B3798"/>
    <w:rsid w:val="001C0E74"/>
    <w:rsid w:val="001E5F43"/>
    <w:rsid w:val="002012FE"/>
    <w:rsid w:val="00221968"/>
    <w:rsid w:val="00241FCC"/>
    <w:rsid w:val="00255E42"/>
    <w:rsid w:val="00271B7D"/>
    <w:rsid w:val="002840FF"/>
    <w:rsid w:val="002A2A29"/>
    <w:rsid w:val="002B104B"/>
    <w:rsid w:val="002B3CAE"/>
    <w:rsid w:val="002C2AE2"/>
    <w:rsid w:val="002E2355"/>
    <w:rsid w:val="00310F6B"/>
    <w:rsid w:val="00336B1C"/>
    <w:rsid w:val="003659E0"/>
    <w:rsid w:val="00382CB4"/>
    <w:rsid w:val="00383F8E"/>
    <w:rsid w:val="00390ABB"/>
    <w:rsid w:val="00392C96"/>
    <w:rsid w:val="003C2B5B"/>
    <w:rsid w:val="003C2C0C"/>
    <w:rsid w:val="003C6B1E"/>
    <w:rsid w:val="003E6223"/>
    <w:rsid w:val="00412FC5"/>
    <w:rsid w:val="004136E6"/>
    <w:rsid w:val="00421ED6"/>
    <w:rsid w:val="004253E6"/>
    <w:rsid w:val="004255B6"/>
    <w:rsid w:val="00436CA2"/>
    <w:rsid w:val="0044458F"/>
    <w:rsid w:val="004455FD"/>
    <w:rsid w:val="00455E34"/>
    <w:rsid w:val="00466688"/>
    <w:rsid w:val="00481509"/>
    <w:rsid w:val="0049497D"/>
    <w:rsid w:val="004A4DBA"/>
    <w:rsid w:val="004C38A7"/>
    <w:rsid w:val="004C75EE"/>
    <w:rsid w:val="004D238F"/>
    <w:rsid w:val="004D263D"/>
    <w:rsid w:val="004E151D"/>
    <w:rsid w:val="004E48C0"/>
    <w:rsid w:val="00505578"/>
    <w:rsid w:val="00534C96"/>
    <w:rsid w:val="00545DA7"/>
    <w:rsid w:val="0055571D"/>
    <w:rsid w:val="00575390"/>
    <w:rsid w:val="0059622D"/>
    <w:rsid w:val="005A3375"/>
    <w:rsid w:val="005A6881"/>
    <w:rsid w:val="005B3D62"/>
    <w:rsid w:val="005C6DEC"/>
    <w:rsid w:val="005D331E"/>
    <w:rsid w:val="006368D5"/>
    <w:rsid w:val="0064715C"/>
    <w:rsid w:val="00675835"/>
    <w:rsid w:val="006C0E64"/>
    <w:rsid w:val="006C6C60"/>
    <w:rsid w:val="007325FD"/>
    <w:rsid w:val="007709BE"/>
    <w:rsid w:val="00792DF2"/>
    <w:rsid w:val="00794713"/>
    <w:rsid w:val="0079602D"/>
    <w:rsid w:val="007D1542"/>
    <w:rsid w:val="007D5082"/>
    <w:rsid w:val="007F0A8F"/>
    <w:rsid w:val="007F3BAE"/>
    <w:rsid w:val="0084600F"/>
    <w:rsid w:val="00851761"/>
    <w:rsid w:val="008539DB"/>
    <w:rsid w:val="00854973"/>
    <w:rsid w:val="008622F7"/>
    <w:rsid w:val="00873FC1"/>
    <w:rsid w:val="00877EA5"/>
    <w:rsid w:val="008A5983"/>
    <w:rsid w:val="008B338F"/>
    <w:rsid w:val="008F0D42"/>
    <w:rsid w:val="008F4D0C"/>
    <w:rsid w:val="0090300A"/>
    <w:rsid w:val="0094626E"/>
    <w:rsid w:val="00953F5F"/>
    <w:rsid w:val="00964914"/>
    <w:rsid w:val="009A00C6"/>
    <w:rsid w:val="009A21B7"/>
    <w:rsid w:val="009B2C4C"/>
    <w:rsid w:val="009B490C"/>
    <w:rsid w:val="009B4EDE"/>
    <w:rsid w:val="009B56C4"/>
    <w:rsid w:val="009C216C"/>
    <w:rsid w:val="009D0621"/>
    <w:rsid w:val="009D1304"/>
    <w:rsid w:val="009F7950"/>
    <w:rsid w:val="00A05608"/>
    <w:rsid w:val="00A24C60"/>
    <w:rsid w:val="00AB0AC9"/>
    <w:rsid w:val="00AF44CF"/>
    <w:rsid w:val="00B17248"/>
    <w:rsid w:val="00B21908"/>
    <w:rsid w:val="00B27B5F"/>
    <w:rsid w:val="00B8221D"/>
    <w:rsid w:val="00B968E4"/>
    <w:rsid w:val="00BB3301"/>
    <w:rsid w:val="00BC30D6"/>
    <w:rsid w:val="00BC4C64"/>
    <w:rsid w:val="00BD4D86"/>
    <w:rsid w:val="00BE2AFE"/>
    <w:rsid w:val="00BF7FEF"/>
    <w:rsid w:val="00C0501D"/>
    <w:rsid w:val="00C068F3"/>
    <w:rsid w:val="00C077AA"/>
    <w:rsid w:val="00C326A1"/>
    <w:rsid w:val="00C563FF"/>
    <w:rsid w:val="00C57E8A"/>
    <w:rsid w:val="00C62D58"/>
    <w:rsid w:val="00C725CF"/>
    <w:rsid w:val="00C82C02"/>
    <w:rsid w:val="00C97BDA"/>
    <w:rsid w:val="00CA1A8B"/>
    <w:rsid w:val="00CA6FA3"/>
    <w:rsid w:val="00CC4F89"/>
    <w:rsid w:val="00D32880"/>
    <w:rsid w:val="00D41C5B"/>
    <w:rsid w:val="00D5430E"/>
    <w:rsid w:val="00D63FC9"/>
    <w:rsid w:val="00D71329"/>
    <w:rsid w:val="00D74445"/>
    <w:rsid w:val="00D90F16"/>
    <w:rsid w:val="00D94BB7"/>
    <w:rsid w:val="00DA27FA"/>
    <w:rsid w:val="00DA70E7"/>
    <w:rsid w:val="00DC09E9"/>
    <w:rsid w:val="00DC1BAA"/>
    <w:rsid w:val="00DE3F1B"/>
    <w:rsid w:val="00DF0B30"/>
    <w:rsid w:val="00DF1844"/>
    <w:rsid w:val="00E15662"/>
    <w:rsid w:val="00E25003"/>
    <w:rsid w:val="00E4204F"/>
    <w:rsid w:val="00E850BE"/>
    <w:rsid w:val="00E97560"/>
    <w:rsid w:val="00EA1180"/>
    <w:rsid w:val="00EA45D5"/>
    <w:rsid w:val="00EB3034"/>
    <w:rsid w:val="00EF0B7B"/>
    <w:rsid w:val="00F04A59"/>
    <w:rsid w:val="00F15EBF"/>
    <w:rsid w:val="00F713DF"/>
    <w:rsid w:val="00FA677C"/>
    <w:rsid w:val="00FB5A4F"/>
    <w:rsid w:val="00FC194B"/>
    <w:rsid w:val="00FC4F40"/>
    <w:rsid w:val="00FD1DED"/>
    <w:rsid w:val="00FE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3E869-3FA9-4F70-8DBD-B85E1877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539DB"/>
    <w:rPr>
      <w:i/>
      <w:iCs/>
    </w:rPr>
  </w:style>
  <w:style w:type="paragraph" w:customStyle="1" w:styleId="rtecenter">
    <w:name w:val="rtecenter"/>
    <w:basedOn w:val="a"/>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9DB"/>
    <w:rPr>
      <w:b/>
      <w:bCs/>
    </w:rPr>
  </w:style>
  <w:style w:type="paragraph" w:customStyle="1" w:styleId="rtejustify">
    <w:name w:val="rtejustify"/>
    <w:basedOn w:val="a"/>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unhideWhenUsed/>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15EBF"/>
    <w:rPr>
      <w:color w:val="0563C1" w:themeColor="hyperlink"/>
      <w:u w:val="single"/>
    </w:rPr>
  </w:style>
  <w:style w:type="paragraph" w:styleId="a8">
    <w:name w:val="List Paragraph"/>
    <w:basedOn w:val="a"/>
    <w:uiPriority w:val="99"/>
    <w:qFormat/>
    <w:rsid w:val="00BF7FEF"/>
    <w:pPr>
      <w:spacing w:after="200" w:line="276" w:lineRule="auto"/>
      <w:ind w:left="720"/>
      <w:contextualSpacing/>
      <w:jc w:val="center"/>
    </w:pPr>
    <w:rPr>
      <w:rFonts w:ascii="Calibri" w:eastAsia="Times New Roman" w:hAnsi="Calibri" w:cs="Times New Roman"/>
    </w:rPr>
  </w:style>
  <w:style w:type="character" w:customStyle="1" w:styleId="apple-converted-space">
    <w:name w:val="apple-converted-space"/>
    <w:basedOn w:val="a0"/>
    <w:rsid w:val="00BE2AFE"/>
  </w:style>
  <w:style w:type="paragraph" w:styleId="a9">
    <w:name w:val="Balloon Text"/>
    <w:basedOn w:val="a"/>
    <w:link w:val="aa"/>
    <w:uiPriority w:val="99"/>
    <w:semiHidden/>
    <w:unhideWhenUsed/>
    <w:rsid w:val="00390A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0ABB"/>
    <w:rPr>
      <w:rFonts w:ascii="Segoe UI" w:hAnsi="Segoe UI" w:cs="Segoe UI"/>
      <w:sz w:val="18"/>
      <w:szCs w:val="18"/>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5"/>
    <w:uiPriority w:val="99"/>
    <w:locked/>
    <w:rsid w:val="00B8221D"/>
    <w:rPr>
      <w:rFonts w:ascii="Times New Roman" w:eastAsia="Times New Roman" w:hAnsi="Times New Roman" w:cs="Times New Roman"/>
      <w:sz w:val="24"/>
      <w:szCs w:val="24"/>
      <w:lang w:eastAsia="ru-RU"/>
    </w:rPr>
  </w:style>
  <w:style w:type="paragraph" w:customStyle="1" w:styleId="Default">
    <w:name w:val="Default"/>
    <w:rsid w:val="00B822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 Spacing"/>
    <w:link w:val="ac"/>
    <w:uiPriority w:val="1"/>
    <w:qFormat/>
    <w:rsid w:val="00B8221D"/>
    <w:pPr>
      <w:suppressAutoHyphens/>
      <w:spacing w:after="0" w:line="240" w:lineRule="auto"/>
    </w:pPr>
    <w:rPr>
      <w:rFonts w:ascii="Calibri" w:eastAsia="Calibri" w:hAnsi="Calibri" w:cs="Calibri"/>
      <w:lang w:eastAsia="zh-CN"/>
    </w:rPr>
  </w:style>
  <w:style w:type="character" w:customStyle="1" w:styleId="ac">
    <w:name w:val="Без интервала Знак"/>
    <w:link w:val="ab"/>
    <w:uiPriority w:val="1"/>
    <w:rsid w:val="00B8221D"/>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301">
      <w:bodyDiv w:val="1"/>
      <w:marLeft w:val="0"/>
      <w:marRight w:val="0"/>
      <w:marTop w:val="0"/>
      <w:marBottom w:val="0"/>
      <w:divBdr>
        <w:top w:val="none" w:sz="0" w:space="0" w:color="auto"/>
        <w:left w:val="none" w:sz="0" w:space="0" w:color="auto"/>
        <w:bottom w:val="none" w:sz="0" w:space="0" w:color="auto"/>
        <w:right w:val="none" w:sz="0" w:space="0" w:color="auto"/>
      </w:divBdr>
    </w:div>
    <w:div w:id="942570132">
      <w:bodyDiv w:val="1"/>
      <w:marLeft w:val="0"/>
      <w:marRight w:val="0"/>
      <w:marTop w:val="0"/>
      <w:marBottom w:val="0"/>
      <w:divBdr>
        <w:top w:val="none" w:sz="0" w:space="0" w:color="auto"/>
        <w:left w:val="none" w:sz="0" w:space="0" w:color="auto"/>
        <w:bottom w:val="none" w:sz="0" w:space="0" w:color="auto"/>
        <w:right w:val="none" w:sz="0" w:space="0" w:color="auto"/>
      </w:divBdr>
      <w:divsChild>
        <w:div w:id="1739935393">
          <w:marLeft w:val="0"/>
          <w:marRight w:val="0"/>
          <w:marTop w:val="0"/>
          <w:marBottom w:val="0"/>
          <w:divBdr>
            <w:top w:val="none" w:sz="0" w:space="0" w:color="auto"/>
            <w:left w:val="none" w:sz="0" w:space="0" w:color="auto"/>
            <w:bottom w:val="none" w:sz="0" w:space="0" w:color="auto"/>
            <w:right w:val="none" w:sz="0" w:space="0" w:color="auto"/>
          </w:divBdr>
        </w:div>
      </w:divsChild>
    </w:div>
    <w:div w:id="12194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vangard.odess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admin</cp:lastModifiedBy>
  <cp:revision>16</cp:revision>
  <cp:lastPrinted>2024-05-15T06:58:00Z</cp:lastPrinted>
  <dcterms:created xsi:type="dcterms:W3CDTF">2023-06-21T11:56:00Z</dcterms:created>
  <dcterms:modified xsi:type="dcterms:W3CDTF">2024-05-15T07:06:00Z</dcterms:modified>
</cp:coreProperties>
</file>