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2F7F" w14:textId="77777777" w:rsidR="00E949B9" w:rsidRDefault="00D72C07" w:rsidP="00E94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color w:val="FFFFFF"/>
          <w:sz w:val="2"/>
          <w:szCs w:val="2"/>
        </w:rPr>
      </w:pPr>
      <w:r>
        <w:fldChar w:fldCharType="begin"/>
      </w:r>
      <w:r>
        <w:instrText xml:space="preserve"> HYPERLINK "https://mkrada.gov.ua/content/povidomiti-pro-korupciyu.html" </w:instrText>
      </w:r>
      <w:r>
        <w:fldChar w:fldCharType="separate"/>
      </w:r>
      <w:r w:rsidR="00E949B9">
        <w:rPr>
          <w:rStyle w:val="a8"/>
          <w:b/>
          <w:bCs/>
          <w:caps/>
          <w:color w:val="FFFFFF"/>
          <w:sz w:val="2"/>
          <w:szCs w:val="2"/>
        </w:rPr>
        <w:t>ІЮ!</w:t>
      </w:r>
      <w:r>
        <w:rPr>
          <w:rStyle w:val="a8"/>
          <w:b/>
          <w:bCs/>
          <w:caps/>
          <w:color w:val="FFFFFF"/>
          <w:sz w:val="2"/>
          <w:szCs w:val="2"/>
        </w:rPr>
        <w:fldChar w:fldCharType="end"/>
      </w:r>
    </w:p>
    <w:p w14:paraId="0CA40B4F" w14:textId="77777777" w:rsidR="00E949B9" w:rsidRPr="00DD1B65" w:rsidRDefault="005A4E30" w:rsidP="00E94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FFFFFF"/>
          <w:sz w:val="28"/>
          <w:szCs w:val="28"/>
        </w:rPr>
      </w:pPr>
      <w:hyperlink r:id="rId8" w:history="1">
        <w:r w:rsidR="00E949B9" w:rsidRPr="00DD1B65">
          <w:rPr>
            <w:rStyle w:val="a8"/>
            <w:rFonts w:ascii="Times New Roman" w:hAnsi="Times New Roman" w:cs="Times New Roman"/>
            <w:b/>
            <w:bCs/>
            <w:caps/>
            <w:color w:val="FFFFFF"/>
            <w:sz w:val="28"/>
            <w:szCs w:val="28"/>
          </w:rPr>
          <w:t>ПЕРЕПУСТКА</w:t>
        </w:r>
      </w:hyperlink>
    </w:p>
    <w:p w14:paraId="6A5210B4" w14:textId="77777777" w:rsidR="00DD1B65" w:rsidRDefault="00DD1B65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40C821A" w14:textId="77777777" w:rsidR="00E949B9" w:rsidRPr="00DD1B65" w:rsidRDefault="00E949B9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331AB0B" w14:textId="77777777" w:rsidR="00E949B9" w:rsidRDefault="00E949B9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B9C4E02" w14:textId="77777777" w:rsidR="003F229C" w:rsidRPr="00DD1B65" w:rsidRDefault="003F229C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37BC19A" w14:textId="77777777" w:rsidR="00E949B9" w:rsidRPr="00DD1B65" w:rsidRDefault="00E949B9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B2C1E6" w14:textId="375CC9B7" w:rsidR="00DD1B65" w:rsidRDefault="00DD1B65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6B0A580" w14:textId="77777777" w:rsidR="00E16400" w:rsidRDefault="00E16400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8E2FC9D" w14:textId="77777777" w:rsidR="00E16400" w:rsidRDefault="00E16400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330F5EA" w14:textId="77777777" w:rsidR="002F0067" w:rsidRDefault="002F0067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01EDB3" w14:textId="77777777" w:rsidR="00E16400" w:rsidRDefault="00E16400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1B42224A" w14:textId="77777777" w:rsidR="00DB2330" w:rsidRDefault="00DB2330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12FA8F5" w14:textId="77777777" w:rsidR="003F229C" w:rsidRPr="002F0067" w:rsidRDefault="003F229C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5C32B8F" w14:textId="77777777" w:rsidR="00E16400" w:rsidRPr="002F0067" w:rsidRDefault="00E16400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7DB3453F" w14:textId="508304C5" w:rsidR="00C70D17" w:rsidRPr="00DD1B65" w:rsidRDefault="00C63004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="00AE7CB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</w:t>
      </w:r>
      <w:r w:rsidR="00AE7CB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53BEF9FC" w14:textId="0FB25166" w:rsidR="00CB7B85" w:rsidRDefault="00AE7CB1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581F29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CB7B85">
        <w:rPr>
          <w:rFonts w:ascii="Times New Roman" w:hAnsi="Times New Roman" w:cs="Times New Roman"/>
          <w:sz w:val="28"/>
          <w:szCs w:val="28"/>
          <w:lang w:val="uk-UA"/>
        </w:rPr>
        <w:t xml:space="preserve">та реєстрацію 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>помічник</w:t>
      </w:r>
      <w:r w:rsidR="002C3C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EAB0C7" w14:textId="05260533" w:rsidR="000B0A6D" w:rsidRDefault="00373677" w:rsidP="00581F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B7B85" w:rsidRPr="00CB7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B85">
        <w:rPr>
          <w:rFonts w:ascii="Times New Roman" w:hAnsi="Times New Roman" w:cs="Times New Roman"/>
          <w:sz w:val="28"/>
          <w:szCs w:val="28"/>
          <w:lang w:val="uk-UA"/>
        </w:rPr>
        <w:t>дієздатн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CB7B85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 Куліш М.Г</w:t>
      </w:r>
      <w:r w:rsidR="00581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D16E85" w14:textId="412E026F" w:rsidR="00E949B9" w:rsidRDefault="00E949B9" w:rsidP="0037367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A234B2" w14:textId="77777777" w:rsidR="00581F29" w:rsidRDefault="00581F29" w:rsidP="0037367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7D181D5" w14:textId="77777777" w:rsidR="00373677" w:rsidRPr="002C3C5B" w:rsidRDefault="00373677" w:rsidP="0037367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77794D" w14:textId="74665107" w:rsidR="002F0067" w:rsidRDefault="00E949B9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62D87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Куліш Марії Гаврилівни,13.02.1929 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293C2B" w:rsidRPr="0009083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</w:t>
      </w:r>
      <w:proofErr w:type="spellStart"/>
      <w:r w:rsidRPr="0009083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9083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083B">
        <w:rPr>
          <w:rFonts w:ascii="Times New Roman" w:hAnsi="Times New Roman" w:cs="Times New Roman"/>
          <w:sz w:val="28"/>
          <w:szCs w:val="28"/>
        </w:rPr>
        <w:t> </w:t>
      </w:r>
      <w:r w:rsidR="007A5450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Авангард, вулиця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квартира №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 xml:space="preserve">11.06.2024 р.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E3A79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 Куліша Івана Івановича, 23.01.1968 </w:t>
      </w:r>
      <w:proofErr w:type="spellStart"/>
      <w:r w:rsidR="00316EA4" w:rsidRPr="0009083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F229C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що мешкає за </w:t>
      </w:r>
      <w:proofErr w:type="spellStart"/>
      <w:r w:rsidRPr="0009083B">
        <w:rPr>
          <w:rFonts w:ascii="Times New Roman" w:hAnsi="Times New Roman" w:cs="Times New Roman"/>
          <w:sz w:val="28"/>
          <w:szCs w:val="28"/>
          <w:lang w:val="uk-UA"/>
        </w:rPr>
        <w:t>адр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>есою</w:t>
      </w:r>
      <w:proofErr w:type="spellEnd"/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A5450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Авангард, вулиця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, квартира №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>ої області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р., відповідно до </w:t>
      </w:r>
      <w:r w:rsidR="00E16400" w:rsidRPr="0009083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7E3A79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400" w:rsidRPr="000908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</w:t>
      </w:r>
      <w:r w:rsidR="002E7778">
        <w:rPr>
          <w:rFonts w:ascii="Times New Roman" w:hAnsi="Times New Roman" w:cs="Times New Roman"/>
          <w:sz w:val="28"/>
          <w:szCs w:val="28"/>
          <w:lang w:val="uk-UA"/>
        </w:rPr>
        <w:t xml:space="preserve">і Авангардівської селищної ради 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293C2B" w:rsidRPr="0009083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400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призначення та реєстрацію помічника фізичній дієздатній особі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C3C5B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0D1" w:rsidRPr="0009083B">
        <w:rPr>
          <w:rFonts w:ascii="Times New Roman" w:hAnsi="Times New Roman" w:cs="Times New Roman"/>
          <w:sz w:val="28"/>
          <w:szCs w:val="28"/>
          <w:lang w:val="uk-UA"/>
        </w:rPr>
        <w:t>керуючись Конституцією України,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78 Цивільного кодексу України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>ст.ст</w:t>
      </w:r>
      <w:r w:rsidR="002C3C5B" w:rsidRPr="000908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34,52,59 Закону України «Про місцеве самоврядування в Україні», Виконком Авангардівської селищної ради </w:t>
      </w:r>
      <w:r w:rsidR="00DB233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6B14029A" w14:textId="77777777" w:rsidR="00581F29" w:rsidRPr="002F0067" w:rsidRDefault="00581F29" w:rsidP="00373677">
      <w:pPr>
        <w:pStyle w:val="a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6A7AE47" w14:textId="36BE1C17" w:rsidR="00E16400" w:rsidRDefault="00DD1B65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7367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49B9" w:rsidRPr="005F65D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49B9" w:rsidRPr="00373677">
        <w:rPr>
          <w:rFonts w:ascii="Times New Roman" w:hAnsi="Times New Roman" w:cs="Times New Roman"/>
          <w:sz w:val="28"/>
          <w:szCs w:val="28"/>
        </w:rPr>
        <w:t> 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при виконавчому комітеті Авангардівської селищної ради </w:t>
      </w:r>
      <w:r w:rsidR="001F00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17.06.2024</w:t>
      </w:r>
      <w:r w:rsidR="001F002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16400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та реєстрацію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Куліша Івана Івановича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помічником 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дієздатн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913">
        <w:rPr>
          <w:rFonts w:ascii="Times New Roman" w:hAnsi="Times New Roman" w:cs="Times New Roman"/>
          <w:sz w:val="28"/>
          <w:szCs w:val="28"/>
          <w:lang w:val="uk-UA"/>
        </w:rPr>
        <w:t>Куліш Марії Гаврилівни, 13.02.1929</w:t>
      </w:r>
      <w:r w:rsidR="00A53C1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1F002F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безоплатній основі 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 строком на 1 рік (додається).</w:t>
      </w:r>
      <w:r w:rsidR="001F002F" w:rsidRPr="001F0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A7F3AD" w14:textId="77777777" w:rsidR="002F0067" w:rsidRPr="002F0067" w:rsidRDefault="002F0067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AA8795" w14:textId="421E2D29" w:rsidR="00E44DC1" w:rsidRPr="00E44DC1" w:rsidRDefault="005F65D2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5A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идати </w:t>
      </w:r>
      <w:r w:rsidR="00D52913">
        <w:rPr>
          <w:rFonts w:ascii="Times New Roman" w:hAnsi="Times New Roman" w:cs="Times New Roman"/>
          <w:sz w:val="28"/>
          <w:szCs w:val="28"/>
          <w:lang w:val="uk-UA"/>
        </w:rPr>
        <w:t>Кулішу Івану Івановичу</w:t>
      </w:r>
      <w:r w:rsidR="00A53C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16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5F638" w14:textId="3BB486C7" w:rsidR="00862D87" w:rsidRDefault="005F65D2" w:rsidP="0086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-  копію </w:t>
      </w:r>
      <w:r w:rsidR="00D52913">
        <w:rPr>
          <w:rFonts w:ascii="Times New Roman" w:hAnsi="Times New Roman" w:cs="Times New Roman"/>
          <w:sz w:val="28"/>
          <w:szCs w:val="28"/>
          <w:lang w:val="uk-UA"/>
        </w:rPr>
        <w:t>цього рішення</w:t>
      </w:r>
      <w:r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0D1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та Висновок </w:t>
      </w:r>
      <w:r w:rsidR="00E16400" w:rsidRPr="00862D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40D1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</w:t>
      </w:r>
      <w:r w:rsidR="00E16400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виконавчому комітеті Авангардівської селищної ради </w:t>
      </w:r>
      <w:r w:rsidR="00862D87" w:rsidRPr="00862D87">
        <w:rPr>
          <w:rFonts w:ascii="Times New Roman" w:hAnsi="Times New Roman" w:cs="Times New Roman"/>
          <w:sz w:val="28"/>
          <w:szCs w:val="28"/>
          <w:lang w:val="uk-UA"/>
        </w:rPr>
        <w:t>про доцільність приз</w:t>
      </w:r>
      <w:r w:rsidR="00085897">
        <w:rPr>
          <w:rFonts w:ascii="Times New Roman" w:hAnsi="Times New Roman" w:cs="Times New Roman"/>
          <w:sz w:val="28"/>
          <w:szCs w:val="28"/>
          <w:lang w:val="uk-UA"/>
        </w:rPr>
        <w:t>начення</w:t>
      </w:r>
      <w:r w:rsidR="00E44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реєстрацію </w:t>
      </w:r>
      <w:r w:rsidR="00D52913">
        <w:rPr>
          <w:rFonts w:ascii="Times New Roman" w:hAnsi="Times New Roman" w:cs="Times New Roman"/>
          <w:sz w:val="28"/>
          <w:szCs w:val="28"/>
          <w:lang w:val="uk-UA"/>
        </w:rPr>
        <w:t>Куліша Івана Івановича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 помічником фізичної дієздатної особи  </w:t>
      </w:r>
      <w:r w:rsidR="00D52913">
        <w:rPr>
          <w:rFonts w:ascii="Times New Roman" w:hAnsi="Times New Roman" w:cs="Times New Roman"/>
          <w:sz w:val="28"/>
          <w:szCs w:val="28"/>
          <w:lang w:val="uk-UA"/>
        </w:rPr>
        <w:t>Куліш Марії Гаврилівни, 13.02.1929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народження;</w:t>
      </w:r>
    </w:p>
    <w:p w14:paraId="5D17076C" w14:textId="77777777" w:rsidR="0093034B" w:rsidRDefault="0093034B" w:rsidP="002F006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CC48DC" w14:textId="77777777" w:rsidR="00581F29" w:rsidRPr="00581F29" w:rsidRDefault="00581F29" w:rsidP="002F0067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A0B5686" w14:textId="29F2EFF4" w:rsidR="002F0067" w:rsidRDefault="00862D87" w:rsidP="002F0067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62D8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174</w:t>
      </w:r>
    </w:p>
    <w:p w14:paraId="0EA89D3E" w14:textId="3237FD2D" w:rsidR="002F0067" w:rsidRDefault="00D52913" w:rsidP="002F006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2F0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F006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32064834" w14:textId="77777777" w:rsidR="00C62F12" w:rsidRDefault="00C62F12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E39D56A" w14:textId="77777777" w:rsidR="006149EA" w:rsidRDefault="006149EA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D976C6A" w14:textId="77777777" w:rsidR="00581F29" w:rsidRPr="006149EA" w:rsidRDefault="00581F29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3135FB7" w14:textId="58B31762" w:rsidR="00546C95" w:rsidRPr="00862D87" w:rsidRDefault="005F65D2" w:rsidP="005F65D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посвідчення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 xml:space="preserve">помічника фізичної дієздатної особи, яка за станом здоров’я не може самостійно здійснювати свої права та виконувати обов’язки 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</w:t>
      </w:r>
      <w:r w:rsidR="00EC5A32">
        <w:rPr>
          <w:rFonts w:ascii="Times New Roman" w:hAnsi="Times New Roman" w:cs="Times New Roman"/>
          <w:sz w:val="28"/>
          <w:szCs w:val="28"/>
          <w:lang w:val="uk-UA"/>
        </w:rPr>
        <w:t>його прав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A3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з відповідною реєстрацією в Книзі реєстрації </w:t>
      </w:r>
      <w:r w:rsidR="006149EA"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>посвідчень помічника фізичної дієздатної особи.</w:t>
      </w:r>
    </w:p>
    <w:p w14:paraId="60BDA080" w14:textId="77777777" w:rsidR="00E16400" w:rsidRPr="00AD639F" w:rsidRDefault="00E16400" w:rsidP="005F65D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79FE2FB" w14:textId="0BB575A3" w:rsidR="002C3C5B" w:rsidRDefault="00546C95" w:rsidP="005F65D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C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4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3C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секретаря виконавчого комітету Авангардівської селищної ради Валентину ЩУР.</w:t>
      </w:r>
    </w:p>
    <w:p w14:paraId="30BB7083" w14:textId="77777777" w:rsidR="00C70D17" w:rsidRDefault="00C70D17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42FFB" w14:textId="77777777" w:rsidR="00862D87" w:rsidRDefault="00862D8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183F5" w14:textId="77777777" w:rsidR="00862D87" w:rsidRDefault="00862D8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21E69" w14:textId="1E3586E3" w:rsidR="00995686" w:rsidRDefault="0037367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70D4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6970D4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</w:t>
      </w:r>
      <w:r w:rsidR="000B0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970D4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Pr="006970D4">
        <w:rPr>
          <w:rFonts w:ascii="Times New Roman" w:hAnsi="Times New Roman" w:cs="Times New Roman"/>
          <w:b/>
          <w:sz w:val="28"/>
          <w:szCs w:val="28"/>
        </w:rPr>
        <w:t xml:space="preserve"> ХРУСТОВСЬКИЙ</w:t>
      </w:r>
    </w:p>
    <w:p w14:paraId="2594C701" w14:textId="77777777" w:rsidR="00E16400" w:rsidRDefault="00E16400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254235" w14:textId="4F7B5AE2" w:rsidR="006149EA" w:rsidRDefault="006149EA" w:rsidP="006149EA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62D8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174</w:t>
      </w:r>
    </w:p>
    <w:p w14:paraId="6569B821" w14:textId="11F904A8" w:rsidR="006149EA" w:rsidRDefault="006149EA" w:rsidP="006149E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4DDA7FFA" w14:textId="267B421C" w:rsidR="00D7114B" w:rsidRPr="00D7114B" w:rsidRDefault="00D7114B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11BB21" w14:textId="77777777" w:rsidR="00AE0DFD" w:rsidRDefault="00AD639F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862D87"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4B0EFD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EEA117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A6C4DA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DA9C56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AC717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8A0DD1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40E31F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55C7B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DBC52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DDEE85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141BFD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82912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084424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2AD5FF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6064F6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0E1C97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C6BA3ED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7C711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0C8AA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30F593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49E35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A45441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4129EB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F1C9DA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D993DA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C09DC01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49C29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5BC0057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65D462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5919814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84275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E6C412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FCC39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76C9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D0E199E" w14:textId="77777777" w:rsidR="006149EA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AE0D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14:paraId="4E9DF25B" w14:textId="58886EE5" w:rsidR="00293C2B" w:rsidRPr="00EE26F9" w:rsidRDefault="006149EA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6344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CB1"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0169E087" w14:textId="1C676CF8" w:rsidR="00AE7CB1" w:rsidRPr="00EE26F9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1338F78C" w14:textId="77777777" w:rsidR="00AE7CB1" w:rsidRPr="00EE26F9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Авангардівської селищної ради </w:t>
      </w:r>
    </w:p>
    <w:p w14:paraId="31D18DBB" w14:textId="4E09FA5D" w:rsidR="00AE7CB1" w:rsidRPr="00EE26F9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52913"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р. №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174</w:t>
      </w:r>
    </w:p>
    <w:p w14:paraId="21DDA69B" w14:textId="77777777" w:rsidR="00293C2B" w:rsidRPr="00EE26F9" w:rsidRDefault="00293C2B" w:rsidP="00AE7CB1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76DD9E19" w14:textId="351997D6" w:rsidR="006149EA" w:rsidRDefault="0093034B" w:rsidP="00A56EC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</w:t>
      </w:r>
      <w:bookmarkStart w:id="0" w:name="_GoBack"/>
      <w:bookmarkEnd w:id="0"/>
    </w:p>
    <w:p w14:paraId="2F5C23F6" w14:textId="77777777" w:rsidR="00AE7CB1" w:rsidRPr="00EE26F9" w:rsidRDefault="00AE7CB1" w:rsidP="00AE7CB1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EE26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ВИСНОВОК ОПІКУНСЬКОЇ РАДИ</w:t>
      </w:r>
    </w:p>
    <w:p w14:paraId="7CDC668F" w14:textId="77A6E0DC" w:rsidR="00AE7CB1" w:rsidRPr="006149EA" w:rsidRDefault="001F002F" w:rsidP="00A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>при Виконавчому комітеті</w:t>
      </w:r>
      <w:r w:rsidR="00AE7CB1"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Авангардівської селищної ради</w:t>
      </w:r>
    </w:p>
    <w:p w14:paraId="58BBB376" w14:textId="74774CEF" w:rsidR="00D301F5" w:rsidRPr="006149EA" w:rsidRDefault="00D301F5" w:rsidP="00A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>Одеського району Одеської області</w:t>
      </w:r>
    </w:p>
    <w:p w14:paraId="2E57861E" w14:textId="143F7241" w:rsidR="00AE7CB1" w:rsidRPr="006149EA" w:rsidRDefault="00AE7CB1" w:rsidP="00A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 </w:t>
      </w:r>
      <w:r w:rsidR="0093034B">
        <w:rPr>
          <w:rFonts w:ascii="Times New Roman" w:eastAsia="Times New Roman" w:hAnsi="Times New Roman" w:cs="Times New Roman"/>
          <w:sz w:val="27"/>
          <w:szCs w:val="27"/>
          <w:lang w:val="uk-UA"/>
        </w:rPr>
        <w:t>17.06.</w:t>
      </w: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>202</w:t>
      </w:r>
      <w:r w:rsidR="0093034B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</w:t>
      </w:r>
    </w:p>
    <w:p w14:paraId="6EC104A3" w14:textId="77777777" w:rsidR="00AE7CB1" w:rsidRPr="006149EA" w:rsidRDefault="00AE7CB1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AA9FF6E" w14:textId="2864B6C1" w:rsidR="00AE7CB1" w:rsidRPr="00EE26F9" w:rsidRDefault="009F110C" w:rsidP="009F11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про доцільність призначення та реєстрацію </w:t>
      </w:r>
      <w:r w:rsidR="00D52913" w:rsidRPr="00EE26F9">
        <w:rPr>
          <w:rFonts w:ascii="Times New Roman" w:hAnsi="Times New Roman" w:cs="Times New Roman"/>
          <w:sz w:val="27"/>
          <w:szCs w:val="27"/>
          <w:lang w:val="uk-UA"/>
        </w:rPr>
        <w:t>Куліша Івана Івановича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, 23.01.1968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року народження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помічником фізичної дієздатної особи  </w:t>
      </w:r>
      <w:r w:rsidR="00D52913" w:rsidRPr="00EE26F9">
        <w:rPr>
          <w:rFonts w:ascii="Times New Roman" w:hAnsi="Times New Roman" w:cs="Times New Roman"/>
          <w:sz w:val="27"/>
          <w:szCs w:val="27"/>
          <w:lang w:val="uk-UA"/>
        </w:rPr>
        <w:t>Куліш Марії Гаврилівни, 13.02.1929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на безоплатній основі</w:t>
      </w:r>
    </w:p>
    <w:p w14:paraId="2F071540" w14:textId="77777777" w:rsidR="006149EA" w:rsidRDefault="006149EA" w:rsidP="00A56E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DC70EF1" w14:textId="77777777" w:rsidR="006149EA" w:rsidRDefault="006149EA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8951376" w14:textId="77777777" w:rsidR="006149EA" w:rsidRPr="006149EA" w:rsidRDefault="006149EA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BCCDF69" w14:textId="4EBCA155" w:rsidR="00734F2F" w:rsidRPr="00EE26F9" w:rsidRDefault="00EC5A32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На розгляд Виконавчого комітету Авангардівської селищної ради надійшла заява від фізичної дієздатної особи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Куліш Марії Гаврилівни, 13.02.1929</w:t>
      </w:r>
      <w:r w:rsidR="00085897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>від 1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та додані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до неї доку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менти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з </w:t>
      </w:r>
      <w:r w:rsidR="008F40D1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проханням призначити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сина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Куліша 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Івана Івановича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, 23.01.1968</w:t>
      </w:r>
      <w:r w:rsidR="00085897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її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помічником.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6B86362" w14:textId="439E9645" w:rsidR="00C83434" w:rsidRPr="00EE26F9" w:rsidRDefault="00734F2F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Куліш Марія Гаврилівна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є особою </w:t>
      </w:r>
      <w:r w:rsidR="00EB21B9" w:rsidRPr="00EE26F9">
        <w:rPr>
          <w:rFonts w:ascii="Times New Roman" w:hAnsi="Times New Roman" w:cs="Times New Roman"/>
          <w:sz w:val="27"/>
          <w:szCs w:val="27"/>
          <w:lang w:val="uk-UA"/>
        </w:rPr>
        <w:t>по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хилого віку, їй 9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5 років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, має хронічні захворювання,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 до  медичного Висновку (ф.№080-2/о) 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КНП 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«</w:t>
      </w:r>
      <w:proofErr w:type="spellStart"/>
      <w:r w:rsidR="0093034B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="0093034B">
        <w:rPr>
          <w:rFonts w:ascii="Times New Roman" w:hAnsi="Times New Roman" w:cs="Times New Roman"/>
          <w:sz w:val="27"/>
          <w:szCs w:val="27"/>
          <w:lang w:val="uk-UA"/>
        </w:rPr>
        <w:t xml:space="preserve"> амбулаторія загальної практики-сімейної медицини» Авангардівської селищної ради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 xml:space="preserve">, Одеського району Одеської області 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 xml:space="preserve">№285 від 22.05.2024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року потребує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стороннього догляду у зв’язку з тим, що за станом здоров’я не може самостійно себе обслуговувати 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потребує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догляду</w:t>
      </w:r>
      <w:r w:rsidR="006149E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149E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D922F2C" w14:textId="67D0EEE7" w:rsidR="00734F2F" w:rsidRPr="00EE26F9" w:rsidRDefault="00C83434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Проживає за </w:t>
      </w:r>
      <w:proofErr w:type="spellStart"/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селище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Авангард, вулиця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Центральна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>, будинок №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13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>, квартира №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5884" w:rsidRPr="00EE26F9">
        <w:rPr>
          <w:rFonts w:ascii="Times New Roman" w:hAnsi="Times New Roman" w:cs="Times New Roman"/>
          <w:sz w:val="27"/>
          <w:szCs w:val="27"/>
          <w:lang w:val="uk-UA"/>
        </w:rPr>
        <w:t>, Одеського району Одеської області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C2893A9" w14:textId="76BAE47F" w:rsidR="00734F2F" w:rsidRPr="00EE26F9" w:rsidRDefault="00436444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Усі надані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документи Куліш Марією Гаврилівною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відповідають Порядку призначення помічника фізичній дієздатній особі, яка за станом здоров’я не може самостійно здійснювати свої права та виконувати обов’язки.    </w:t>
      </w:r>
    </w:p>
    <w:p w14:paraId="5BB58ACB" w14:textId="6945F122" w:rsidR="00734F2F" w:rsidRPr="00EE26F9" w:rsidRDefault="00734F2F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6149EA">
        <w:rPr>
          <w:rFonts w:ascii="Times New Roman" w:hAnsi="Times New Roman" w:cs="Times New Roman"/>
          <w:sz w:val="27"/>
          <w:szCs w:val="27"/>
          <w:lang w:val="uk-UA"/>
        </w:rPr>
        <w:t xml:space="preserve">Також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до Виконавчого комітету Авангардівської селищної ради надійшла заява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Куліша Івана Івановича, 23.01.1968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 від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202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44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та доданими до неї документами, в якій просить призначити </w:t>
      </w:r>
      <w:r w:rsidR="008F40D1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його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помічником</w:t>
      </w:r>
      <w:r w:rsidR="008F40D1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B21B9" w:rsidRPr="00EE26F9">
        <w:rPr>
          <w:rFonts w:ascii="Times New Roman" w:hAnsi="Times New Roman" w:cs="Times New Roman"/>
          <w:sz w:val="27"/>
          <w:szCs w:val="27"/>
          <w:lang w:val="uk-UA"/>
        </w:rPr>
        <w:t>сво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єї</w:t>
      </w:r>
      <w:r w:rsidR="00EB21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матері Куліш Марії Гаврилівни, 13.02.1929</w:t>
      </w:r>
      <w:r w:rsidR="00EB21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народження, на безоплатній основі.</w:t>
      </w:r>
    </w:p>
    <w:p w14:paraId="5A6B8E68" w14:textId="43667E1B" w:rsidR="0096481C" w:rsidRPr="00EE26F9" w:rsidRDefault="00734F2F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Куліш Іван Іва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нович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проживає разом з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матір’ю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за </w:t>
      </w:r>
      <w:proofErr w:type="spellStart"/>
      <w:r w:rsidRPr="00EE26F9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: смт Авангард, вулиця Центральна, буд.13,кв.6,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Одеського району Одеської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області 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здійснює за н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>ею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догляд, що підтверджується актом обстеження</w:t>
      </w:r>
      <w:r w:rsidR="005C38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житлово-по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бутових умов від 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року. </w:t>
      </w:r>
    </w:p>
    <w:p w14:paraId="7D17CA82" w14:textId="6B918AB4" w:rsidR="00862D87" w:rsidRPr="00A56EC2" w:rsidRDefault="0096481C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DC47DA" w:rsidRPr="00A56EC2">
        <w:rPr>
          <w:rFonts w:ascii="Times New Roman" w:hAnsi="Times New Roman" w:cs="Times New Roman"/>
          <w:sz w:val="27"/>
          <w:szCs w:val="27"/>
          <w:lang w:val="uk-UA"/>
        </w:rPr>
        <w:t>Куліш Іван Іванович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є </w:t>
      </w:r>
      <w:r w:rsidR="007A5450" w:rsidRPr="00A56EC2">
        <w:rPr>
          <w:rFonts w:ascii="Times New Roman" w:hAnsi="Times New Roman" w:cs="Times New Roman"/>
          <w:sz w:val="27"/>
          <w:szCs w:val="27"/>
          <w:lang w:val="uk-UA"/>
        </w:rPr>
        <w:t>фізичною</w:t>
      </w:r>
      <w:r w:rsidR="007A5450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C5A32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дієздатною особою, має 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>задовільний стан здоров’я, що підтвердж</w:t>
      </w:r>
      <w:r w:rsidR="00253E17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ується 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>ви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>сновком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C38B9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про стан здоров’я 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>КНП «</w:t>
      </w:r>
      <w:proofErr w:type="spellStart"/>
      <w:r w:rsidR="005C38B9" w:rsidRPr="00A56EC2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="005C38B9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амбулаторія загальної практики-сімейної медицини» 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>Одеськ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ого району Одеської області, виданої </w:t>
      </w:r>
      <w:r w:rsidR="00A56EC2" w:rsidRPr="00A56EC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C47DA" w:rsidRPr="00A56EC2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A56EC2" w:rsidRPr="00A56EC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A56EC2" w:rsidRPr="00A56EC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року.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</w:p>
    <w:p w14:paraId="107A1BBD" w14:textId="10D96868" w:rsidR="00253E17" w:rsidRPr="00EE26F9" w:rsidRDefault="00862D87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>За місцем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проживання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Куліш Іван Іванович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характеризується 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позитивно.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63F21DC2" w14:textId="6B2E15CA" w:rsidR="00734F2F" w:rsidRPr="00EE26F9" w:rsidRDefault="00253E17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>У зв’язку із зазначеним</w:t>
      </w:r>
      <w:r w:rsidR="005C38B9" w:rsidRPr="00EE26F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керуючись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Конституцією України,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ст.78 </w:t>
      </w:r>
      <w:r w:rsidR="00734F2F" w:rsidRPr="00EE26F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Цивільного кодексу України,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ст.ст.34,52,59 Закону України «Про місцеве самоврядування в Україні», Положенням про порядок призначення та реєстрації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помічника дієздатній фізичній особі, яка за станом здоров’я не може самостійно здійснювати свої права та виконувати обов’язки, </w:t>
      </w:r>
      <w:r w:rsidR="005C38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затвердженого рішенням Виконавчого комітету Авангардівської селищної ради від 28.10.2022 року №253,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Опікунська рада Виконавчого комітету Авангардівської селищної ради </w:t>
      </w:r>
      <w:r w:rsidR="00734F2F" w:rsidRPr="00EE26F9">
        <w:rPr>
          <w:rFonts w:ascii="Times New Roman" w:hAnsi="Times New Roman" w:cs="Times New Roman"/>
          <w:b/>
          <w:sz w:val="27"/>
          <w:szCs w:val="27"/>
          <w:lang w:val="uk-UA"/>
        </w:rPr>
        <w:t>вирішила:</w:t>
      </w:r>
    </w:p>
    <w:p w14:paraId="5A6C8739" w14:textId="77777777" w:rsidR="00734F2F" w:rsidRPr="00EE26F9" w:rsidRDefault="00734F2F" w:rsidP="00734F2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E7CF87" w14:textId="3985A88C" w:rsidR="00D975AE" w:rsidRPr="00EE26F9" w:rsidRDefault="0096481C" w:rsidP="0096481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862D87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D639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Визнати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за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доцільн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>признач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ити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A7ACA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та зареєструвати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Куліша Івана Івановича, 23.01.1968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року народження</w:t>
      </w:r>
      <w:r w:rsidR="00467CAD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>помічник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ом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фізичн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дієздатн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особ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3644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>Куліш Марії Гаврилівни, 13.02.1929 року народження, на безоплатній основі, терміном на 1 рік.</w:t>
      </w:r>
    </w:p>
    <w:p w14:paraId="2D1EC255" w14:textId="77777777" w:rsidR="00D975AE" w:rsidRDefault="00D975AE" w:rsidP="0096481C">
      <w:pPr>
        <w:pStyle w:val="a6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</w:p>
    <w:p w14:paraId="1D3B68C8" w14:textId="77777777" w:rsidR="00D7114B" w:rsidRPr="00D52913" w:rsidRDefault="00D7114B" w:rsidP="0096481C">
      <w:pPr>
        <w:pStyle w:val="a6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</w:p>
    <w:p w14:paraId="0B428E68" w14:textId="77777777" w:rsidR="00D7114B" w:rsidRPr="005C38B9" w:rsidRDefault="00D7114B" w:rsidP="0096481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5BA7C96" w14:textId="1F9F402B" w:rsidR="00D7114B" w:rsidRPr="005C38B9" w:rsidRDefault="00D7114B" w:rsidP="00AD639F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C3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Селищний голова                                               </w:t>
      </w:r>
      <w:r w:rsidR="00862D87" w:rsidRPr="005C3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AD639F" w:rsidRPr="005C3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C62F1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Pr="005C38B9">
        <w:rPr>
          <w:rFonts w:ascii="Times New Roman" w:hAnsi="Times New Roman" w:cs="Times New Roman"/>
          <w:b/>
          <w:sz w:val="27"/>
          <w:szCs w:val="27"/>
          <w:lang w:val="uk-UA"/>
        </w:rPr>
        <w:t>Сергій ХРУСТОВСЬКИЙ</w:t>
      </w:r>
    </w:p>
    <w:p w14:paraId="2D688216" w14:textId="57597070" w:rsidR="00D7114B" w:rsidRPr="0096481C" w:rsidRDefault="00D7114B" w:rsidP="0096481C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14:paraId="77C55256" w14:textId="77777777" w:rsidR="00734F2F" w:rsidRPr="0096481C" w:rsidRDefault="00734F2F" w:rsidP="00734F2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481C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</w:p>
    <w:p w14:paraId="30DCBE18" w14:textId="77777777" w:rsidR="00734F2F" w:rsidRPr="0096481C" w:rsidRDefault="00734F2F" w:rsidP="00734F2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756381" w14:textId="77777777" w:rsidR="00734F2F" w:rsidRPr="0096481C" w:rsidRDefault="00734F2F" w:rsidP="00734F2F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6385234" w14:textId="58CCF99A" w:rsidR="007E3A79" w:rsidRPr="00373677" w:rsidRDefault="00ED3906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</w:t>
      </w:r>
    </w:p>
    <w:sectPr w:rsidR="007E3A79" w:rsidRPr="00373677" w:rsidSect="006149EA">
      <w:footerReference w:type="default" r:id="rId9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93DE2" w14:textId="77777777" w:rsidR="005A4E30" w:rsidRDefault="005A4E30" w:rsidP="00B454B9">
      <w:pPr>
        <w:spacing w:after="0" w:line="240" w:lineRule="auto"/>
      </w:pPr>
      <w:r>
        <w:separator/>
      </w:r>
    </w:p>
  </w:endnote>
  <w:endnote w:type="continuationSeparator" w:id="0">
    <w:p w14:paraId="5A911D72" w14:textId="77777777" w:rsidR="005A4E30" w:rsidRDefault="005A4E30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B454B9" w:rsidRDefault="00B454B9">
    <w:pPr>
      <w:pStyle w:val="ab"/>
      <w:jc w:val="right"/>
    </w:pPr>
  </w:p>
  <w:p w14:paraId="73910F66" w14:textId="77777777" w:rsidR="00B454B9" w:rsidRDefault="00B454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8877" w14:textId="77777777" w:rsidR="005A4E30" w:rsidRDefault="005A4E30" w:rsidP="00B454B9">
      <w:pPr>
        <w:spacing w:after="0" w:line="240" w:lineRule="auto"/>
      </w:pPr>
      <w:r>
        <w:separator/>
      </w:r>
    </w:p>
  </w:footnote>
  <w:footnote w:type="continuationSeparator" w:id="0">
    <w:p w14:paraId="15F95FBB" w14:textId="77777777" w:rsidR="005A4E30" w:rsidRDefault="005A4E30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14226B"/>
    <w:multiLevelType w:val="hybridMultilevel"/>
    <w:tmpl w:val="98847EC2"/>
    <w:lvl w:ilvl="0" w:tplc="501E1D4E">
      <w:start w:val="1"/>
      <w:numFmt w:val="decimal"/>
      <w:lvlText w:val="%1."/>
      <w:lvlJc w:val="left"/>
      <w:pPr>
        <w:ind w:left="10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7CA4364"/>
    <w:multiLevelType w:val="multilevel"/>
    <w:tmpl w:val="0E7E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636C9"/>
    <w:multiLevelType w:val="multilevel"/>
    <w:tmpl w:val="D15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210C8"/>
    <w:multiLevelType w:val="hybridMultilevel"/>
    <w:tmpl w:val="E9063B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5885"/>
    <w:rsid w:val="00047495"/>
    <w:rsid w:val="000538FE"/>
    <w:rsid w:val="000663D5"/>
    <w:rsid w:val="00084596"/>
    <w:rsid w:val="00085897"/>
    <w:rsid w:val="0009083B"/>
    <w:rsid w:val="00092422"/>
    <w:rsid w:val="000961BD"/>
    <w:rsid w:val="000A3CCA"/>
    <w:rsid w:val="000A6F65"/>
    <w:rsid w:val="000B05F2"/>
    <w:rsid w:val="000B0A6D"/>
    <w:rsid w:val="000C0993"/>
    <w:rsid w:val="000E014D"/>
    <w:rsid w:val="000E7D15"/>
    <w:rsid w:val="001078C3"/>
    <w:rsid w:val="001116A2"/>
    <w:rsid w:val="00115D4C"/>
    <w:rsid w:val="0011778A"/>
    <w:rsid w:val="00137456"/>
    <w:rsid w:val="0013782A"/>
    <w:rsid w:val="00147565"/>
    <w:rsid w:val="00157680"/>
    <w:rsid w:val="00161463"/>
    <w:rsid w:val="00163D9F"/>
    <w:rsid w:val="001842D1"/>
    <w:rsid w:val="001B5A3E"/>
    <w:rsid w:val="001B6DFE"/>
    <w:rsid w:val="001C5C2C"/>
    <w:rsid w:val="001F002F"/>
    <w:rsid w:val="001F2C5A"/>
    <w:rsid w:val="001F58F7"/>
    <w:rsid w:val="00210138"/>
    <w:rsid w:val="00214544"/>
    <w:rsid w:val="00230E56"/>
    <w:rsid w:val="002421D9"/>
    <w:rsid w:val="002423B5"/>
    <w:rsid w:val="00244418"/>
    <w:rsid w:val="0025194D"/>
    <w:rsid w:val="00253E17"/>
    <w:rsid w:val="00273AF1"/>
    <w:rsid w:val="002760B8"/>
    <w:rsid w:val="00280AD0"/>
    <w:rsid w:val="002843A1"/>
    <w:rsid w:val="00286D34"/>
    <w:rsid w:val="0029150A"/>
    <w:rsid w:val="00293C2B"/>
    <w:rsid w:val="0029546F"/>
    <w:rsid w:val="002C3C5B"/>
    <w:rsid w:val="002E5884"/>
    <w:rsid w:val="002E7778"/>
    <w:rsid w:val="002F0067"/>
    <w:rsid w:val="003005E8"/>
    <w:rsid w:val="00316560"/>
    <w:rsid w:val="00316EA4"/>
    <w:rsid w:val="0033787D"/>
    <w:rsid w:val="003547D6"/>
    <w:rsid w:val="00373677"/>
    <w:rsid w:val="00385446"/>
    <w:rsid w:val="003931B9"/>
    <w:rsid w:val="003A3535"/>
    <w:rsid w:val="003A79B5"/>
    <w:rsid w:val="003B1E21"/>
    <w:rsid w:val="003B4A16"/>
    <w:rsid w:val="003B72F1"/>
    <w:rsid w:val="003D7C13"/>
    <w:rsid w:val="003E6835"/>
    <w:rsid w:val="003F229C"/>
    <w:rsid w:val="003F2974"/>
    <w:rsid w:val="003F67FA"/>
    <w:rsid w:val="00403A18"/>
    <w:rsid w:val="004101B3"/>
    <w:rsid w:val="00430AFC"/>
    <w:rsid w:val="00436444"/>
    <w:rsid w:val="0043649F"/>
    <w:rsid w:val="00467CAD"/>
    <w:rsid w:val="00483473"/>
    <w:rsid w:val="00486DBC"/>
    <w:rsid w:val="00491791"/>
    <w:rsid w:val="004D5E20"/>
    <w:rsid w:val="004F5425"/>
    <w:rsid w:val="00507198"/>
    <w:rsid w:val="005158A3"/>
    <w:rsid w:val="00516E66"/>
    <w:rsid w:val="00526791"/>
    <w:rsid w:val="00545450"/>
    <w:rsid w:val="00546C95"/>
    <w:rsid w:val="005569FB"/>
    <w:rsid w:val="005807A2"/>
    <w:rsid w:val="0058169D"/>
    <w:rsid w:val="00581F29"/>
    <w:rsid w:val="00585B6F"/>
    <w:rsid w:val="005A4E30"/>
    <w:rsid w:val="005A6457"/>
    <w:rsid w:val="005B0EB3"/>
    <w:rsid w:val="005C326D"/>
    <w:rsid w:val="005C38B9"/>
    <w:rsid w:val="005C4F11"/>
    <w:rsid w:val="005D20FB"/>
    <w:rsid w:val="005E5F2A"/>
    <w:rsid w:val="005F65D2"/>
    <w:rsid w:val="006149EA"/>
    <w:rsid w:val="00620513"/>
    <w:rsid w:val="0062164B"/>
    <w:rsid w:val="00632ED2"/>
    <w:rsid w:val="006344C7"/>
    <w:rsid w:val="006368AC"/>
    <w:rsid w:val="006428D5"/>
    <w:rsid w:val="00647032"/>
    <w:rsid w:val="006538C0"/>
    <w:rsid w:val="006647D4"/>
    <w:rsid w:val="006850C9"/>
    <w:rsid w:val="006970D4"/>
    <w:rsid w:val="006A45AA"/>
    <w:rsid w:val="006B08E7"/>
    <w:rsid w:val="006B63FA"/>
    <w:rsid w:val="006C0625"/>
    <w:rsid w:val="006C2541"/>
    <w:rsid w:val="006D0B89"/>
    <w:rsid w:val="006F06AB"/>
    <w:rsid w:val="006F0FB3"/>
    <w:rsid w:val="007108FC"/>
    <w:rsid w:val="007114ED"/>
    <w:rsid w:val="00715EE7"/>
    <w:rsid w:val="00715F30"/>
    <w:rsid w:val="007202C5"/>
    <w:rsid w:val="00722C39"/>
    <w:rsid w:val="007301AF"/>
    <w:rsid w:val="00730FE0"/>
    <w:rsid w:val="00734F2F"/>
    <w:rsid w:val="00740EC2"/>
    <w:rsid w:val="00744405"/>
    <w:rsid w:val="007525B8"/>
    <w:rsid w:val="00760C17"/>
    <w:rsid w:val="00760FEC"/>
    <w:rsid w:val="00766498"/>
    <w:rsid w:val="007811E7"/>
    <w:rsid w:val="0078550F"/>
    <w:rsid w:val="00793B9C"/>
    <w:rsid w:val="007A272C"/>
    <w:rsid w:val="007A3288"/>
    <w:rsid w:val="007A4D5C"/>
    <w:rsid w:val="007A5450"/>
    <w:rsid w:val="007A7ACA"/>
    <w:rsid w:val="007B4E45"/>
    <w:rsid w:val="007B672B"/>
    <w:rsid w:val="007D50A4"/>
    <w:rsid w:val="007D5DCC"/>
    <w:rsid w:val="007E27DE"/>
    <w:rsid w:val="007E3A79"/>
    <w:rsid w:val="007E5BFE"/>
    <w:rsid w:val="00803800"/>
    <w:rsid w:val="00804004"/>
    <w:rsid w:val="00813129"/>
    <w:rsid w:val="0082440E"/>
    <w:rsid w:val="00862D87"/>
    <w:rsid w:val="008712FB"/>
    <w:rsid w:val="0087613E"/>
    <w:rsid w:val="008806F3"/>
    <w:rsid w:val="00883857"/>
    <w:rsid w:val="0088752B"/>
    <w:rsid w:val="00894472"/>
    <w:rsid w:val="008A66B8"/>
    <w:rsid w:val="008B4C0D"/>
    <w:rsid w:val="008C1AB2"/>
    <w:rsid w:val="008C4254"/>
    <w:rsid w:val="008C73B8"/>
    <w:rsid w:val="008D09FF"/>
    <w:rsid w:val="008F40D1"/>
    <w:rsid w:val="00903EDF"/>
    <w:rsid w:val="0091204D"/>
    <w:rsid w:val="0093034B"/>
    <w:rsid w:val="0093567B"/>
    <w:rsid w:val="00950984"/>
    <w:rsid w:val="00951719"/>
    <w:rsid w:val="00955EBA"/>
    <w:rsid w:val="009629C1"/>
    <w:rsid w:val="0096481C"/>
    <w:rsid w:val="009707A6"/>
    <w:rsid w:val="00984CDF"/>
    <w:rsid w:val="00987A95"/>
    <w:rsid w:val="00990574"/>
    <w:rsid w:val="00990F8D"/>
    <w:rsid w:val="00995686"/>
    <w:rsid w:val="009A1011"/>
    <w:rsid w:val="009A1E23"/>
    <w:rsid w:val="009C455A"/>
    <w:rsid w:val="009D5E94"/>
    <w:rsid w:val="009D79C0"/>
    <w:rsid w:val="009E1FC5"/>
    <w:rsid w:val="009F110C"/>
    <w:rsid w:val="00A3700E"/>
    <w:rsid w:val="00A37799"/>
    <w:rsid w:val="00A40A51"/>
    <w:rsid w:val="00A53C13"/>
    <w:rsid w:val="00A56EC2"/>
    <w:rsid w:val="00A80483"/>
    <w:rsid w:val="00A85835"/>
    <w:rsid w:val="00A872BD"/>
    <w:rsid w:val="00A92C6C"/>
    <w:rsid w:val="00A973F8"/>
    <w:rsid w:val="00AA2D1F"/>
    <w:rsid w:val="00AC39DB"/>
    <w:rsid w:val="00AD01CD"/>
    <w:rsid w:val="00AD359C"/>
    <w:rsid w:val="00AD639F"/>
    <w:rsid w:val="00AE0DFD"/>
    <w:rsid w:val="00AE7CB1"/>
    <w:rsid w:val="00AF490F"/>
    <w:rsid w:val="00B070EB"/>
    <w:rsid w:val="00B400E9"/>
    <w:rsid w:val="00B4268E"/>
    <w:rsid w:val="00B454B9"/>
    <w:rsid w:val="00B65529"/>
    <w:rsid w:val="00B65A2A"/>
    <w:rsid w:val="00B80FA1"/>
    <w:rsid w:val="00B84AF2"/>
    <w:rsid w:val="00B909F9"/>
    <w:rsid w:val="00B946AA"/>
    <w:rsid w:val="00BA4E0A"/>
    <w:rsid w:val="00BC00B3"/>
    <w:rsid w:val="00BC10FE"/>
    <w:rsid w:val="00BC65F4"/>
    <w:rsid w:val="00BD131B"/>
    <w:rsid w:val="00BE1CE8"/>
    <w:rsid w:val="00C13FFB"/>
    <w:rsid w:val="00C16DD9"/>
    <w:rsid w:val="00C410EE"/>
    <w:rsid w:val="00C44E54"/>
    <w:rsid w:val="00C55902"/>
    <w:rsid w:val="00C566AA"/>
    <w:rsid w:val="00C62F12"/>
    <w:rsid w:val="00C63004"/>
    <w:rsid w:val="00C6306E"/>
    <w:rsid w:val="00C70D17"/>
    <w:rsid w:val="00C7599C"/>
    <w:rsid w:val="00C75A9D"/>
    <w:rsid w:val="00C83434"/>
    <w:rsid w:val="00C87713"/>
    <w:rsid w:val="00CA6646"/>
    <w:rsid w:val="00CA7493"/>
    <w:rsid w:val="00CB32F0"/>
    <w:rsid w:val="00CB7B85"/>
    <w:rsid w:val="00CC361E"/>
    <w:rsid w:val="00CC6806"/>
    <w:rsid w:val="00CD1F35"/>
    <w:rsid w:val="00CD4280"/>
    <w:rsid w:val="00CE1529"/>
    <w:rsid w:val="00CE59AB"/>
    <w:rsid w:val="00D018CC"/>
    <w:rsid w:val="00D01CD1"/>
    <w:rsid w:val="00D03B74"/>
    <w:rsid w:val="00D06D29"/>
    <w:rsid w:val="00D20603"/>
    <w:rsid w:val="00D26DAF"/>
    <w:rsid w:val="00D301F5"/>
    <w:rsid w:val="00D3341B"/>
    <w:rsid w:val="00D51D1D"/>
    <w:rsid w:val="00D52913"/>
    <w:rsid w:val="00D5608E"/>
    <w:rsid w:val="00D612DE"/>
    <w:rsid w:val="00D66F36"/>
    <w:rsid w:val="00D7114B"/>
    <w:rsid w:val="00D72C07"/>
    <w:rsid w:val="00D834DB"/>
    <w:rsid w:val="00D838C9"/>
    <w:rsid w:val="00D83970"/>
    <w:rsid w:val="00D84911"/>
    <w:rsid w:val="00D85FF5"/>
    <w:rsid w:val="00D975AE"/>
    <w:rsid w:val="00DA6A4E"/>
    <w:rsid w:val="00DB2330"/>
    <w:rsid w:val="00DB3731"/>
    <w:rsid w:val="00DC0A6B"/>
    <w:rsid w:val="00DC47DA"/>
    <w:rsid w:val="00DC52AF"/>
    <w:rsid w:val="00DD1B65"/>
    <w:rsid w:val="00DE1837"/>
    <w:rsid w:val="00DE1A9E"/>
    <w:rsid w:val="00DE4516"/>
    <w:rsid w:val="00DE47E2"/>
    <w:rsid w:val="00E03169"/>
    <w:rsid w:val="00E16400"/>
    <w:rsid w:val="00E237FC"/>
    <w:rsid w:val="00E36A6A"/>
    <w:rsid w:val="00E44DC1"/>
    <w:rsid w:val="00E53BA2"/>
    <w:rsid w:val="00E61EA1"/>
    <w:rsid w:val="00E949B9"/>
    <w:rsid w:val="00E95456"/>
    <w:rsid w:val="00EA26ED"/>
    <w:rsid w:val="00EB0735"/>
    <w:rsid w:val="00EB1555"/>
    <w:rsid w:val="00EB21B9"/>
    <w:rsid w:val="00EB2C43"/>
    <w:rsid w:val="00EB3D64"/>
    <w:rsid w:val="00EB46AA"/>
    <w:rsid w:val="00EC5A32"/>
    <w:rsid w:val="00ED17EE"/>
    <w:rsid w:val="00ED3906"/>
    <w:rsid w:val="00EE0501"/>
    <w:rsid w:val="00EE26F9"/>
    <w:rsid w:val="00EE2764"/>
    <w:rsid w:val="00F10533"/>
    <w:rsid w:val="00F267CB"/>
    <w:rsid w:val="00F3135B"/>
    <w:rsid w:val="00F31D11"/>
    <w:rsid w:val="00F50E91"/>
    <w:rsid w:val="00F53464"/>
    <w:rsid w:val="00F848D0"/>
    <w:rsid w:val="00F84D20"/>
    <w:rsid w:val="00F86D77"/>
    <w:rsid w:val="00F86E0F"/>
    <w:rsid w:val="00FA06F6"/>
    <w:rsid w:val="00FA72A9"/>
    <w:rsid w:val="00FA77C6"/>
    <w:rsid w:val="00FB47A7"/>
    <w:rsid w:val="00FB7F94"/>
    <w:rsid w:val="00FC161E"/>
    <w:rsid w:val="00FC4309"/>
    <w:rsid w:val="00FF3CE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qFormat/>
    <w:rsid w:val="006F06AB"/>
    <w:rPr>
      <w:b/>
      <w:bCs/>
    </w:rPr>
  </w:style>
  <w:style w:type="paragraph" w:styleId="a6">
    <w:name w:val="No Spacing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4B9"/>
  </w:style>
  <w:style w:type="paragraph" w:styleId="ab">
    <w:name w:val="footer"/>
    <w:basedOn w:val="a"/>
    <w:link w:val="ac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9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49B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9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949B9"/>
    <w:rPr>
      <w:rFonts w:ascii="Arial" w:eastAsia="Times New Roman" w:hAnsi="Arial" w:cs="Arial"/>
      <w:vanish/>
      <w:sz w:val="16"/>
      <w:szCs w:val="16"/>
    </w:rPr>
  </w:style>
  <w:style w:type="character" w:customStyle="1" w:styleId="breadcrumbscurrent">
    <w:name w:val="breadcrumbs__current"/>
    <w:basedOn w:val="a0"/>
    <w:rsid w:val="00E949B9"/>
  </w:style>
  <w:style w:type="paragraph" w:customStyle="1" w:styleId="lastdocstext">
    <w:name w:val="lastdocs__text"/>
    <w:basedOn w:val="a"/>
    <w:rsid w:val="00E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3870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66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content/golovna-storin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8039-A928-43F0-AE4D-139058F5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2024-06-20T06:12:00Z</cp:lastPrinted>
  <dcterms:created xsi:type="dcterms:W3CDTF">2024-06-20T06:11:00Z</dcterms:created>
  <dcterms:modified xsi:type="dcterms:W3CDTF">2024-06-20T06:16:00Z</dcterms:modified>
</cp:coreProperties>
</file>