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FD91" w14:textId="77777777" w:rsidR="0044268C" w:rsidRDefault="00A25045" w:rsidP="0044268C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06D96413" wp14:editId="4A0C55FF">
            <wp:extent cx="432000" cy="601200"/>
            <wp:effectExtent l="0" t="0" r="6350" b="8890"/>
            <wp:docPr id="2" name="Рисунок 2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7A98" w14:textId="77777777" w:rsidR="0044268C" w:rsidRPr="00C455AE" w:rsidRDefault="0044268C" w:rsidP="0044268C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4906E7AB" w14:textId="77777777" w:rsidR="0044268C" w:rsidRPr="00C455AE" w:rsidRDefault="0044268C" w:rsidP="0044268C">
      <w:pPr>
        <w:pStyle w:val="1"/>
        <w:rPr>
          <w:color w:val="5D269A"/>
          <w:sz w:val="16"/>
          <w:szCs w:val="16"/>
        </w:rPr>
      </w:pPr>
    </w:p>
    <w:p w14:paraId="28F26BC8" w14:textId="77777777" w:rsidR="0044268C" w:rsidRPr="00C455AE" w:rsidRDefault="0044268C" w:rsidP="0044268C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771D9744" w14:textId="77777777" w:rsidR="0044268C" w:rsidRPr="00C455AE" w:rsidRDefault="0044268C" w:rsidP="0044268C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 w:rsidR="00464597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45411413" w14:textId="77777777" w:rsidR="00D81BA9" w:rsidRPr="00464597" w:rsidRDefault="0044268C" w:rsidP="00464597">
      <w:pPr>
        <w:pStyle w:val="2"/>
        <w:rPr>
          <w:b w:val="0"/>
          <w:color w:val="000099"/>
          <w:sz w:val="28"/>
          <w:szCs w:val="28"/>
        </w:rPr>
      </w:pPr>
      <w:r>
        <w:rPr>
          <w:color w:val="5D269A"/>
          <w:sz w:val="32"/>
          <w:szCs w:val="32"/>
          <w:lang w:val="uk-UA"/>
        </w:rPr>
        <w:t xml:space="preserve">Р І Ш Е Н </w:t>
      </w:r>
      <w:proofErr w:type="spellStart"/>
      <w:r>
        <w:rPr>
          <w:color w:val="5D269A"/>
          <w:sz w:val="32"/>
          <w:szCs w:val="32"/>
          <w:lang w:val="uk-UA"/>
        </w:rPr>
        <w:t>Н</w:t>
      </w:r>
      <w:proofErr w:type="spellEnd"/>
      <w:r>
        <w:rPr>
          <w:color w:val="5D269A"/>
          <w:sz w:val="32"/>
          <w:szCs w:val="32"/>
          <w:lang w:val="uk-UA"/>
        </w:rPr>
        <w:t xml:space="preserve"> Я  </w:t>
      </w:r>
    </w:p>
    <w:p w14:paraId="6CABE6DB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52"/>
      </w:tblGrid>
      <w:tr w:rsidR="00893E04" w:rsidRPr="00936E6D" w14:paraId="1975DD63" w14:textId="77777777" w:rsidTr="0097360F">
        <w:trPr>
          <w:trHeight w:val="1402"/>
        </w:trPr>
        <w:tc>
          <w:tcPr>
            <w:tcW w:w="6452" w:type="dxa"/>
          </w:tcPr>
          <w:p w14:paraId="19C4441D" w14:textId="5AB26085" w:rsidR="00893E04" w:rsidRPr="00E27490" w:rsidRDefault="00BC22B7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749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затвердження проекту землеустрою щодо відведення земельної ділянки  в постійне користування КОМУНАЛЬНОМУ ПІДПРИЄМСТВУ «АВАНГАРДКОМУНСЕРВІС»</w:t>
            </w:r>
          </w:p>
        </w:tc>
      </w:tr>
    </w:tbl>
    <w:p w14:paraId="59BAD211" w14:textId="77777777" w:rsidR="00893E04" w:rsidRPr="00AC0F1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 w:eastAsia="ru-RU"/>
        </w:rPr>
      </w:pPr>
    </w:p>
    <w:p w14:paraId="6F19AB5E" w14:textId="4FBE2DCC" w:rsidR="00586CA4" w:rsidRPr="00E27490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КОМУНАЛЬНОГО ПІДПРИЄМСТВА «АВАНГАРДКОМУНСЕРВІС»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C0F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СЕЛИЩНОЇ РАДИ </w:t>
      </w:r>
      <w:r w:rsidR="00861E8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код ЄДР</w:t>
      </w:r>
      <w:r w:rsidR="006A7A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ПОУ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36518741</w:t>
      </w:r>
      <w:r w:rsidR="00861E8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у постійне користування площею 4,0713 га, кадастровий номер 5123755200:02:001:1667,</w:t>
      </w:r>
      <w:r w:rsidR="00DC72C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 загального користування</w:t>
      </w:r>
      <w:r w:rsid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відведені під місця поховання (код КВЦПЗ 07.09)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смт Авангард</w:t>
      </w:r>
      <w:r w:rsidR="00155543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Тиха, 1,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14465D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7EFE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417C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123</w:t>
      </w:r>
      <w:r w:rsidR="0079422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9422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186, 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розділом Х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ст.19, 25, 50 Закону України «Про землеустрій»,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пунктом 34 частини 1 ст. 26 Закону України «Про місцеве самоврядування в Україні», Авангардівська селищна рада </w:t>
      </w:r>
      <w:r w:rsidRPr="00E2749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46D02325" w14:textId="77777777" w:rsidR="00DF0B6A" w:rsidRPr="00E27490" w:rsidRDefault="00DF0B6A" w:rsidP="00492F8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518EDFC" w14:textId="0193427C" w:rsidR="008D669F" w:rsidRPr="00E27490" w:rsidRDefault="008D669F" w:rsidP="008D669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Затвердити 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Проект землеустрою щодо відведення земельної ділянки в постійне користування КОМУНАЛЬНОМУ ПІДПРИЄМСТВУ «АВАНГАРДКОМУНСЕРВІС» 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цільов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им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призначення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 -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землі загального користування, 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відведені під місця поховання, що розташована за адресою: Одеська область, Одеський район, смт Авангард, вул. Тиха, 1»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6EBC9C" w14:textId="77777777" w:rsidR="008D669F" w:rsidRPr="00E27490" w:rsidRDefault="008D669F" w:rsidP="008D669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E10ECB" w14:textId="3040135F" w:rsidR="00D51185" w:rsidRPr="00E27490" w:rsidRDefault="008D669F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Передати 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КОМУНАЛЬНОМУ ПІДПРИЄМСТВУ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«АВАНГАРДКОМУНСЕРВІС» </w:t>
      </w:r>
      <w:r w:rsidR="00AC0F18" w:rsidRPr="00AC0F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земельну ділянку загальною площею </w:t>
      </w:r>
      <w:r w:rsidR="00E27490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4,0713 га, кадастровий номер 5123755200:02:001:1667</w:t>
      </w:r>
      <w:r w:rsid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постійне користування </w:t>
      </w:r>
      <w:r w:rsidR="00DA73F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E27490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землі загального користування, відведені під місця поховання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</w:t>
      </w:r>
      <w:r w:rsidR="00E27490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E27490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Одеська область, Одеський район, </w:t>
      </w:r>
      <w:r w:rsidR="00E27490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Авангард,</w:t>
      </w:r>
      <w:r w:rsidR="009736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27490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Тиха, 1</w:t>
      </w:r>
      <w:r w:rsidR="00DA73F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35AA482" w14:textId="77777777" w:rsidR="00861E82" w:rsidRPr="00E27490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65EF10" w14:textId="49DAA671" w:rsidR="00694D36" w:rsidRPr="00E27490" w:rsidRDefault="00907A4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86CA4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694D36" w:rsidRPr="00E27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D46" w:rsidRPr="00E2749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7490" w:rsidRPr="00E2749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63D46" w:rsidRPr="00E274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27490" w:rsidRPr="00E27490">
        <w:rPr>
          <w:rFonts w:ascii="Times New Roman" w:hAnsi="Times New Roman" w:cs="Times New Roman"/>
          <w:sz w:val="28"/>
          <w:szCs w:val="28"/>
          <w:lang w:val="uk-UA"/>
        </w:rPr>
        <w:t>АКС</w:t>
      </w:r>
      <w:r w:rsidR="00C63D46" w:rsidRPr="00E274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94D36" w:rsidRPr="00E274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90F880" w14:textId="77777777" w:rsidR="00301D0A" w:rsidRPr="00AC0F18" w:rsidRDefault="00301D0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61C2127" w14:textId="5E1E9493" w:rsidR="00E56DAE" w:rsidRPr="00AC0F18" w:rsidRDefault="00907A42" w:rsidP="00AC0F18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.1. Здійснити державну реєстрацію речових прав на нерухоме майно –земельн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цього рішення.</w:t>
      </w:r>
    </w:p>
    <w:p w14:paraId="7805D037" w14:textId="65BFA849" w:rsidR="001857DD" w:rsidRPr="00E27490" w:rsidRDefault="00907A4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86CA4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 Доримуватися вимог, зазначених у статтях 96 та 103 Земельного кодексу України.</w:t>
      </w:r>
    </w:p>
    <w:p w14:paraId="1211D754" w14:textId="77777777" w:rsidR="00B65418" w:rsidRPr="00AC0F18" w:rsidRDefault="00B65418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33EDA8B" w14:textId="4A2BFA3F" w:rsidR="00E27490" w:rsidRPr="00827842" w:rsidRDefault="00E27490" w:rsidP="00E2749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0" w:name="_Hlk17011435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97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2897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D52CBF5" w14:textId="465A683B" w:rsidR="00E27490" w:rsidRPr="00907A42" w:rsidRDefault="00E27490" w:rsidP="00E2749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7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bookmarkEnd w:id="0"/>
    <w:p w14:paraId="2A6B8ED0" w14:textId="77777777" w:rsidR="00E27490" w:rsidRDefault="00E27490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8AA794E" w14:textId="7B529D0C" w:rsidR="00976A4D" w:rsidRPr="00E27490" w:rsidRDefault="00907A42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FC9D26" w14:textId="77777777" w:rsidR="00893E04" w:rsidRPr="00E27490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4A31B27" w14:textId="77777777" w:rsidR="00907A42" w:rsidRPr="00E27490" w:rsidRDefault="00907A42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6A112" w14:textId="77777777" w:rsidR="00E27490" w:rsidRPr="00E27490" w:rsidRDefault="00E27490" w:rsidP="00E27490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Pr="00E27490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6DD99BE" w14:textId="77777777" w:rsidR="0097360F" w:rsidRPr="00827842" w:rsidRDefault="0097360F" w:rsidP="0097360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2897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5E600B60" w14:textId="77777777" w:rsidR="0097360F" w:rsidRPr="00907A42" w:rsidRDefault="0097360F" w:rsidP="0097360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2B33E899" w14:textId="77777777" w:rsidR="0097360F" w:rsidRPr="00E27490" w:rsidRDefault="0097360F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sectPr w:rsidR="0097360F" w:rsidRPr="00E27490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80684">
    <w:abstractNumId w:val="1"/>
  </w:num>
  <w:num w:numId="2" w16cid:durableId="172618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1AC3"/>
    <w:rsid w:val="00036029"/>
    <w:rsid w:val="00043980"/>
    <w:rsid w:val="00053670"/>
    <w:rsid w:val="00092AE2"/>
    <w:rsid w:val="0009389F"/>
    <w:rsid w:val="000A2523"/>
    <w:rsid w:val="000A405E"/>
    <w:rsid w:val="000B499C"/>
    <w:rsid w:val="000D1D28"/>
    <w:rsid w:val="00100465"/>
    <w:rsid w:val="00122CB0"/>
    <w:rsid w:val="00131C23"/>
    <w:rsid w:val="0014331E"/>
    <w:rsid w:val="0014465D"/>
    <w:rsid w:val="00150697"/>
    <w:rsid w:val="00155543"/>
    <w:rsid w:val="0017620E"/>
    <w:rsid w:val="00180C76"/>
    <w:rsid w:val="001857DD"/>
    <w:rsid w:val="001A2E86"/>
    <w:rsid w:val="001A6D68"/>
    <w:rsid w:val="001B269E"/>
    <w:rsid w:val="001C5BF4"/>
    <w:rsid w:val="001F5454"/>
    <w:rsid w:val="0020434C"/>
    <w:rsid w:val="00214947"/>
    <w:rsid w:val="00214C01"/>
    <w:rsid w:val="002272A5"/>
    <w:rsid w:val="002319E6"/>
    <w:rsid w:val="00241382"/>
    <w:rsid w:val="002479BD"/>
    <w:rsid w:val="00266CA8"/>
    <w:rsid w:val="00285EDE"/>
    <w:rsid w:val="0029545C"/>
    <w:rsid w:val="002B2414"/>
    <w:rsid w:val="002F4294"/>
    <w:rsid w:val="002F42DE"/>
    <w:rsid w:val="002F53E3"/>
    <w:rsid w:val="002F79FB"/>
    <w:rsid w:val="00301D0A"/>
    <w:rsid w:val="00303803"/>
    <w:rsid w:val="00314708"/>
    <w:rsid w:val="00317EFE"/>
    <w:rsid w:val="003425DE"/>
    <w:rsid w:val="00345F13"/>
    <w:rsid w:val="00346F72"/>
    <w:rsid w:val="0038006D"/>
    <w:rsid w:val="0038157D"/>
    <w:rsid w:val="00394CF5"/>
    <w:rsid w:val="003B2D34"/>
    <w:rsid w:val="003B7ADB"/>
    <w:rsid w:val="003E296A"/>
    <w:rsid w:val="003F6EA2"/>
    <w:rsid w:val="00401227"/>
    <w:rsid w:val="00415AF2"/>
    <w:rsid w:val="00420BF4"/>
    <w:rsid w:val="00423AC3"/>
    <w:rsid w:val="00425933"/>
    <w:rsid w:val="00426430"/>
    <w:rsid w:val="004343AB"/>
    <w:rsid w:val="0044268C"/>
    <w:rsid w:val="0045624B"/>
    <w:rsid w:val="00456313"/>
    <w:rsid w:val="00456AEB"/>
    <w:rsid w:val="004618C4"/>
    <w:rsid w:val="00464597"/>
    <w:rsid w:val="004774AB"/>
    <w:rsid w:val="00480217"/>
    <w:rsid w:val="00492F80"/>
    <w:rsid w:val="004A669D"/>
    <w:rsid w:val="004B543D"/>
    <w:rsid w:val="004B584C"/>
    <w:rsid w:val="004B70B4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4671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A7AD4"/>
    <w:rsid w:val="006C1EDB"/>
    <w:rsid w:val="006C58EB"/>
    <w:rsid w:val="006D3BEA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D669F"/>
    <w:rsid w:val="008E6907"/>
    <w:rsid w:val="008F2D1A"/>
    <w:rsid w:val="008F3FEE"/>
    <w:rsid w:val="00902311"/>
    <w:rsid w:val="00907A42"/>
    <w:rsid w:val="00931BD4"/>
    <w:rsid w:val="00936E6D"/>
    <w:rsid w:val="009372DC"/>
    <w:rsid w:val="00943161"/>
    <w:rsid w:val="009471CE"/>
    <w:rsid w:val="009624F4"/>
    <w:rsid w:val="0097164A"/>
    <w:rsid w:val="0097360F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54CD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18"/>
    <w:rsid w:val="00AC0FD4"/>
    <w:rsid w:val="00AC4654"/>
    <w:rsid w:val="00AE5827"/>
    <w:rsid w:val="00AF2BDD"/>
    <w:rsid w:val="00B07316"/>
    <w:rsid w:val="00B12465"/>
    <w:rsid w:val="00B13520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C1FE8"/>
    <w:rsid w:val="00BC22B7"/>
    <w:rsid w:val="00BC5ACD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6A"/>
    <w:rsid w:val="00D30F88"/>
    <w:rsid w:val="00D41E96"/>
    <w:rsid w:val="00D442DD"/>
    <w:rsid w:val="00D51185"/>
    <w:rsid w:val="00D74CAD"/>
    <w:rsid w:val="00D758A0"/>
    <w:rsid w:val="00D75EA9"/>
    <w:rsid w:val="00D81BA9"/>
    <w:rsid w:val="00D9026D"/>
    <w:rsid w:val="00DA73F1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27490"/>
    <w:rsid w:val="00E36304"/>
    <w:rsid w:val="00E56DAE"/>
    <w:rsid w:val="00E618EC"/>
    <w:rsid w:val="00E63D35"/>
    <w:rsid w:val="00E67884"/>
    <w:rsid w:val="00E7442F"/>
    <w:rsid w:val="00E74F9A"/>
    <w:rsid w:val="00E928AE"/>
    <w:rsid w:val="00EA7B65"/>
    <w:rsid w:val="00EC2F34"/>
    <w:rsid w:val="00EE50A5"/>
    <w:rsid w:val="00EF4BD0"/>
    <w:rsid w:val="00F27494"/>
    <w:rsid w:val="00F301F0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06FE-3CC5-4822-B973-870164EC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2024-02-05T13:17:00Z</cp:lastPrinted>
  <dcterms:created xsi:type="dcterms:W3CDTF">2024-06-10T08:55:00Z</dcterms:created>
  <dcterms:modified xsi:type="dcterms:W3CDTF">2024-07-04T08:51:00Z</dcterms:modified>
</cp:coreProperties>
</file>