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29307" w14:textId="77777777" w:rsidR="006A49FA" w:rsidRPr="006A49FA" w:rsidRDefault="006A49FA" w:rsidP="006A49FA">
      <w:pPr>
        <w:jc w:val="center"/>
        <w:rPr>
          <w:rFonts w:ascii="Calibri" w:eastAsia="Calibri" w:hAnsi="Calibri" w:cs="Times New Roman"/>
        </w:rPr>
      </w:pPr>
      <w:r w:rsidRPr="006A49FA">
        <w:rPr>
          <w:rFonts w:ascii="Calibri" w:eastAsia="Calibri" w:hAnsi="Calibri" w:cs="Times New Roman"/>
          <w:noProof/>
          <w:color w:val="0000FF"/>
          <w:lang w:eastAsia="ru-RU"/>
        </w:rPr>
        <w:drawing>
          <wp:inline distT="0" distB="0" distL="0" distR="0" wp14:anchorId="2E7D07A4" wp14:editId="79EAB175">
            <wp:extent cx="453600" cy="626400"/>
            <wp:effectExtent l="0" t="0" r="3810" b="2540"/>
            <wp:docPr id="1" name="Рисунок 1" descr="https://upload.wikimedia.org/wikipedia/commons/thumb/9/95/Lesser_Coat_of_Arms_of_Ukraine.svg/2000px-Lesser_Coat_of_Arms_of_Ukraine.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9/95/Lesser_Coat_of_Arms_of_Ukraine.svg/2000px-Lesser_Coat_of_Arms_of_Ukraine.svg.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600" cy="626400"/>
                    </a:xfrm>
                    <a:prstGeom prst="rect">
                      <a:avLst/>
                    </a:prstGeom>
                    <a:noFill/>
                    <a:ln>
                      <a:noFill/>
                    </a:ln>
                  </pic:spPr>
                </pic:pic>
              </a:graphicData>
            </a:graphic>
          </wp:inline>
        </w:drawing>
      </w:r>
    </w:p>
    <w:p w14:paraId="68FF151C" w14:textId="77777777" w:rsidR="006A49FA" w:rsidRPr="006A49FA" w:rsidRDefault="006A49FA" w:rsidP="006A49FA">
      <w:pPr>
        <w:spacing w:after="0" w:line="240" w:lineRule="auto"/>
        <w:jc w:val="center"/>
        <w:rPr>
          <w:rFonts w:ascii="Times New Roman" w:eastAsia="Times New Roman" w:hAnsi="Times New Roman" w:cs="Times New Roman"/>
          <w:b/>
          <w:color w:val="492B95"/>
          <w:sz w:val="16"/>
          <w:szCs w:val="16"/>
          <w:lang w:eastAsia="ru-RU"/>
        </w:rPr>
      </w:pPr>
      <w:r w:rsidRPr="006A49FA">
        <w:rPr>
          <w:rFonts w:ascii="Times New Roman" w:eastAsia="Times New Roman" w:hAnsi="Times New Roman" w:cs="Times New Roman"/>
          <w:b/>
          <w:color w:val="492B95"/>
          <w:sz w:val="24"/>
          <w:szCs w:val="20"/>
          <w:lang w:val="uk-UA" w:eastAsia="ru-RU"/>
        </w:rPr>
        <w:t>У К Р А Ї Н А</w:t>
      </w:r>
    </w:p>
    <w:p w14:paraId="1CD9BB66" w14:textId="77777777" w:rsidR="006A49FA" w:rsidRPr="006A49FA" w:rsidRDefault="006A49FA" w:rsidP="006A49FA">
      <w:pPr>
        <w:keepNext/>
        <w:spacing w:after="0" w:line="240" w:lineRule="auto"/>
        <w:jc w:val="center"/>
        <w:outlineLvl w:val="0"/>
        <w:rPr>
          <w:rFonts w:ascii="Times New Roman" w:eastAsia="Times New Roman" w:hAnsi="Times New Roman" w:cs="Times New Roman"/>
          <w:b/>
          <w:color w:val="492B95"/>
          <w:sz w:val="16"/>
          <w:szCs w:val="16"/>
          <w:lang w:eastAsia="ru-RU"/>
        </w:rPr>
      </w:pPr>
    </w:p>
    <w:p w14:paraId="67F704EE" w14:textId="77777777" w:rsidR="006A49FA" w:rsidRPr="006A49FA" w:rsidRDefault="006A49FA" w:rsidP="006A49FA">
      <w:pPr>
        <w:keepNext/>
        <w:spacing w:after="0" w:line="240" w:lineRule="auto"/>
        <w:jc w:val="center"/>
        <w:outlineLvl w:val="0"/>
        <w:rPr>
          <w:rFonts w:ascii="Times New Roman" w:eastAsia="Times New Roman" w:hAnsi="Times New Roman" w:cs="Times New Roman"/>
          <w:b/>
          <w:color w:val="492B95"/>
          <w:sz w:val="28"/>
          <w:szCs w:val="28"/>
          <w:lang w:val="uk-UA" w:eastAsia="ru-RU"/>
        </w:rPr>
      </w:pPr>
      <w:r w:rsidRPr="006A49FA">
        <w:rPr>
          <w:rFonts w:ascii="Times New Roman" w:eastAsia="Times New Roman" w:hAnsi="Times New Roman" w:cs="Times New Roman"/>
          <w:b/>
          <w:color w:val="492B95"/>
          <w:sz w:val="28"/>
          <w:szCs w:val="28"/>
          <w:lang w:val="uk-UA" w:eastAsia="ru-RU"/>
        </w:rPr>
        <w:t>АВАНГАРДІВСЬКА СЕЛИЩНА  РАДА</w:t>
      </w:r>
    </w:p>
    <w:p w14:paraId="0A85063D" w14:textId="77777777" w:rsidR="006A49FA" w:rsidRPr="006A49FA" w:rsidRDefault="006A49FA" w:rsidP="006A49FA">
      <w:pPr>
        <w:jc w:val="center"/>
        <w:rPr>
          <w:rFonts w:ascii="Times New Roman" w:eastAsia="Calibri" w:hAnsi="Times New Roman" w:cs="Times New Roman"/>
          <w:color w:val="492B95"/>
          <w:sz w:val="28"/>
          <w:szCs w:val="28"/>
          <w:lang w:val="uk-UA" w:eastAsia="ru-RU"/>
        </w:rPr>
      </w:pPr>
      <w:r w:rsidRPr="006A49FA">
        <w:rPr>
          <w:rFonts w:ascii="Times New Roman" w:eastAsia="Calibri" w:hAnsi="Times New Roman" w:cs="Times New Roman"/>
          <w:color w:val="492B95"/>
          <w:sz w:val="28"/>
          <w:szCs w:val="28"/>
          <w:lang w:val="uk-UA" w:eastAsia="ru-RU"/>
        </w:rPr>
        <w:t>ОД</w:t>
      </w:r>
      <w:r w:rsidR="0017020B">
        <w:rPr>
          <w:rFonts w:ascii="Times New Roman" w:eastAsia="Calibri" w:hAnsi="Times New Roman" w:cs="Times New Roman"/>
          <w:color w:val="492B95"/>
          <w:sz w:val="28"/>
          <w:szCs w:val="28"/>
          <w:lang w:val="uk-UA" w:eastAsia="ru-RU"/>
        </w:rPr>
        <w:t>Е</w:t>
      </w:r>
      <w:r w:rsidRPr="006A49FA">
        <w:rPr>
          <w:rFonts w:ascii="Times New Roman" w:eastAsia="Calibri" w:hAnsi="Times New Roman" w:cs="Times New Roman"/>
          <w:color w:val="492B95"/>
          <w:sz w:val="28"/>
          <w:szCs w:val="28"/>
          <w:lang w:val="uk-UA" w:eastAsia="ru-RU"/>
        </w:rPr>
        <w:t>СЬКОГО РАЙОНУ ОДЕСЬКОЇ ОБЛАСТІ</w:t>
      </w:r>
    </w:p>
    <w:p w14:paraId="2C4D1B97" w14:textId="77777777" w:rsidR="006A49FA" w:rsidRPr="006A49FA" w:rsidRDefault="006A49FA" w:rsidP="006A49FA">
      <w:pPr>
        <w:keepNext/>
        <w:spacing w:after="0" w:line="240" w:lineRule="auto"/>
        <w:jc w:val="center"/>
        <w:outlineLvl w:val="1"/>
        <w:rPr>
          <w:rFonts w:ascii="Times New Roman" w:eastAsia="Times New Roman" w:hAnsi="Times New Roman" w:cs="Times New Roman"/>
          <w:color w:val="492B95"/>
          <w:sz w:val="28"/>
          <w:szCs w:val="28"/>
          <w:lang w:eastAsia="ru-RU"/>
        </w:rPr>
      </w:pPr>
      <w:r w:rsidRPr="006A49FA">
        <w:rPr>
          <w:rFonts w:ascii="Times New Roman" w:eastAsia="Times New Roman" w:hAnsi="Times New Roman" w:cs="Times New Roman"/>
          <w:b/>
          <w:color w:val="492B95"/>
          <w:sz w:val="32"/>
          <w:szCs w:val="32"/>
          <w:lang w:val="uk-UA" w:eastAsia="ru-RU"/>
        </w:rPr>
        <w:t xml:space="preserve">Р І Ш Е Н </w:t>
      </w:r>
      <w:proofErr w:type="spellStart"/>
      <w:r w:rsidRPr="006A49FA">
        <w:rPr>
          <w:rFonts w:ascii="Times New Roman" w:eastAsia="Times New Roman" w:hAnsi="Times New Roman" w:cs="Times New Roman"/>
          <w:b/>
          <w:color w:val="492B95"/>
          <w:sz w:val="32"/>
          <w:szCs w:val="32"/>
          <w:lang w:val="uk-UA" w:eastAsia="ru-RU"/>
        </w:rPr>
        <w:t>Н</w:t>
      </w:r>
      <w:proofErr w:type="spellEnd"/>
      <w:r w:rsidRPr="006A49FA">
        <w:rPr>
          <w:rFonts w:ascii="Times New Roman" w:eastAsia="Times New Roman" w:hAnsi="Times New Roman" w:cs="Times New Roman"/>
          <w:b/>
          <w:color w:val="492B95"/>
          <w:sz w:val="32"/>
          <w:szCs w:val="32"/>
          <w:lang w:val="uk-UA" w:eastAsia="ru-RU"/>
        </w:rPr>
        <w:t xml:space="preserve"> Я    </w:t>
      </w:r>
    </w:p>
    <w:p w14:paraId="252849FF" w14:textId="77777777" w:rsidR="00033AD1" w:rsidRPr="00EB7AC4" w:rsidRDefault="00033AD1" w:rsidP="00033AD1"/>
    <w:tbl>
      <w:tblPr>
        <w:tblW w:w="0" w:type="auto"/>
        <w:tblLook w:val="01E0" w:firstRow="1" w:lastRow="1" w:firstColumn="1" w:lastColumn="1" w:noHBand="0" w:noVBand="0"/>
      </w:tblPr>
      <w:tblGrid>
        <w:gridCol w:w="4784"/>
      </w:tblGrid>
      <w:tr w:rsidR="00033AD1" w:rsidRPr="00613D92" w14:paraId="6FC67B31" w14:textId="77777777" w:rsidTr="008B363D">
        <w:trPr>
          <w:trHeight w:val="438"/>
        </w:trPr>
        <w:tc>
          <w:tcPr>
            <w:tcW w:w="4784" w:type="dxa"/>
            <w:shd w:val="clear" w:color="auto" w:fill="auto"/>
          </w:tcPr>
          <w:p w14:paraId="15AB82D2" w14:textId="77777777" w:rsidR="00033AD1" w:rsidRPr="00B4093F" w:rsidRDefault="00B475A3" w:rsidP="006D0773">
            <w:pPr>
              <w:spacing w:after="0" w:line="20" w:lineRule="atLeast"/>
              <w:jc w:val="both"/>
              <w:rPr>
                <w:rFonts w:ascii="Times New Roman" w:eastAsia="Calibri" w:hAnsi="Times New Roman" w:cs="Times New Roman"/>
                <w:noProof/>
                <w:sz w:val="28"/>
                <w:szCs w:val="28"/>
                <w:lang w:val="uk-UA"/>
              </w:rPr>
            </w:pPr>
            <w:r w:rsidRPr="00B4093F">
              <w:rPr>
                <w:rFonts w:ascii="Times New Roman" w:eastAsia="Calibri" w:hAnsi="Times New Roman" w:cs="Times New Roman"/>
                <w:noProof/>
                <w:sz w:val="28"/>
                <w:szCs w:val="28"/>
                <w:lang w:val="uk-UA"/>
              </w:rPr>
              <w:t xml:space="preserve">Про </w:t>
            </w:r>
            <w:r w:rsidR="006D0773" w:rsidRPr="00B4093F">
              <w:rPr>
                <w:rFonts w:ascii="Times New Roman" w:eastAsia="Calibri" w:hAnsi="Times New Roman" w:cs="Times New Roman"/>
                <w:noProof/>
                <w:sz w:val="28"/>
                <w:szCs w:val="28"/>
                <w:lang w:val="uk-UA"/>
              </w:rPr>
              <w:t>зміну сторони договору оренди</w:t>
            </w:r>
          </w:p>
        </w:tc>
      </w:tr>
    </w:tbl>
    <w:p w14:paraId="2C70FCE4" w14:textId="77777777" w:rsidR="00033AD1" w:rsidRPr="008B363D" w:rsidRDefault="00033AD1" w:rsidP="00033AD1">
      <w:pPr>
        <w:spacing w:after="0" w:line="240" w:lineRule="auto"/>
        <w:ind w:right="423" w:firstLine="540"/>
        <w:jc w:val="both"/>
        <w:rPr>
          <w:rFonts w:ascii="Times New Roman" w:eastAsia="Times New Roman" w:hAnsi="Times New Roman" w:cs="Times New Roman"/>
          <w:sz w:val="16"/>
          <w:szCs w:val="16"/>
          <w:lang w:val="uk-UA" w:eastAsia="ru-RU"/>
        </w:rPr>
      </w:pPr>
    </w:p>
    <w:p w14:paraId="05A2747F" w14:textId="1684B3B9" w:rsidR="00033AD1" w:rsidRPr="00B4093F" w:rsidRDefault="00033AD1" w:rsidP="00D310A5">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ab/>
      </w:r>
      <w:r w:rsidRPr="00B4093F">
        <w:rPr>
          <w:rFonts w:ascii="Times New Roman" w:eastAsia="Times New Roman" w:hAnsi="Times New Roman" w:cs="Times New Roman"/>
          <w:noProof/>
          <w:sz w:val="28"/>
          <w:szCs w:val="28"/>
          <w:lang w:val="uk-UA" w:eastAsia="ru-RU"/>
        </w:rPr>
        <w:t xml:space="preserve">Розглянувши </w:t>
      </w:r>
      <w:r w:rsidR="003038C5" w:rsidRPr="00B4093F">
        <w:rPr>
          <w:rFonts w:ascii="Times New Roman" w:eastAsia="Times New Roman" w:hAnsi="Times New Roman" w:cs="Times New Roman"/>
          <w:noProof/>
          <w:sz w:val="28"/>
          <w:szCs w:val="28"/>
          <w:lang w:val="uk-UA" w:eastAsia="ru-RU"/>
        </w:rPr>
        <w:t>клопотання</w:t>
      </w:r>
      <w:r w:rsidR="00CD0B1E" w:rsidRPr="00B4093F">
        <w:rPr>
          <w:rFonts w:ascii="Times New Roman" w:eastAsia="Times New Roman" w:hAnsi="Times New Roman" w:cs="Times New Roman"/>
          <w:noProof/>
          <w:sz w:val="28"/>
          <w:szCs w:val="28"/>
          <w:lang w:val="uk-UA" w:eastAsia="ru-RU"/>
        </w:rPr>
        <w:t xml:space="preserve"> </w:t>
      </w:r>
      <w:r w:rsidR="005064D1">
        <w:rPr>
          <w:rFonts w:ascii="Times New Roman" w:eastAsia="Times New Roman" w:hAnsi="Times New Roman" w:cs="Times New Roman"/>
          <w:noProof/>
          <w:sz w:val="28"/>
          <w:szCs w:val="28"/>
          <w:lang w:val="uk-UA" w:eastAsia="ru-RU"/>
        </w:rPr>
        <w:t xml:space="preserve">гр. </w:t>
      </w:r>
      <w:r w:rsidR="00377665" w:rsidRPr="00377665">
        <w:rPr>
          <w:rFonts w:ascii="Times New Roman" w:eastAsia="Times New Roman" w:hAnsi="Times New Roman" w:cs="Times New Roman"/>
          <w:noProof/>
          <w:sz w:val="28"/>
          <w:szCs w:val="28"/>
          <w:lang w:val="uk-UA" w:eastAsia="ru-RU"/>
        </w:rPr>
        <w:t>Лісовенко Л</w:t>
      </w:r>
      <w:r w:rsidR="005064D1">
        <w:rPr>
          <w:rFonts w:ascii="Times New Roman" w:eastAsia="Times New Roman" w:hAnsi="Times New Roman" w:cs="Times New Roman"/>
          <w:noProof/>
          <w:sz w:val="28"/>
          <w:szCs w:val="28"/>
          <w:lang w:val="uk-UA" w:eastAsia="ru-RU"/>
        </w:rPr>
        <w:t>.</w:t>
      </w:r>
      <w:r w:rsidR="00377665" w:rsidRPr="00377665">
        <w:rPr>
          <w:rFonts w:ascii="Times New Roman" w:eastAsia="Times New Roman" w:hAnsi="Times New Roman" w:cs="Times New Roman"/>
          <w:noProof/>
          <w:sz w:val="28"/>
          <w:szCs w:val="28"/>
          <w:lang w:val="uk-UA" w:eastAsia="ru-RU"/>
        </w:rPr>
        <w:t xml:space="preserve"> В</w:t>
      </w:r>
      <w:r w:rsidR="005064D1">
        <w:rPr>
          <w:rFonts w:ascii="Times New Roman" w:eastAsia="Times New Roman" w:hAnsi="Times New Roman" w:cs="Times New Roman"/>
          <w:noProof/>
          <w:sz w:val="28"/>
          <w:szCs w:val="28"/>
          <w:lang w:val="uk-UA" w:eastAsia="ru-RU"/>
        </w:rPr>
        <w:t>.</w:t>
      </w:r>
      <w:r w:rsidR="006D0773" w:rsidRPr="00B4093F">
        <w:rPr>
          <w:rFonts w:ascii="Times New Roman" w:eastAsia="Times New Roman" w:hAnsi="Times New Roman" w:cs="Times New Roman"/>
          <w:noProof/>
          <w:sz w:val="28"/>
          <w:szCs w:val="28"/>
          <w:lang w:val="uk-UA" w:eastAsia="ru-RU"/>
        </w:rPr>
        <w:t xml:space="preserve"> та </w:t>
      </w:r>
      <w:r w:rsidR="0091486E" w:rsidRPr="0091486E">
        <w:rPr>
          <w:rFonts w:ascii="Times New Roman" w:eastAsia="Times New Roman" w:hAnsi="Times New Roman" w:cs="Times New Roman"/>
          <w:noProof/>
          <w:sz w:val="28"/>
          <w:szCs w:val="28"/>
          <w:lang w:val="uk-UA" w:eastAsia="ru-RU"/>
        </w:rPr>
        <w:t>ТОВ «ЛИМАН-ПРОЕКТ» (код ЄДР</w:t>
      </w:r>
      <w:r w:rsidR="00D27078">
        <w:rPr>
          <w:rFonts w:ascii="Times New Roman" w:eastAsia="Times New Roman" w:hAnsi="Times New Roman" w:cs="Times New Roman"/>
          <w:noProof/>
          <w:sz w:val="28"/>
          <w:szCs w:val="28"/>
          <w:lang w:val="uk-UA" w:eastAsia="ru-RU"/>
        </w:rPr>
        <w:t>ПОУ</w:t>
      </w:r>
      <w:r w:rsidR="0091486E" w:rsidRPr="0091486E">
        <w:rPr>
          <w:rFonts w:ascii="Times New Roman" w:eastAsia="Times New Roman" w:hAnsi="Times New Roman" w:cs="Times New Roman"/>
          <w:noProof/>
          <w:sz w:val="28"/>
          <w:szCs w:val="28"/>
          <w:lang w:val="uk-UA" w:eastAsia="ru-RU"/>
        </w:rPr>
        <w:t xml:space="preserve"> 44204652)</w:t>
      </w:r>
      <w:r w:rsidR="00AC4F6C" w:rsidRPr="00B4093F">
        <w:rPr>
          <w:rFonts w:ascii="Times New Roman" w:eastAsia="Times New Roman" w:hAnsi="Times New Roman" w:cs="Times New Roman"/>
          <w:noProof/>
          <w:sz w:val="28"/>
          <w:szCs w:val="28"/>
          <w:lang w:val="uk-UA" w:eastAsia="ru-RU"/>
        </w:rPr>
        <w:t xml:space="preserve"> </w:t>
      </w:r>
      <w:r w:rsidR="00CD0B1E" w:rsidRPr="00B4093F">
        <w:rPr>
          <w:rFonts w:ascii="Times New Roman" w:eastAsia="Times New Roman" w:hAnsi="Times New Roman" w:cs="Times New Roman"/>
          <w:noProof/>
          <w:sz w:val="28"/>
          <w:szCs w:val="28"/>
          <w:lang w:val="uk-UA" w:eastAsia="ru-RU"/>
        </w:rPr>
        <w:t>про</w:t>
      </w:r>
      <w:r w:rsidR="0048173C" w:rsidRPr="00B4093F">
        <w:rPr>
          <w:rFonts w:ascii="Times New Roman" w:eastAsia="Times New Roman" w:hAnsi="Times New Roman" w:cs="Times New Roman"/>
          <w:noProof/>
          <w:sz w:val="28"/>
          <w:szCs w:val="28"/>
          <w:lang w:val="uk-UA" w:eastAsia="ru-RU"/>
        </w:rPr>
        <w:t xml:space="preserve"> внесення змін до </w:t>
      </w:r>
      <w:r w:rsidR="00C65C3F" w:rsidRPr="00B4093F">
        <w:rPr>
          <w:rFonts w:ascii="Times New Roman" w:eastAsia="Times New Roman" w:hAnsi="Times New Roman" w:cs="Times New Roman"/>
          <w:noProof/>
          <w:sz w:val="28"/>
          <w:szCs w:val="28"/>
          <w:lang w:val="uk-UA" w:eastAsia="ru-RU"/>
        </w:rPr>
        <w:t>договор</w:t>
      </w:r>
      <w:r w:rsidR="0091486E">
        <w:rPr>
          <w:rFonts w:ascii="Times New Roman" w:eastAsia="Times New Roman" w:hAnsi="Times New Roman" w:cs="Times New Roman"/>
          <w:noProof/>
          <w:sz w:val="28"/>
          <w:szCs w:val="28"/>
          <w:lang w:val="uk-UA" w:eastAsia="ru-RU"/>
        </w:rPr>
        <w:t>у</w:t>
      </w:r>
      <w:r w:rsidR="00C65C3F" w:rsidRPr="00B4093F">
        <w:rPr>
          <w:rFonts w:ascii="Times New Roman" w:eastAsia="Times New Roman" w:hAnsi="Times New Roman" w:cs="Times New Roman"/>
          <w:noProof/>
          <w:sz w:val="28"/>
          <w:szCs w:val="28"/>
          <w:lang w:val="uk-UA" w:eastAsia="ru-RU"/>
        </w:rPr>
        <w:t xml:space="preserve"> оренди зем</w:t>
      </w:r>
      <w:r w:rsidR="0091486E">
        <w:rPr>
          <w:rFonts w:ascii="Times New Roman" w:eastAsia="Times New Roman" w:hAnsi="Times New Roman" w:cs="Times New Roman"/>
          <w:noProof/>
          <w:sz w:val="28"/>
          <w:szCs w:val="28"/>
          <w:lang w:val="uk-UA" w:eastAsia="ru-RU"/>
        </w:rPr>
        <w:t>лі</w:t>
      </w:r>
      <w:r w:rsidR="003038C5" w:rsidRPr="00B4093F">
        <w:rPr>
          <w:rFonts w:ascii="Times New Roman" w:eastAsia="Times New Roman" w:hAnsi="Times New Roman" w:cs="Times New Roman"/>
          <w:noProof/>
          <w:sz w:val="28"/>
          <w:szCs w:val="28"/>
          <w:lang w:val="uk-UA" w:eastAsia="ru-RU"/>
        </w:rPr>
        <w:t xml:space="preserve"> в частині визначення найменування стор</w:t>
      </w:r>
      <w:r w:rsidR="00AC4F6C" w:rsidRPr="00B4093F">
        <w:rPr>
          <w:rFonts w:ascii="Times New Roman" w:eastAsia="Times New Roman" w:hAnsi="Times New Roman" w:cs="Times New Roman"/>
          <w:noProof/>
          <w:sz w:val="28"/>
          <w:szCs w:val="28"/>
          <w:lang w:val="uk-UA" w:eastAsia="ru-RU"/>
        </w:rPr>
        <w:t>о</w:t>
      </w:r>
      <w:r w:rsidR="003038C5" w:rsidRPr="00B4093F">
        <w:rPr>
          <w:rFonts w:ascii="Times New Roman" w:eastAsia="Times New Roman" w:hAnsi="Times New Roman" w:cs="Times New Roman"/>
          <w:noProof/>
          <w:sz w:val="28"/>
          <w:szCs w:val="28"/>
          <w:lang w:val="uk-UA" w:eastAsia="ru-RU"/>
        </w:rPr>
        <w:t>н</w:t>
      </w:r>
      <w:r w:rsidR="00AC4F6C" w:rsidRPr="00B4093F">
        <w:rPr>
          <w:rFonts w:ascii="Times New Roman" w:eastAsia="Times New Roman" w:hAnsi="Times New Roman" w:cs="Times New Roman"/>
          <w:noProof/>
          <w:sz w:val="28"/>
          <w:szCs w:val="28"/>
          <w:lang w:val="uk-UA" w:eastAsia="ru-RU"/>
        </w:rPr>
        <w:t>и «Орендаря»</w:t>
      </w:r>
      <w:r w:rsidR="003038C5" w:rsidRPr="00B4093F">
        <w:rPr>
          <w:rFonts w:ascii="Times New Roman" w:eastAsia="Times New Roman" w:hAnsi="Times New Roman" w:cs="Times New Roman"/>
          <w:noProof/>
          <w:sz w:val="28"/>
          <w:szCs w:val="28"/>
          <w:lang w:val="uk-UA" w:eastAsia="ru-RU"/>
        </w:rPr>
        <w:t xml:space="preserve"> та їх </w:t>
      </w:r>
      <w:r w:rsidR="00C77B78" w:rsidRPr="00B4093F">
        <w:rPr>
          <w:rFonts w:ascii="Times New Roman" w:eastAsia="Times New Roman" w:hAnsi="Times New Roman" w:cs="Times New Roman"/>
          <w:noProof/>
          <w:sz w:val="28"/>
          <w:szCs w:val="28"/>
          <w:lang w:val="uk-UA" w:eastAsia="ru-RU"/>
        </w:rPr>
        <w:t>актуальних реквізитів</w:t>
      </w:r>
      <w:r w:rsidRPr="00B4093F">
        <w:rPr>
          <w:rFonts w:ascii="Times New Roman" w:eastAsia="Times New Roman" w:hAnsi="Times New Roman" w:cs="Times New Roman"/>
          <w:noProof/>
          <w:sz w:val="28"/>
          <w:szCs w:val="28"/>
          <w:lang w:val="uk-UA" w:eastAsia="ru-RU"/>
        </w:rPr>
        <w:t xml:space="preserve">, </w:t>
      </w:r>
      <w:r w:rsidR="00AC4F6C" w:rsidRPr="00B4093F">
        <w:rPr>
          <w:rFonts w:ascii="Times New Roman" w:eastAsia="Times New Roman" w:hAnsi="Times New Roman" w:cs="Times New Roman"/>
          <w:noProof/>
          <w:sz w:val="28"/>
          <w:szCs w:val="28"/>
          <w:lang w:val="uk-UA" w:eastAsia="ru-RU"/>
        </w:rPr>
        <w:t xml:space="preserve">а також надані обгрунтовуючі мареріали, </w:t>
      </w:r>
      <w:r w:rsidRPr="00B4093F">
        <w:rPr>
          <w:rFonts w:ascii="Times New Roman" w:eastAsia="Times New Roman" w:hAnsi="Times New Roman" w:cs="Times New Roman"/>
          <w:noProof/>
          <w:sz w:val="28"/>
          <w:szCs w:val="28"/>
          <w:lang w:val="uk-UA" w:eastAsia="ru-RU"/>
        </w:rPr>
        <w:t>керуючись ст. ст. 12, 80, 83, 93</w:t>
      </w:r>
      <w:r w:rsidR="002D7A44" w:rsidRPr="00B4093F">
        <w:rPr>
          <w:rFonts w:ascii="Times New Roman" w:eastAsia="Times New Roman" w:hAnsi="Times New Roman" w:cs="Times New Roman"/>
          <w:noProof/>
          <w:sz w:val="28"/>
          <w:szCs w:val="28"/>
          <w:lang w:val="uk-UA" w:eastAsia="ru-RU"/>
        </w:rPr>
        <w:t xml:space="preserve">, </w:t>
      </w:r>
      <w:r w:rsidR="005F7ACA" w:rsidRPr="00B4093F">
        <w:rPr>
          <w:rFonts w:ascii="Times New Roman" w:eastAsia="Times New Roman" w:hAnsi="Times New Roman" w:cs="Times New Roman"/>
          <w:noProof/>
          <w:sz w:val="28"/>
          <w:szCs w:val="28"/>
          <w:lang w:val="uk-UA" w:eastAsia="ru-RU"/>
        </w:rPr>
        <w:t>117, 122, п.2</w:t>
      </w:r>
      <w:r w:rsidR="00C77B78" w:rsidRPr="00B4093F">
        <w:rPr>
          <w:rFonts w:ascii="Times New Roman" w:eastAsia="Times New Roman" w:hAnsi="Times New Roman" w:cs="Times New Roman"/>
          <w:noProof/>
          <w:sz w:val="28"/>
          <w:szCs w:val="28"/>
          <w:lang w:val="uk-UA" w:eastAsia="ru-RU"/>
        </w:rPr>
        <w:t>7</w:t>
      </w:r>
      <w:r w:rsidR="005F7ACA" w:rsidRPr="00B4093F">
        <w:rPr>
          <w:rFonts w:ascii="Times New Roman" w:eastAsia="Times New Roman" w:hAnsi="Times New Roman" w:cs="Times New Roman"/>
          <w:noProof/>
          <w:sz w:val="28"/>
          <w:szCs w:val="28"/>
          <w:lang w:val="uk-UA" w:eastAsia="ru-RU"/>
        </w:rPr>
        <w:t xml:space="preserve"> розділу Х</w:t>
      </w:r>
      <w:r w:rsidRPr="00B4093F">
        <w:rPr>
          <w:rFonts w:ascii="Times New Roman" w:eastAsia="Times New Roman" w:hAnsi="Times New Roman" w:cs="Times New Roman"/>
          <w:noProof/>
          <w:sz w:val="28"/>
          <w:szCs w:val="28"/>
          <w:lang w:val="uk-UA" w:eastAsia="ru-RU"/>
        </w:rPr>
        <w:t xml:space="preserve"> Земельного кодексу України, ст. ст. 526, 651, 652 Цивільного кодексу України, ст. ст.  4, 8, 15, 21, 23 Закону України «Про оренду землі», п. 34 ст. 26 Закону України «Про місцеве самоврядування в Україні», </w:t>
      </w:r>
      <w:r w:rsidR="00774C3D" w:rsidRPr="00B4093F">
        <w:rPr>
          <w:rFonts w:ascii="Times New Roman" w:eastAsia="Times New Roman" w:hAnsi="Times New Roman" w:cs="Times New Roman"/>
          <w:noProof/>
          <w:sz w:val="28"/>
          <w:szCs w:val="28"/>
          <w:lang w:val="uk-UA" w:eastAsia="ru-RU"/>
        </w:rPr>
        <w:t xml:space="preserve">враховуючи рекомендації постійної комісії з питань земельних відносин, природокористування, охорони пам’яток, історичного середовища та екологічної політики, </w:t>
      </w:r>
      <w:r w:rsidRPr="00B4093F">
        <w:rPr>
          <w:rFonts w:ascii="Times New Roman" w:eastAsia="Times New Roman" w:hAnsi="Times New Roman" w:cs="Times New Roman"/>
          <w:noProof/>
          <w:sz w:val="28"/>
          <w:szCs w:val="28"/>
          <w:lang w:val="uk-UA" w:eastAsia="ru-RU"/>
        </w:rPr>
        <w:t xml:space="preserve">Авангардівська селищна рада </w:t>
      </w:r>
      <w:r w:rsidRPr="00B4093F">
        <w:rPr>
          <w:rFonts w:ascii="Times New Roman" w:eastAsia="Times New Roman" w:hAnsi="Times New Roman" w:cs="Times New Roman"/>
          <w:b/>
          <w:noProof/>
          <w:sz w:val="28"/>
          <w:szCs w:val="28"/>
          <w:lang w:val="uk-UA" w:eastAsia="ru-RU"/>
        </w:rPr>
        <w:t>вирішила:</w:t>
      </w:r>
    </w:p>
    <w:p w14:paraId="445BF26B" w14:textId="77777777" w:rsidR="00033AD1" w:rsidRPr="005064D1"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sidRPr="00B4093F">
        <w:rPr>
          <w:rFonts w:ascii="Times New Roman" w:eastAsia="Times New Roman" w:hAnsi="Times New Roman" w:cs="Times New Roman"/>
          <w:noProof/>
          <w:sz w:val="28"/>
          <w:szCs w:val="28"/>
          <w:lang w:val="uk-UA" w:eastAsia="ru-RU"/>
        </w:rPr>
        <w:tab/>
      </w:r>
    </w:p>
    <w:p w14:paraId="166FDB40" w14:textId="2C452673" w:rsidR="00033AD1" w:rsidRPr="00B4093F" w:rsidRDefault="00033AD1" w:rsidP="0017020B">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sidRPr="00B4093F">
        <w:rPr>
          <w:rFonts w:ascii="Times New Roman" w:eastAsia="Times New Roman" w:hAnsi="Times New Roman" w:cs="Times New Roman"/>
          <w:noProof/>
          <w:sz w:val="28"/>
          <w:szCs w:val="28"/>
          <w:lang w:val="uk-UA" w:eastAsia="ru-RU"/>
        </w:rPr>
        <w:tab/>
        <w:t>1.</w:t>
      </w:r>
      <w:r w:rsidRPr="00B4093F">
        <w:rPr>
          <w:sz w:val="28"/>
          <w:szCs w:val="28"/>
          <w:lang w:val="uk-UA"/>
        </w:rPr>
        <w:t xml:space="preserve"> </w:t>
      </w:r>
      <w:r w:rsidRPr="00B4093F">
        <w:rPr>
          <w:rFonts w:ascii="Times New Roman" w:eastAsia="Times New Roman" w:hAnsi="Times New Roman" w:cs="Times New Roman"/>
          <w:noProof/>
          <w:sz w:val="28"/>
          <w:szCs w:val="28"/>
          <w:lang w:val="uk-UA" w:eastAsia="ru-RU"/>
        </w:rPr>
        <w:t xml:space="preserve">Внести зміни до Договору </w:t>
      </w:r>
      <w:r w:rsidR="00377665">
        <w:rPr>
          <w:rFonts w:ascii="Times New Roman" w:eastAsia="Times New Roman" w:hAnsi="Times New Roman" w:cs="Times New Roman"/>
          <w:noProof/>
          <w:sz w:val="28"/>
          <w:szCs w:val="28"/>
          <w:lang w:val="uk-UA" w:eastAsia="ru-RU"/>
        </w:rPr>
        <w:t xml:space="preserve">оренди землі </w:t>
      </w:r>
      <w:r w:rsidR="0091486E">
        <w:rPr>
          <w:rFonts w:ascii="Times New Roman" w:eastAsia="Times New Roman" w:hAnsi="Times New Roman" w:cs="Times New Roman"/>
          <w:noProof/>
          <w:sz w:val="28"/>
          <w:szCs w:val="28"/>
          <w:lang w:val="uk-UA" w:eastAsia="ru-RU"/>
        </w:rPr>
        <w:t xml:space="preserve">від </w:t>
      </w:r>
      <w:bookmarkStart w:id="0" w:name="_Hlk168908608"/>
      <w:r w:rsidR="0091486E">
        <w:rPr>
          <w:rFonts w:ascii="Times New Roman" w:eastAsia="Times New Roman" w:hAnsi="Times New Roman" w:cs="Times New Roman"/>
          <w:noProof/>
          <w:sz w:val="28"/>
          <w:szCs w:val="28"/>
          <w:lang w:val="uk-UA" w:eastAsia="ru-RU"/>
        </w:rPr>
        <w:t>20.12.20</w:t>
      </w:r>
      <w:r w:rsidR="00377665">
        <w:rPr>
          <w:rFonts w:ascii="Times New Roman" w:eastAsia="Times New Roman" w:hAnsi="Times New Roman" w:cs="Times New Roman"/>
          <w:noProof/>
          <w:sz w:val="28"/>
          <w:szCs w:val="28"/>
          <w:lang w:val="uk-UA" w:eastAsia="ru-RU"/>
        </w:rPr>
        <w:t>23</w:t>
      </w:r>
      <w:r w:rsidRPr="00B4093F">
        <w:rPr>
          <w:rFonts w:ascii="Times New Roman" w:eastAsia="Times New Roman" w:hAnsi="Times New Roman" w:cs="Times New Roman"/>
          <w:noProof/>
          <w:sz w:val="28"/>
          <w:szCs w:val="28"/>
          <w:lang w:val="uk-UA" w:eastAsia="ru-RU"/>
        </w:rPr>
        <w:t xml:space="preserve">, </w:t>
      </w:r>
      <w:r w:rsidR="00AC4F6C" w:rsidRPr="00B4093F">
        <w:rPr>
          <w:rFonts w:ascii="Times New Roman" w:eastAsia="Times New Roman" w:hAnsi="Times New Roman" w:cs="Times New Roman"/>
          <w:noProof/>
          <w:sz w:val="28"/>
          <w:szCs w:val="28"/>
          <w:lang w:val="uk-UA" w:eastAsia="ru-RU"/>
        </w:rPr>
        <w:t xml:space="preserve">зареєстрованого в Державному реєстрі речових прав на нерухоме майно </w:t>
      </w:r>
      <w:r w:rsidR="00377665">
        <w:rPr>
          <w:rFonts w:ascii="Times New Roman" w:eastAsia="Times New Roman" w:hAnsi="Times New Roman" w:cs="Times New Roman"/>
          <w:noProof/>
          <w:sz w:val="28"/>
          <w:szCs w:val="28"/>
          <w:lang w:val="uk-UA" w:eastAsia="ru-RU"/>
        </w:rPr>
        <w:t>18.01.2024</w:t>
      </w:r>
      <w:r w:rsidR="00AC4F6C" w:rsidRPr="00B4093F">
        <w:rPr>
          <w:rFonts w:ascii="Times New Roman" w:eastAsia="Times New Roman" w:hAnsi="Times New Roman" w:cs="Times New Roman"/>
          <w:noProof/>
          <w:sz w:val="28"/>
          <w:szCs w:val="28"/>
          <w:lang w:val="uk-UA" w:eastAsia="ru-RU"/>
        </w:rPr>
        <w:t xml:space="preserve"> за</w:t>
      </w:r>
      <w:r w:rsidR="00377665">
        <w:rPr>
          <w:rFonts w:ascii="Times New Roman" w:eastAsia="Times New Roman" w:hAnsi="Times New Roman" w:cs="Times New Roman"/>
          <w:noProof/>
          <w:sz w:val="28"/>
          <w:szCs w:val="28"/>
          <w:lang w:val="uk-UA" w:eastAsia="ru-RU"/>
        </w:rPr>
        <w:t xml:space="preserve"> </w:t>
      </w:r>
      <w:r w:rsidR="00AC4F6C" w:rsidRPr="00B4093F">
        <w:rPr>
          <w:rFonts w:ascii="Times New Roman" w:eastAsia="Times New Roman" w:hAnsi="Times New Roman" w:cs="Times New Roman"/>
          <w:noProof/>
          <w:sz w:val="28"/>
          <w:szCs w:val="28"/>
          <w:lang w:val="uk-UA" w:eastAsia="ru-RU"/>
        </w:rPr>
        <w:t xml:space="preserve">№ </w:t>
      </w:r>
      <w:r w:rsidR="00377665">
        <w:rPr>
          <w:rFonts w:ascii="Times New Roman" w:eastAsia="Times New Roman" w:hAnsi="Times New Roman" w:cs="Times New Roman"/>
          <w:noProof/>
          <w:sz w:val="28"/>
          <w:szCs w:val="28"/>
          <w:lang w:val="uk-UA" w:eastAsia="ru-RU"/>
        </w:rPr>
        <w:t>53382253</w:t>
      </w:r>
      <w:bookmarkEnd w:id="0"/>
      <w:r w:rsidRPr="00B4093F">
        <w:rPr>
          <w:rFonts w:ascii="Times New Roman" w:eastAsia="Times New Roman" w:hAnsi="Times New Roman" w:cs="Times New Roman"/>
          <w:noProof/>
          <w:sz w:val="28"/>
          <w:szCs w:val="28"/>
          <w:lang w:val="uk-UA" w:eastAsia="ru-RU"/>
        </w:rPr>
        <w:t>, укладеного</w:t>
      </w:r>
      <w:r w:rsidR="00EF3AFD" w:rsidRPr="00B4093F">
        <w:rPr>
          <w:rFonts w:ascii="Times New Roman" w:eastAsia="Times New Roman" w:hAnsi="Times New Roman" w:cs="Times New Roman"/>
          <w:noProof/>
          <w:sz w:val="28"/>
          <w:szCs w:val="28"/>
          <w:lang w:val="uk-UA" w:eastAsia="ru-RU"/>
        </w:rPr>
        <w:t xml:space="preserve"> </w:t>
      </w:r>
      <w:r w:rsidR="00B050C3" w:rsidRPr="00B4093F">
        <w:rPr>
          <w:rFonts w:ascii="Times New Roman" w:eastAsia="Times New Roman" w:hAnsi="Times New Roman" w:cs="Times New Roman"/>
          <w:noProof/>
          <w:sz w:val="28"/>
          <w:szCs w:val="28"/>
          <w:lang w:val="uk-UA" w:eastAsia="ru-RU"/>
        </w:rPr>
        <w:t>Авангардівською селищною</w:t>
      </w:r>
      <w:r w:rsidR="00EF3AFD" w:rsidRPr="00B4093F">
        <w:rPr>
          <w:rFonts w:ascii="Times New Roman" w:eastAsia="Times New Roman" w:hAnsi="Times New Roman" w:cs="Times New Roman"/>
          <w:noProof/>
          <w:sz w:val="28"/>
          <w:szCs w:val="28"/>
          <w:lang w:val="uk-UA" w:eastAsia="ru-RU"/>
        </w:rPr>
        <w:t xml:space="preserve"> радою Од</w:t>
      </w:r>
      <w:r w:rsidR="0091486E">
        <w:rPr>
          <w:rFonts w:ascii="Times New Roman" w:eastAsia="Times New Roman" w:hAnsi="Times New Roman" w:cs="Times New Roman"/>
          <w:noProof/>
          <w:sz w:val="28"/>
          <w:szCs w:val="28"/>
          <w:lang w:val="uk-UA" w:eastAsia="ru-RU"/>
        </w:rPr>
        <w:t>е</w:t>
      </w:r>
      <w:r w:rsidR="00EF3AFD" w:rsidRPr="00B4093F">
        <w:rPr>
          <w:rFonts w:ascii="Times New Roman" w:eastAsia="Times New Roman" w:hAnsi="Times New Roman" w:cs="Times New Roman"/>
          <w:noProof/>
          <w:sz w:val="28"/>
          <w:szCs w:val="28"/>
          <w:lang w:val="uk-UA" w:eastAsia="ru-RU"/>
        </w:rPr>
        <w:t>ського району Одеської області</w:t>
      </w:r>
      <w:r w:rsidRPr="00B4093F">
        <w:rPr>
          <w:rFonts w:ascii="Times New Roman" w:eastAsia="Times New Roman" w:hAnsi="Times New Roman" w:cs="Times New Roman"/>
          <w:noProof/>
          <w:sz w:val="28"/>
          <w:szCs w:val="28"/>
          <w:lang w:val="uk-UA" w:eastAsia="ru-RU"/>
        </w:rPr>
        <w:t xml:space="preserve"> </w:t>
      </w:r>
      <w:r w:rsidR="00FA2573" w:rsidRPr="00B4093F">
        <w:rPr>
          <w:rFonts w:ascii="Times New Roman" w:eastAsia="Times New Roman" w:hAnsi="Times New Roman" w:cs="Times New Roman"/>
          <w:noProof/>
          <w:sz w:val="28"/>
          <w:szCs w:val="28"/>
          <w:lang w:val="uk-UA" w:eastAsia="ru-RU"/>
        </w:rPr>
        <w:t xml:space="preserve">з </w:t>
      </w:r>
      <w:r w:rsidR="005064D1">
        <w:rPr>
          <w:rFonts w:ascii="Times New Roman" w:eastAsia="Times New Roman" w:hAnsi="Times New Roman" w:cs="Times New Roman"/>
          <w:noProof/>
          <w:sz w:val="28"/>
          <w:szCs w:val="28"/>
          <w:lang w:val="uk-UA" w:eastAsia="ru-RU"/>
        </w:rPr>
        <w:t xml:space="preserve">громадянином України </w:t>
      </w:r>
      <w:r w:rsidR="00377665" w:rsidRPr="00377665">
        <w:rPr>
          <w:rFonts w:ascii="Times New Roman" w:eastAsia="Times New Roman" w:hAnsi="Times New Roman" w:cs="Times New Roman"/>
          <w:noProof/>
          <w:sz w:val="28"/>
          <w:szCs w:val="28"/>
          <w:lang w:val="uk-UA" w:eastAsia="ru-RU"/>
        </w:rPr>
        <w:t>Лісовенко Леонід</w:t>
      </w:r>
      <w:r w:rsidR="005064D1">
        <w:rPr>
          <w:rFonts w:ascii="Times New Roman" w:eastAsia="Times New Roman" w:hAnsi="Times New Roman" w:cs="Times New Roman"/>
          <w:noProof/>
          <w:sz w:val="28"/>
          <w:szCs w:val="28"/>
          <w:lang w:val="uk-UA" w:eastAsia="ru-RU"/>
        </w:rPr>
        <w:t>ом</w:t>
      </w:r>
      <w:r w:rsidR="00377665" w:rsidRPr="00377665">
        <w:rPr>
          <w:rFonts w:ascii="Times New Roman" w:eastAsia="Times New Roman" w:hAnsi="Times New Roman" w:cs="Times New Roman"/>
          <w:noProof/>
          <w:sz w:val="28"/>
          <w:szCs w:val="28"/>
          <w:lang w:val="uk-UA" w:eastAsia="ru-RU"/>
        </w:rPr>
        <w:t xml:space="preserve"> Васильович</w:t>
      </w:r>
      <w:r w:rsidR="005064D1">
        <w:rPr>
          <w:rFonts w:ascii="Times New Roman" w:eastAsia="Times New Roman" w:hAnsi="Times New Roman" w:cs="Times New Roman"/>
          <w:noProof/>
          <w:sz w:val="28"/>
          <w:szCs w:val="28"/>
          <w:lang w:val="uk-UA" w:eastAsia="ru-RU"/>
        </w:rPr>
        <w:t>ем</w:t>
      </w:r>
      <w:r w:rsidR="00B050C3" w:rsidRPr="00B4093F">
        <w:rPr>
          <w:rFonts w:ascii="Times New Roman" w:eastAsia="Times New Roman" w:hAnsi="Times New Roman" w:cs="Times New Roman"/>
          <w:noProof/>
          <w:sz w:val="28"/>
          <w:szCs w:val="28"/>
          <w:lang w:val="uk-UA" w:eastAsia="ru-RU"/>
        </w:rPr>
        <w:t xml:space="preserve"> на земельну ділянку загальною площею 0,</w:t>
      </w:r>
      <w:r w:rsidR="00377665">
        <w:rPr>
          <w:rFonts w:ascii="Times New Roman" w:eastAsia="Times New Roman" w:hAnsi="Times New Roman" w:cs="Times New Roman"/>
          <w:noProof/>
          <w:sz w:val="28"/>
          <w:szCs w:val="28"/>
          <w:lang w:val="uk-UA" w:eastAsia="ru-RU"/>
        </w:rPr>
        <w:t>0400</w:t>
      </w:r>
      <w:r w:rsidR="00B050C3" w:rsidRPr="00B4093F">
        <w:rPr>
          <w:rFonts w:ascii="Times New Roman" w:eastAsia="Times New Roman" w:hAnsi="Times New Roman" w:cs="Times New Roman"/>
          <w:noProof/>
          <w:sz w:val="28"/>
          <w:szCs w:val="28"/>
          <w:lang w:val="uk-UA" w:eastAsia="ru-RU"/>
        </w:rPr>
        <w:t xml:space="preserve"> га, кадастровий номер </w:t>
      </w:r>
      <w:r w:rsidR="00377665" w:rsidRPr="00377665">
        <w:rPr>
          <w:rFonts w:ascii="Times New Roman" w:eastAsia="Times New Roman" w:hAnsi="Times New Roman" w:cs="Times New Roman"/>
          <w:noProof/>
          <w:sz w:val="28"/>
          <w:szCs w:val="28"/>
          <w:lang w:val="uk-UA" w:eastAsia="ru-RU"/>
        </w:rPr>
        <w:t>5123783500:02:002:2408</w:t>
      </w:r>
      <w:r w:rsidR="005A7758" w:rsidRPr="00B4093F">
        <w:rPr>
          <w:rFonts w:ascii="Times New Roman" w:eastAsia="Times New Roman" w:hAnsi="Times New Roman" w:cs="Times New Roman"/>
          <w:noProof/>
          <w:sz w:val="28"/>
          <w:szCs w:val="28"/>
          <w:lang w:val="uk-UA" w:eastAsia="ru-RU"/>
        </w:rPr>
        <w:t>,</w:t>
      </w:r>
      <w:r w:rsidR="001D2A49" w:rsidRPr="00B4093F">
        <w:rPr>
          <w:rFonts w:ascii="Times New Roman" w:eastAsia="Times New Roman" w:hAnsi="Times New Roman" w:cs="Times New Roman"/>
          <w:noProof/>
          <w:sz w:val="28"/>
          <w:szCs w:val="28"/>
          <w:lang w:val="uk-UA" w:eastAsia="ru-RU"/>
        </w:rPr>
        <w:t xml:space="preserve"> для </w:t>
      </w:r>
      <w:r w:rsidR="00377665" w:rsidRPr="00377665">
        <w:rPr>
          <w:rFonts w:ascii="Times New Roman" w:eastAsia="Times New Roman" w:hAnsi="Times New Roman" w:cs="Times New Roman"/>
          <w:noProof/>
          <w:sz w:val="28"/>
          <w:szCs w:val="28"/>
          <w:lang w:val="uk-UA" w:eastAsia="ru-RU"/>
        </w:rPr>
        <w:t>будівництва та обслуговування будівель торгівлі</w:t>
      </w:r>
      <w:r w:rsidR="00EF3AFD" w:rsidRPr="00B4093F">
        <w:rPr>
          <w:rFonts w:ascii="Times New Roman" w:eastAsia="Times New Roman" w:hAnsi="Times New Roman" w:cs="Times New Roman"/>
          <w:noProof/>
          <w:sz w:val="28"/>
          <w:szCs w:val="28"/>
          <w:lang w:val="uk-UA" w:eastAsia="ru-RU"/>
        </w:rPr>
        <w:t xml:space="preserve"> за адресою: </w:t>
      </w:r>
      <w:r w:rsidR="00377665" w:rsidRPr="00377665">
        <w:rPr>
          <w:rFonts w:ascii="Times New Roman" w:eastAsia="Times New Roman" w:hAnsi="Times New Roman" w:cs="Times New Roman"/>
          <w:noProof/>
          <w:sz w:val="28"/>
          <w:szCs w:val="28"/>
          <w:lang w:val="uk-UA" w:eastAsia="ru-RU"/>
        </w:rPr>
        <w:t>Одеська область, Одеський район,   с. Прилиманське, вул. Центральна, 228-б</w:t>
      </w:r>
      <w:r w:rsidRPr="00B4093F">
        <w:rPr>
          <w:rFonts w:ascii="Times New Roman" w:eastAsia="Times New Roman" w:hAnsi="Times New Roman" w:cs="Times New Roman"/>
          <w:noProof/>
          <w:sz w:val="28"/>
          <w:szCs w:val="28"/>
          <w:lang w:val="uk-UA" w:eastAsia="ru-RU"/>
        </w:rPr>
        <w:t xml:space="preserve"> </w:t>
      </w:r>
      <w:r w:rsidR="00FE7A1F" w:rsidRPr="00B4093F">
        <w:rPr>
          <w:rFonts w:ascii="Times New Roman" w:eastAsia="Times New Roman" w:hAnsi="Times New Roman" w:cs="Times New Roman"/>
          <w:noProof/>
          <w:sz w:val="28"/>
          <w:szCs w:val="28"/>
          <w:lang w:val="uk-UA" w:eastAsia="ru-RU"/>
        </w:rPr>
        <w:t>(дода</w:t>
      </w:r>
      <w:r w:rsidR="002D70F3" w:rsidRPr="00B4093F">
        <w:rPr>
          <w:rFonts w:ascii="Times New Roman" w:eastAsia="Times New Roman" w:hAnsi="Times New Roman" w:cs="Times New Roman"/>
          <w:noProof/>
          <w:sz w:val="28"/>
          <w:szCs w:val="28"/>
          <w:lang w:val="uk-UA" w:eastAsia="ru-RU"/>
        </w:rPr>
        <w:t>т</w:t>
      </w:r>
      <w:r w:rsidR="0038462E" w:rsidRPr="00B4093F">
        <w:rPr>
          <w:rFonts w:ascii="Times New Roman" w:eastAsia="Times New Roman" w:hAnsi="Times New Roman" w:cs="Times New Roman"/>
          <w:noProof/>
          <w:sz w:val="28"/>
          <w:szCs w:val="28"/>
          <w:lang w:val="uk-UA" w:eastAsia="ru-RU"/>
        </w:rPr>
        <w:t>ок 1</w:t>
      </w:r>
      <w:r w:rsidR="002D70F3" w:rsidRPr="00B4093F">
        <w:rPr>
          <w:rFonts w:ascii="Times New Roman" w:eastAsia="Times New Roman" w:hAnsi="Times New Roman" w:cs="Times New Roman"/>
          <w:noProof/>
          <w:sz w:val="28"/>
          <w:szCs w:val="28"/>
          <w:lang w:val="uk-UA" w:eastAsia="ru-RU"/>
        </w:rPr>
        <w:t>).</w:t>
      </w:r>
    </w:p>
    <w:p w14:paraId="5C3ADAB3" w14:textId="77777777" w:rsidR="002C5977" w:rsidRPr="00033C9E"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sidRPr="00B4093F">
        <w:rPr>
          <w:rFonts w:ascii="Times New Roman" w:eastAsia="Times New Roman" w:hAnsi="Times New Roman" w:cs="Times New Roman"/>
          <w:noProof/>
          <w:sz w:val="28"/>
          <w:szCs w:val="28"/>
          <w:lang w:val="uk-UA" w:eastAsia="ru-RU"/>
        </w:rPr>
        <w:tab/>
      </w:r>
    </w:p>
    <w:p w14:paraId="4E1E8293" w14:textId="5CDD397F" w:rsidR="009E0A82" w:rsidRPr="00B4093F" w:rsidRDefault="002C5977" w:rsidP="00377665">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sidRPr="00B4093F">
        <w:rPr>
          <w:rFonts w:ascii="Times New Roman" w:eastAsia="Times New Roman" w:hAnsi="Times New Roman" w:cs="Times New Roman"/>
          <w:noProof/>
          <w:sz w:val="28"/>
          <w:szCs w:val="28"/>
          <w:lang w:val="uk-UA" w:eastAsia="ru-RU"/>
        </w:rPr>
        <w:tab/>
      </w:r>
      <w:r w:rsidR="00377665">
        <w:rPr>
          <w:rFonts w:ascii="Times New Roman" w:eastAsia="Times New Roman" w:hAnsi="Times New Roman" w:cs="Times New Roman"/>
          <w:noProof/>
          <w:sz w:val="28"/>
          <w:szCs w:val="28"/>
          <w:lang w:val="uk-UA" w:eastAsia="ru-RU"/>
        </w:rPr>
        <w:t>2</w:t>
      </w:r>
      <w:r w:rsidR="00033AD1" w:rsidRPr="009E0A82">
        <w:rPr>
          <w:rFonts w:ascii="Times New Roman" w:eastAsia="Times New Roman" w:hAnsi="Times New Roman" w:cs="Times New Roman"/>
          <w:noProof/>
          <w:sz w:val="28"/>
          <w:szCs w:val="28"/>
          <w:lang w:val="uk-UA" w:eastAsia="ru-RU"/>
        </w:rPr>
        <w:t>.  Доручити селищному голові укласти від імені Авангардівської селищної ради додатко</w:t>
      </w:r>
      <w:r w:rsidR="009E0A82" w:rsidRPr="009E0A82">
        <w:rPr>
          <w:rFonts w:ascii="Times New Roman" w:eastAsia="Times New Roman" w:hAnsi="Times New Roman" w:cs="Times New Roman"/>
          <w:noProof/>
          <w:sz w:val="28"/>
          <w:szCs w:val="28"/>
          <w:lang w:val="uk-UA" w:eastAsia="ru-RU"/>
        </w:rPr>
        <w:t>в</w:t>
      </w:r>
      <w:r w:rsidR="00377665">
        <w:rPr>
          <w:rFonts w:ascii="Times New Roman" w:eastAsia="Times New Roman" w:hAnsi="Times New Roman" w:cs="Times New Roman"/>
          <w:noProof/>
          <w:sz w:val="28"/>
          <w:szCs w:val="28"/>
          <w:lang w:val="uk-UA" w:eastAsia="ru-RU"/>
        </w:rPr>
        <w:t>ий</w:t>
      </w:r>
      <w:r w:rsidR="00033AD1" w:rsidRPr="009E0A82">
        <w:rPr>
          <w:rFonts w:ascii="Times New Roman" w:eastAsia="Times New Roman" w:hAnsi="Times New Roman" w:cs="Times New Roman"/>
          <w:noProof/>
          <w:sz w:val="28"/>
          <w:szCs w:val="28"/>
          <w:lang w:val="uk-UA" w:eastAsia="ru-RU"/>
        </w:rPr>
        <w:t xml:space="preserve"> </w:t>
      </w:r>
      <w:r w:rsidR="005A7758" w:rsidRPr="009E0A82">
        <w:rPr>
          <w:rFonts w:ascii="Times New Roman" w:eastAsia="Times New Roman" w:hAnsi="Times New Roman" w:cs="Times New Roman"/>
          <w:noProof/>
          <w:sz w:val="28"/>
          <w:szCs w:val="28"/>
          <w:lang w:val="uk-UA" w:eastAsia="ru-RU"/>
        </w:rPr>
        <w:t>догов</w:t>
      </w:r>
      <w:r w:rsidR="00377665">
        <w:rPr>
          <w:rFonts w:ascii="Times New Roman" w:eastAsia="Times New Roman" w:hAnsi="Times New Roman" w:cs="Times New Roman"/>
          <w:noProof/>
          <w:sz w:val="28"/>
          <w:szCs w:val="28"/>
          <w:lang w:val="uk-UA" w:eastAsia="ru-RU"/>
        </w:rPr>
        <w:t>і</w:t>
      </w:r>
      <w:r w:rsidR="005A7758" w:rsidRPr="009E0A82">
        <w:rPr>
          <w:rFonts w:ascii="Times New Roman" w:eastAsia="Times New Roman" w:hAnsi="Times New Roman" w:cs="Times New Roman"/>
          <w:noProof/>
          <w:sz w:val="28"/>
          <w:szCs w:val="28"/>
          <w:lang w:val="uk-UA" w:eastAsia="ru-RU"/>
        </w:rPr>
        <w:t>р</w:t>
      </w:r>
      <w:r w:rsidR="00377665">
        <w:rPr>
          <w:rFonts w:ascii="Times New Roman" w:eastAsia="Times New Roman" w:hAnsi="Times New Roman" w:cs="Times New Roman"/>
          <w:noProof/>
          <w:sz w:val="28"/>
          <w:szCs w:val="28"/>
          <w:lang w:val="uk-UA" w:eastAsia="ru-RU"/>
        </w:rPr>
        <w:t xml:space="preserve"> </w:t>
      </w:r>
      <w:r w:rsidR="009E0A82" w:rsidRPr="009E0A82">
        <w:rPr>
          <w:rFonts w:ascii="Times New Roman" w:eastAsia="Times New Roman" w:hAnsi="Times New Roman" w:cs="Times New Roman"/>
          <w:noProof/>
          <w:sz w:val="28"/>
          <w:szCs w:val="28"/>
          <w:lang w:val="uk-UA" w:eastAsia="ru-RU"/>
        </w:rPr>
        <w:t xml:space="preserve">з </w:t>
      </w:r>
      <w:r w:rsidR="00377665" w:rsidRPr="00377665">
        <w:rPr>
          <w:rFonts w:ascii="Times New Roman" w:eastAsia="Times New Roman" w:hAnsi="Times New Roman" w:cs="Times New Roman"/>
          <w:noProof/>
          <w:sz w:val="28"/>
          <w:szCs w:val="28"/>
          <w:lang w:val="uk-UA" w:eastAsia="ru-RU"/>
        </w:rPr>
        <w:t>ТОВ «ЛИМАН-ПРОЕКТ» (код ЄДР</w:t>
      </w:r>
      <w:r w:rsidR="00D27078">
        <w:rPr>
          <w:rFonts w:ascii="Times New Roman" w:eastAsia="Times New Roman" w:hAnsi="Times New Roman" w:cs="Times New Roman"/>
          <w:noProof/>
          <w:sz w:val="28"/>
          <w:szCs w:val="28"/>
          <w:lang w:val="uk-UA" w:eastAsia="ru-RU"/>
        </w:rPr>
        <w:t>ПОУ</w:t>
      </w:r>
      <w:r w:rsidR="00377665" w:rsidRPr="00377665">
        <w:rPr>
          <w:rFonts w:ascii="Times New Roman" w:eastAsia="Times New Roman" w:hAnsi="Times New Roman" w:cs="Times New Roman"/>
          <w:noProof/>
          <w:sz w:val="28"/>
          <w:szCs w:val="28"/>
          <w:lang w:val="uk-UA" w:eastAsia="ru-RU"/>
        </w:rPr>
        <w:t xml:space="preserve"> 44204652)</w:t>
      </w:r>
      <w:r w:rsidR="009E0A82" w:rsidRPr="009E0A82">
        <w:rPr>
          <w:rFonts w:ascii="Times New Roman" w:eastAsia="Times New Roman" w:hAnsi="Times New Roman" w:cs="Times New Roman"/>
          <w:noProof/>
          <w:sz w:val="28"/>
          <w:szCs w:val="28"/>
          <w:lang w:val="uk-UA" w:eastAsia="ru-RU"/>
        </w:rPr>
        <w:t xml:space="preserve"> </w:t>
      </w:r>
      <w:r w:rsidR="00033AD1" w:rsidRPr="009E0A82">
        <w:rPr>
          <w:rFonts w:ascii="Times New Roman" w:eastAsia="Times New Roman" w:hAnsi="Times New Roman" w:cs="Times New Roman"/>
          <w:noProof/>
          <w:sz w:val="28"/>
          <w:szCs w:val="28"/>
          <w:lang w:val="uk-UA" w:eastAsia="ru-RU"/>
        </w:rPr>
        <w:t xml:space="preserve">до </w:t>
      </w:r>
      <w:r w:rsidR="009E0A82">
        <w:rPr>
          <w:rFonts w:ascii="Times New Roman" w:eastAsia="Times New Roman" w:hAnsi="Times New Roman" w:cs="Times New Roman"/>
          <w:noProof/>
          <w:sz w:val="28"/>
          <w:szCs w:val="28"/>
          <w:lang w:val="uk-UA" w:eastAsia="ru-RU"/>
        </w:rPr>
        <w:t>Д</w:t>
      </w:r>
      <w:r w:rsidR="00033AD1" w:rsidRPr="009E0A82">
        <w:rPr>
          <w:rFonts w:ascii="Times New Roman" w:eastAsia="Times New Roman" w:hAnsi="Times New Roman" w:cs="Times New Roman"/>
          <w:noProof/>
          <w:sz w:val="28"/>
          <w:szCs w:val="28"/>
          <w:lang w:val="uk-UA" w:eastAsia="ru-RU"/>
        </w:rPr>
        <w:t>оговор</w:t>
      </w:r>
      <w:r w:rsidR="00EF3AFD" w:rsidRPr="009E0A82">
        <w:rPr>
          <w:rFonts w:ascii="Times New Roman" w:eastAsia="Times New Roman" w:hAnsi="Times New Roman" w:cs="Times New Roman"/>
          <w:noProof/>
          <w:sz w:val="28"/>
          <w:szCs w:val="28"/>
          <w:lang w:val="uk-UA" w:eastAsia="ru-RU"/>
        </w:rPr>
        <w:t>у</w:t>
      </w:r>
      <w:r w:rsidR="00033AD1" w:rsidRPr="009E0A82">
        <w:rPr>
          <w:rFonts w:ascii="Times New Roman" w:eastAsia="Times New Roman" w:hAnsi="Times New Roman" w:cs="Times New Roman"/>
          <w:noProof/>
          <w:sz w:val="28"/>
          <w:szCs w:val="28"/>
          <w:lang w:val="uk-UA" w:eastAsia="ru-RU"/>
        </w:rPr>
        <w:t xml:space="preserve"> оренди </w:t>
      </w:r>
      <w:r w:rsidR="00274D91" w:rsidRPr="009E0A82">
        <w:rPr>
          <w:rFonts w:ascii="Times New Roman" w:eastAsia="Times New Roman" w:hAnsi="Times New Roman" w:cs="Times New Roman"/>
          <w:noProof/>
          <w:sz w:val="28"/>
          <w:szCs w:val="28"/>
          <w:lang w:val="uk-UA" w:eastAsia="ru-RU"/>
        </w:rPr>
        <w:t>зем</w:t>
      </w:r>
      <w:r w:rsidR="00377665">
        <w:rPr>
          <w:rFonts w:ascii="Times New Roman" w:eastAsia="Times New Roman" w:hAnsi="Times New Roman" w:cs="Times New Roman"/>
          <w:noProof/>
          <w:sz w:val="28"/>
          <w:szCs w:val="28"/>
          <w:lang w:val="uk-UA" w:eastAsia="ru-RU"/>
        </w:rPr>
        <w:t>лі</w:t>
      </w:r>
      <w:r w:rsidR="005A7758" w:rsidRPr="009E0A82">
        <w:rPr>
          <w:rFonts w:ascii="Times New Roman" w:eastAsia="Times New Roman" w:hAnsi="Times New Roman" w:cs="Times New Roman"/>
          <w:noProof/>
          <w:sz w:val="28"/>
          <w:szCs w:val="28"/>
          <w:lang w:val="uk-UA" w:eastAsia="ru-RU"/>
        </w:rPr>
        <w:t xml:space="preserve"> </w:t>
      </w:r>
      <w:r w:rsidR="00377665" w:rsidRPr="00377665">
        <w:rPr>
          <w:rFonts w:ascii="Times New Roman" w:eastAsia="Times New Roman" w:hAnsi="Times New Roman" w:cs="Times New Roman"/>
          <w:noProof/>
          <w:sz w:val="28"/>
          <w:szCs w:val="28"/>
          <w:lang w:val="uk-UA" w:eastAsia="ru-RU"/>
        </w:rPr>
        <w:t xml:space="preserve">20.12.2023, зареєстрованого в Державному реєстрі речових прав на нерухоме майно 18.01.2024 за </w:t>
      </w:r>
      <w:r w:rsidR="005064D1">
        <w:rPr>
          <w:rFonts w:ascii="Times New Roman" w:eastAsia="Times New Roman" w:hAnsi="Times New Roman" w:cs="Times New Roman"/>
          <w:noProof/>
          <w:sz w:val="28"/>
          <w:szCs w:val="28"/>
          <w:lang w:val="uk-UA" w:eastAsia="ru-RU"/>
        </w:rPr>
        <w:t xml:space="preserve">                            </w:t>
      </w:r>
      <w:r w:rsidR="00377665" w:rsidRPr="00377665">
        <w:rPr>
          <w:rFonts w:ascii="Times New Roman" w:eastAsia="Times New Roman" w:hAnsi="Times New Roman" w:cs="Times New Roman"/>
          <w:noProof/>
          <w:sz w:val="28"/>
          <w:szCs w:val="28"/>
          <w:lang w:val="uk-UA" w:eastAsia="ru-RU"/>
        </w:rPr>
        <w:t>№ 53382253</w:t>
      </w:r>
      <w:r w:rsidR="009E0A82">
        <w:rPr>
          <w:rFonts w:ascii="Times New Roman" w:eastAsia="Times New Roman" w:hAnsi="Times New Roman" w:cs="Times New Roman"/>
          <w:noProof/>
          <w:sz w:val="28"/>
          <w:szCs w:val="28"/>
          <w:lang w:val="uk-UA" w:eastAsia="ru-RU"/>
        </w:rPr>
        <w:t>.</w:t>
      </w:r>
    </w:p>
    <w:p w14:paraId="03841D45" w14:textId="77777777" w:rsidR="00774C3D" w:rsidRPr="00B4093F"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sidRPr="00B4093F">
        <w:rPr>
          <w:rFonts w:ascii="Times New Roman" w:eastAsia="Times New Roman" w:hAnsi="Times New Roman" w:cs="Times New Roman"/>
          <w:noProof/>
          <w:sz w:val="28"/>
          <w:szCs w:val="28"/>
          <w:lang w:val="uk-UA" w:eastAsia="ru-RU"/>
        </w:rPr>
        <w:tab/>
      </w:r>
    </w:p>
    <w:p w14:paraId="4B59E19A" w14:textId="4AD8E01A" w:rsidR="009B55BF" w:rsidRPr="005064D1" w:rsidRDefault="00774C3D" w:rsidP="005064D1">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sidRPr="00B4093F">
        <w:rPr>
          <w:rFonts w:ascii="Times New Roman" w:eastAsia="Times New Roman" w:hAnsi="Times New Roman" w:cs="Times New Roman"/>
          <w:noProof/>
          <w:sz w:val="28"/>
          <w:szCs w:val="28"/>
          <w:lang w:val="uk-UA" w:eastAsia="ru-RU"/>
        </w:rPr>
        <w:tab/>
      </w:r>
      <w:r w:rsidR="00B4093F">
        <w:rPr>
          <w:rFonts w:ascii="Times New Roman" w:eastAsia="Times New Roman" w:hAnsi="Times New Roman" w:cs="Times New Roman"/>
          <w:noProof/>
          <w:sz w:val="28"/>
          <w:szCs w:val="28"/>
          <w:lang w:val="uk-UA" w:eastAsia="ru-RU"/>
        </w:rPr>
        <w:t>4</w:t>
      </w:r>
      <w:r w:rsidR="00033AD1" w:rsidRPr="00B4093F">
        <w:rPr>
          <w:rFonts w:ascii="Times New Roman" w:eastAsia="Times New Roman" w:hAnsi="Times New Roman" w:cs="Times New Roman"/>
          <w:noProof/>
          <w:sz w:val="28"/>
          <w:szCs w:val="28"/>
          <w:lang w:val="uk-UA" w:eastAsia="ru-RU"/>
        </w:rPr>
        <w:t>. Контроль за виконанням рішення покласти на постійну комісію з питань земельних відносин, природокористування, охорони пам’яток, історичного середовища та екологічної політики.</w:t>
      </w:r>
    </w:p>
    <w:p w14:paraId="5230A949" w14:textId="77777777" w:rsidR="002B1E67" w:rsidRPr="00B4093F" w:rsidRDefault="002B1E67"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2FDB3547" w14:textId="77777777" w:rsidR="0017020B" w:rsidRDefault="0017020B"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63B5C2F1" w14:textId="77777777" w:rsidR="005064D1" w:rsidRPr="005064D1" w:rsidRDefault="005064D1"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0797C3E1" w14:textId="77777777" w:rsidR="004C14E7" w:rsidRPr="000245FF" w:rsidRDefault="00C870B7" w:rsidP="000245FF">
      <w:pPr>
        <w:tabs>
          <w:tab w:val="left" w:pos="9356"/>
        </w:tabs>
        <w:spacing w:after="0" w:line="240" w:lineRule="auto"/>
        <w:jc w:val="both"/>
        <w:rPr>
          <w:rFonts w:ascii="Times New Roman" w:eastAsia="Times New Roman" w:hAnsi="Times New Roman" w:cs="Times New Roman"/>
          <w:noProof/>
          <w:sz w:val="28"/>
          <w:szCs w:val="28"/>
          <w:lang w:val="uk-UA" w:eastAsia="ru-RU"/>
        </w:rPr>
      </w:pPr>
      <w:r w:rsidRPr="00D758A0">
        <w:rPr>
          <w:rFonts w:ascii="Times New Roman" w:eastAsia="Times New Roman" w:hAnsi="Times New Roman" w:cs="Times New Roman"/>
          <w:b/>
          <w:noProof/>
          <w:sz w:val="28"/>
          <w:szCs w:val="28"/>
          <w:lang w:eastAsia="ru-RU"/>
        </w:rPr>
        <w:t xml:space="preserve">Селищний голова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С</w:t>
      </w:r>
      <w:r>
        <w:rPr>
          <w:rFonts w:ascii="Times New Roman" w:eastAsia="Times New Roman" w:hAnsi="Times New Roman" w:cs="Times New Roman"/>
          <w:b/>
          <w:noProof/>
          <w:sz w:val="28"/>
          <w:szCs w:val="28"/>
          <w:lang w:val="uk-UA" w:eastAsia="ru-RU"/>
        </w:rPr>
        <w:t>ергій</w:t>
      </w:r>
      <w:r w:rsidR="00E067D1">
        <w:rPr>
          <w:rFonts w:ascii="Times New Roman" w:eastAsia="Times New Roman" w:hAnsi="Times New Roman" w:cs="Times New Roman"/>
          <w:b/>
          <w:noProof/>
          <w:sz w:val="28"/>
          <w:szCs w:val="28"/>
          <w:lang w:val="uk-UA"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5FD5C86A" w14:textId="77777777" w:rsidR="00B4093F" w:rsidRPr="008B363D" w:rsidRDefault="00B4093F" w:rsidP="002B1E67">
      <w:pPr>
        <w:tabs>
          <w:tab w:val="left" w:pos="9356"/>
        </w:tabs>
        <w:spacing w:after="0" w:line="240" w:lineRule="auto"/>
        <w:rPr>
          <w:rFonts w:ascii="Times New Roman" w:eastAsia="Times New Roman" w:hAnsi="Times New Roman" w:cs="Times New Roman"/>
          <w:b/>
          <w:sz w:val="28"/>
          <w:szCs w:val="28"/>
          <w:lang w:val="uk-UA" w:eastAsia="ru-RU"/>
        </w:rPr>
      </w:pPr>
    </w:p>
    <w:p w14:paraId="44A51F43" w14:textId="77777777" w:rsidR="008B363D" w:rsidRPr="008B363D" w:rsidRDefault="008B363D" w:rsidP="002B1E67">
      <w:pPr>
        <w:tabs>
          <w:tab w:val="left" w:pos="9356"/>
        </w:tabs>
        <w:spacing w:after="0" w:line="240" w:lineRule="auto"/>
        <w:rPr>
          <w:rFonts w:ascii="Times New Roman" w:eastAsia="Times New Roman" w:hAnsi="Times New Roman" w:cs="Times New Roman"/>
          <w:b/>
          <w:sz w:val="28"/>
          <w:szCs w:val="28"/>
          <w:lang w:val="uk-UA" w:eastAsia="ru-RU"/>
        </w:rPr>
      </w:pPr>
    </w:p>
    <w:p w14:paraId="277672F6" w14:textId="3F27D68E" w:rsidR="00F83DF2" w:rsidRPr="0049480A" w:rsidRDefault="00F83DF2" w:rsidP="00F83DF2">
      <w:pPr>
        <w:tabs>
          <w:tab w:val="left" w:pos="9356"/>
        </w:tabs>
        <w:spacing w:after="0" w:line="240" w:lineRule="auto"/>
        <w:rPr>
          <w:rFonts w:ascii="Times New Roman" w:eastAsia="Times New Roman" w:hAnsi="Times New Roman" w:cs="Times New Roman"/>
          <w:b/>
          <w:sz w:val="28"/>
          <w:szCs w:val="28"/>
          <w:lang w:val="uk-UA" w:eastAsia="ru-RU"/>
        </w:rPr>
      </w:pPr>
      <w:r w:rsidRPr="0049480A">
        <w:rPr>
          <w:rFonts w:ascii="Times New Roman" w:eastAsia="Times New Roman" w:hAnsi="Times New Roman" w:cs="Times New Roman"/>
          <w:b/>
          <w:sz w:val="28"/>
          <w:szCs w:val="28"/>
          <w:lang w:val="uk-UA" w:eastAsia="ru-RU"/>
        </w:rPr>
        <w:t xml:space="preserve">№ </w:t>
      </w:r>
      <w:r w:rsidR="00542EE9">
        <w:rPr>
          <w:rFonts w:ascii="Times New Roman" w:eastAsia="Times New Roman" w:hAnsi="Times New Roman" w:cs="Times New Roman"/>
          <w:b/>
          <w:sz w:val="28"/>
          <w:szCs w:val="28"/>
          <w:lang w:val="uk-UA" w:eastAsia="ru-RU"/>
        </w:rPr>
        <w:t>2904</w:t>
      </w:r>
      <w:r w:rsidRPr="0049480A">
        <w:rPr>
          <w:rFonts w:ascii="Times New Roman" w:eastAsia="Times New Roman" w:hAnsi="Times New Roman" w:cs="Times New Roman"/>
          <w:b/>
          <w:sz w:val="28"/>
          <w:szCs w:val="28"/>
          <w:lang w:val="uk-UA" w:eastAsia="ru-RU"/>
        </w:rPr>
        <w:t xml:space="preserve"> -</w:t>
      </w:r>
      <w:r w:rsidRPr="0049480A">
        <w:rPr>
          <w:rFonts w:ascii="Times New Roman" w:eastAsia="Times New Roman" w:hAnsi="Times New Roman" w:cs="Times New Roman"/>
          <w:b/>
          <w:sz w:val="28"/>
          <w:szCs w:val="28"/>
          <w:lang w:val="en-US" w:eastAsia="ru-RU"/>
        </w:rPr>
        <w:t>V</w:t>
      </w:r>
      <w:r w:rsidRPr="0049480A">
        <w:rPr>
          <w:rFonts w:ascii="Times New Roman" w:eastAsia="Times New Roman" w:hAnsi="Times New Roman" w:cs="Times New Roman"/>
          <w:b/>
          <w:sz w:val="28"/>
          <w:szCs w:val="28"/>
          <w:lang w:val="uk-UA" w:eastAsia="ru-RU"/>
        </w:rPr>
        <w:t>ІІ</w:t>
      </w:r>
      <w:r w:rsidR="00EC2612">
        <w:rPr>
          <w:rFonts w:ascii="Times New Roman" w:eastAsia="Times New Roman" w:hAnsi="Times New Roman" w:cs="Times New Roman"/>
          <w:b/>
          <w:sz w:val="28"/>
          <w:szCs w:val="28"/>
          <w:lang w:val="uk-UA" w:eastAsia="ru-RU"/>
        </w:rPr>
        <w:t>І</w:t>
      </w:r>
    </w:p>
    <w:p w14:paraId="062502CA" w14:textId="668A8775" w:rsidR="00465C3C" w:rsidRDefault="00F83DF2" w:rsidP="00345C6B">
      <w:pPr>
        <w:tabs>
          <w:tab w:val="left" w:pos="9356"/>
        </w:tabs>
        <w:rPr>
          <w:rFonts w:ascii="Times New Roman" w:eastAsia="Times New Roman" w:hAnsi="Times New Roman" w:cs="Times New Roman"/>
          <w:b/>
          <w:sz w:val="28"/>
          <w:szCs w:val="28"/>
          <w:lang w:val="uk-UA" w:eastAsia="ru-RU"/>
        </w:rPr>
      </w:pPr>
      <w:r w:rsidRPr="0049480A">
        <w:rPr>
          <w:rFonts w:ascii="Times New Roman" w:eastAsia="Times New Roman" w:hAnsi="Times New Roman" w:cs="Times New Roman"/>
          <w:b/>
          <w:sz w:val="28"/>
          <w:szCs w:val="28"/>
          <w:lang w:val="uk-UA" w:eastAsia="ru-RU"/>
        </w:rPr>
        <w:t xml:space="preserve">від </w:t>
      </w:r>
      <w:r w:rsidR="00542EE9">
        <w:rPr>
          <w:rFonts w:ascii="Times New Roman" w:eastAsia="Times New Roman" w:hAnsi="Times New Roman" w:cs="Times New Roman"/>
          <w:b/>
          <w:sz w:val="28"/>
          <w:szCs w:val="28"/>
          <w:lang w:val="uk-UA" w:eastAsia="ru-RU"/>
        </w:rPr>
        <w:t>19</w:t>
      </w:r>
      <w:r w:rsidRPr="0049480A">
        <w:rPr>
          <w:rFonts w:ascii="Times New Roman" w:eastAsia="Times New Roman" w:hAnsi="Times New Roman" w:cs="Times New Roman"/>
          <w:b/>
          <w:sz w:val="28"/>
          <w:szCs w:val="28"/>
          <w:lang w:val="uk-UA" w:eastAsia="ru-RU"/>
        </w:rPr>
        <w:t>.</w:t>
      </w:r>
      <w:r w:rsidR="005064D1">
        <w:rPr>
          <w:rFonts w:ascii="Times New Roman" w:eastAsia="Times New Roman" w:hAnsi="Times New Roman" w:cs="Times New Roman"/>
          <w:b/>
          <w:sz w:val="28"/>
          <w:szCs w:val="28"/>
          <w:lang w:val="uk-UA" w:eastAsia="ru-RU"/>
        </w:rPr>
        <w:t>06</w:t>
      </w:r>
      <w:r w:rsidRPr="0049480A">
        <w:rPr>
          <w:rFonts w:ascii="Times New Roman" w:eastAsia="Times New Roman" w:hAnsi="Times New Roman" w:cs="Times New Roman"/>
          <w:b/>
          <w:sz w:val="28"/>
          <w:szCs w:val="28"/>
          <w:lang w:val="uk-UA" w:eastAsia="ru-RU"/>
        </w:rPr>
        <w:t>.20</w:t>
      </w:r>
      <w:r>
        <w:rPr>
          <w:rFonts w:ascii="Times New Roman" w:eastAsia="Times New Roman" w:hAnsi="Times New Roman" w:cs="Times New Roman"/>
          <w:b/>
          <w:sz w:val="28"/>
          <w:szCs w:val="28"/>
          <w:lang w:val="uk-UA" w:eastAsia="ru-RU"/>
        </w:rPr>
        <w:t>2</w:t>
      </w:r>
      <w:r w:rsidR="005064D1">
        <w:rPr>
          <w:rFonts w:ascii="Times New Roman" w:eastAsia="Times New Roman" w:hAnsi="Times New Roman" w:cs="Times New Roman"/>
          <w:b/>
          <w:sz w:val="28"/>
          <w:szCs w:val="28"/>
          <w:lang w:val="uk-UA" w:eastAsia="ru-RU"/>
        </w:rPr>
        <w:t>4</w:t>
      </w:r>
      <w:r w:rsidR="00B4093F">
        <w:rPr>
          <w:rFonts w:ascii="Times New Roman" w:eastAsia="Times New Roman" w:hAnsi="Times New Roman" w:cs="Times New Roman"/>
          <w:b/>
          <w:sz w:val="28"/>
          <w:szCs w:val="28"/>
          <w:lang w:val="uk-UA" w:eastAsia="ru-RU"/>
        </w:rPr>
        <w:t xml:space="preserve"> </w:t>
      </w:r>
    </w:p>
    <w:p w14:paraId="5D8E0552" w14:textId="77777777" w:rsidR="00E44E5F" w:rsidRDefault="000E75FD" w:rsidP="00E44E5F">
      <w:pPr>
        <w:spacing w:after="0" w:line="240" w:lineRule="auto"/>
        <w:ind w:left="1211"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lastRenderedPageBreak/>
        <w:t xml:space="preserve">Додаток </w:t>
      </w:r>
      <w:r w:rsidR="00FE7A1F">
        <w:rPr>
          <w:rFonts w:ascii="Times New Roman" w:eastAsia="Times New Roman" w:hAnsi="Times New Roman" w:cs="Times New Roman"/>
          <w:sz w:val="28"/>
          <w:szCs w:val="28"/>
          <w:lang w:val="uk-UA" w:eastAsia="ru-RU"/>
        </w:rPr>
        <w:t xml:space="preserve">1 </w:t>
      </w:r>
      <w:r w:rsidRPr="004671F1">
        <w:rPr>
          <w:rFonts w:ascii="Times New Roman" w:eastAsia="Times New Roman" w:hAnsi="Times New Roman" w:cs="Times New Roman"/>
          <w:sz w:val="28"/>
          <w:szCs w:val="28"/>
          <w:lang w:val="uk-UA" w:eastAsia="ru-RU"/>
        </w:rPr>
        <w:t>до рішення</w:t>
      </w:r>
    </w:p>
    <w:p w14:paraId="2C6EFF45" w14:textId="77777777" w:rsidR="00E44E5F" w:rsidRDefault="000E75FD" w:rsidP="00E44E5F">
      <w:pPr>
        <w:spacing w:after="0" w:line="240" w:lineRule="auto"/>
        <w:ind w:left="792" w:firstLine="4176"/>
        <w:rPr>
          <w:rFonts w:ascii="Times New Roman" w:eastAsia="Times New Roman" w:hAnsi="Times New Roman" w:cs="Times New Roman"/>
          <w:sz w:val="28"/>
          <w:szCs w:val="28"/>
          <w:lang w:val="uk-UA" w:eastAsia="ru-RU"/>
        </w:rPr>
      </w:pPr>
      <w:proofErr w:type="spellStart"/>
      <w:r w:rsidRPr="004671F1">
        <w:rPr>
          <w:rFonts w:ascii="Times New Roman" w:eastAsia="Times New Roman" w:hAnsi="Times New Roman" w:cs="Times New Roman"/>
          <w:sz w:val="28"/>
          <w:szCs w:val="28"/>
          <w:lang w:val="uk-UA" w:eastAsia="ru-RU"/>
        </w:rPr>
        <w:t>Авангардівської</w:t>
      </w:r>
      <w:proofErr w:type="spellEnd"/>
      <w:r w:rsidRPr="004671F1">
        <w:rPr>
          <w:rFonts w:ascii="Times New Roman" w:eastAsia="Times New Roman" w:hAnsi="Times New Roman" w:cs="Times New Roman"/>
          <w:sz w:val="28"/>
          <w:szCs w:val="28"/>
          <w:lang w:val="uk-UA" w:eastAsia="ru-RU"/>
        </w:rPr>
        <w:t xml:space="preserve"> селищної ради</w:t>
      </w:r>
    </w:p>
    <w:p w14:paraId="3943C3CC" w14:textId="674FAF6C" w:rsidR="000E75FD" w:rsidRPr="004671F1" w:rsidRDefault="000E75FD" w:rsidP="00E44E5F">
      <w:pPr>
        <w:spacing w:after="0" w:line="240" w:lineRule="auto"/>
        <w:ind w:left="792"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uk-UA" w:eastAsia="ru-RU"/>
        </w:rPr>
        <w:t xml:space="preserve"> </w:t>
      </w:r>
      <w:r w:rsidR="00542EE9">
        <w:rPr>
          <w:rFonts w:ascii="Times New Roman" w:eastAsia="Times New Roman" w:hAnsi="Times New Roman" w:cs="Times New Roman"/>
          <w:sz w:val="28"/>
          <w:szCs w:val="28"/>
          <w:lang w:val="uk-UA" w:eastAsia="ru-RU"/>
        </w:rPr>
        <w:t>2904</w:t>
      </w:r>
      <w:r w:rsidRPr="008B03CC">
        <w:rPr>
          <w:rFonts w:ascii="Times New Roman" w:eastAsia="Times New Roman" w:hAnsi="Times New Roman" w:cs="Times New Roman"/>
          <w:sz w:val="28"/>
          <w:szCs w:val="28"/>
          <w:lang w:val="uk-UA" w:eastAsia="ru-RU"/>
        </w:rPr>
        <w:t xml:space="preserve"> </w:t>
      </w:r>
      <w:r w:rsidR="00E44E5F">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en-US" w:eastAsia="ru-RU"/>
        </w:rPr>
        <w:t>V</w:t>
      </w:r>
      <w:r w:rsidRPr="008B03CC">
        <w:rPr>
          <w:rFonts w:ascii="Times New Roman" w:eastAsia="Times New Roman" w:hAnsi="Times New Roman" w:cs="Times New Roman"/>
          <w:sz w:val="28"/>
          <w:szCs w:val="28"/>
          <w:lang w:val="uk-UA" w:eastAsia="ru-RU"/>
        </w:rPr>
        <w:t>ІІ</w:t>
      </w:r>
      <w:r>
        <w:rPr>
          <w:rFonts w:ascii="Times New Roman" w:eastAsia="Times New Roman" w:hAnsi="Times New Roman" w:cs="Times New Roman"/>
          <w:sz w:val="28"/>
          <w:szCs w:val="28"/>
          <w:lang w:val="uk-UA" w:eastAsia="ru-RU"/>
        </w:rPr>
        <w:t>І</w:t>
      </w:r>
      <w:r w:rsidR="00E44E5F">
        <w:rPr>
          <w:rFonts w:ascii="Times New Roman" w:eastAsia="Times New Roman" w:hAnsi="Times New Roman" w:cs="Times New Roman"/>
          <w:sz w:val="28"/>
          <w:szCs w:val="28"/>
          <w:lang w:val="uk-UA" w:eastAsia="ru-RU"/>
        </w:rPr>
        <w:t xml:space="preserve"> в</w:t>
      </w:r>
      <w:r w:rsidRPr="004671F1">
        <w:rPr>
          <w:rFonts w:ascii="Times New Roman" w:eastAsia="Times New Roman" w:hAnsi="Times New Roman" w:cs="Times New Roman"/>
          <w:sz w:val="28"/>
          <w:szCs w:val="28"/>
          <w:lang w:val="uk-UA" w:eastAsia="ru-RU"/>
        </w:rPr>
        <w:t xml:space="preserve">ід </w:t>
      </w:r>
      <w:r w:rsidR="00542EE9">
        <w:rPr>
          <w:rFonts w:ascii="Times New Roman" w:eastAsia="Times New Roman" w:hAnsi="Times New Roman" w:cs="Times New Roman"/>
          <w:sz w:val="28"/>
          <w:szCs w:val="28"/>
          <w:lang w:val="uk-UA" w:eastAsia="ru-RU"/>
        </w:rPr>
        <w:t>19</w:t>
      </w:r>
      <w:r w:rsidR="00294747">
        <w:rPr>
          <w:rFonts w:ascii="Times New Roman" w:eastAsia="Times New Roman" w:hAnsi="Times New Roman" w:cs="Times New Roman"/>
          <w:sz w:val="28"/>
          <w:szCs w:val="28"/>
          <w:lang w:val="uk-UA" w:eastAsia="ru-RU"/>
        </w:rPr>
        <w:t>.</w:t>
      </w:r>
      <w:r w:rsidR="005064D1">
        <w:rPr>
          <w:rFonts w:ascii="Times New Roman" w:eastAsia="Times New Roman" w:hAnsi="Times New Roman" w:cs="Times New Roman"/>
          <w:sz w:val="28"/>
          <w:szCs w:val="28"/>
          <w:lang w:val="uk-UA" w:eastAsia="ru-RU"/>
        </w:rPr>
        <w:t>06</w:t>
      </w:r>
      <w:r w:rsidR="00294747">
        <w:rPr>
          <w:rFonts w:ascii="Times New Roman" w:eastAsia="Times New Roman" w:hAnsi="Times New Roman" w:cs="Times New Roman"/>
          <w:sz w:val="28"/>
          <w:szCs w:val="28"/>
          <w:lang w:val="uk-UA" w:eastAsia="ru-RU"/>
        </w:rPr>
        <w:t>.</w:t>
      </w:r>
      <w:r w:rsidRPr="004671F1">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2</w:t>
      </w:r>
      <w:r w:rsidR="005064D1">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Pr="004671F1">
        <w:rPr>
          <w:rFonts w:ascii="Times New Roman" w:eastAsia="Times New Roman" w:hAnsi="Times New Roman" w:cs="Times New Roman"/>
          <w:sz w:val="28"/>
          <w:szCs w:val="28"/>
          <w:lang w:val="uk-UA" w:eastAsia="ru-RU"/>
        </w:rPr>
        <w:t xml:space="preserve">року </w:t>
      </w:r>
    </w:p>
    <w:p w14:paraId="77BB38C1" w14:textId="77777777" w:rsidR="000E75FD" w:rsidRPr="004671F1" w:rsidRDefault="000E75FD" w:rsidP="000E75FD">
      <w:pPr>
        <w:spacing w:after="0" w:line="240" w:lineRule="auto"/>
        <w:rPr>
          <w:rFonts w:ascii="Times New Roman" w:eastAsia="Times New Roman" w:hAnsi="Times New Roman" w:cs="Times New Roman"/>
          <w:b/>
          <w:sz w:val="28"/>
          <w:szCs w:val="28"/>
          <w:lang w:val="uk-UA" w:eastAsia="ru-RU"/>
        </w:rPr>
      </w:pPr>
    </w:p>
    <w:p w14:paraId="647D4789" w14:textId="77777777" w:rsidR="00FE7A1F" w:rsidRDefault="00FE7A1F" w:rsidP="00033C9E">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Зміни</w:t>
      </w:r>
    </w:p>
    <w:p w14:paraId="4AE78683" w14:textId="79640E8B" w:rsidR="002D70F3" w:rsidRDefault="009E0A82" w:rsidP="005064D1">
      <w:pPr>
        <w:spacing w:after="0" w:line="240" w:lineRule="auto"/>
        <w:contextualSpacing/>
        <w:jc w:val="center"/>
        <w:rPr>
          <w:rFonts w:ascii="Times New Roman" w:eastAsia="Times New Roman" w:hAnsi="Times New Roman" w:cs="Times New Roman"/>
          <w:i/>
          <w:sz w:val="28"/>
          <w:szCs w:val="28"/>
          <w:lang w:val="uk-UA" w:eastAsia="ru-RU"/>
        </w:rPr>
      </w:pPr>
      <w:r w:rsidRPr="009E0A82">
        <w:rPr>
          <w:rFonts w:ascii="Times New Roman" w:eastAsia="Times New Roman" w:hAnsi="Times New Roman" w:cs="Times New Roman"/>
          <w:i/>
          <w:sz w:val="28"/>
          <w:szCs w:val="28"/>
          <w:lang w:val="uk-UA" w:eastAsia="ru-RU"/>
        </w:rPr>
        <w:t xml:space="preserve">до </w:t>
      </w:r>
      <w:r w:rsidR="00832CD0">
        <w:rPr>
          <w:rFonts w:ascii="Times New Roman" w:eastAsia="Times New Roman" w:hAnsi="Times New Roman" w:cs="Times New Roman"/>
          <w:i/>
          <w:sz w:val="28"/>
          <w:szCs w:val="28"/>
          <w:lang w:val="uk-UA" w:eastAsia="ru-RU"/>
        </w:rPr>
        <w:t xml:space="preserve">Договору </w:t>
      </w:r>
      <w:r w:rsidR="005064D1" w:rsidRPr="005064D1">
        <w:rPr>
          <w:rFonts w:ascii="Times New Roman" w:eastAsia="Times New Roman" w:hAnsi="Times New Roman" w:cs="Times New Roman"/>
          <w:i/>
          <w:sz w:val="28"/>
          <w:szCs w:val="28"/>
          <w:lang w:val="uk-UA" w:eastAsia="ru-RU"/>
        </w:rPr>
        <w:t>оренди землі від 20.12.2023, зареєстрованого в Державному реєстрі речових прав на нерухоме майно 18.01.2024 за № 53382253</w:t>
      </w:r>
      <w:r w:rsidRPr="009E0A82">
        <w:rPr>
          <w:rFonts w:ascii="Times New Roman" w:eastAsia="Times New Roman" w:hAnsi="Times New Roman" w:cs="Times New Roman"/>
          <w:i/>
          <w:sz w:val="28"/>
          <w:szCs w:val="28"/>
          <w:lang w:val="uk-UA" w:eastAsia="ru-RU"/>
        </w:rPr>
        <w:t xml:space="preserve">, укладеного </w:t>
      </w:r>
      <w:proofErr w:type="spellStart"/>
      <w:r w:rsidRPr="009E0A82">
        <w:rPr>
          <w:rFonts w:ascii="Times New Roman" w:eastAsia="Times New Roman" w:hAnsi="Times New Roman" w:cs="Times New Roman"/>
          <w:i/>
          <w:sz w:val="28"/>
          <w:szCs w:val="28"/>
          <w:lang w:val="uk-UA" w:eastAsia="ru-RU"/>
        </w:rPr>
        <w:t>Авангардівською</w:t>
      </w:r>
      <w:proofErr w:type="spellEnd"/>
      <w:r w:rsidRPr="009E0A82">
        <w:rPr>
          <w:rFonts w:ascii="Times New Roman" w:eastAsia="Times New Roman" w:hAnsi="Times New Roman" w:cs="Times New Roman"/>
          <w:i/>
          <w:sz w:val="28"/>
          <w:szCs w:val="28"/>
          <w:lang w:val="uk-UA" w:eastAsia="ru-RU"/>
        </w:rPr>
        <w:t xml:space="preserve"> селищною радою Од</w:t>
      </w:r>
      <w:r w:rsidR="005064D1">
        <w:rPr>
          <w:rFonts w:ascii="Times New Roman" w:eastAsia="Times New Roman" w:hAnsi="Times New Roman" w:cs="Times New Roman"/>
          <w:i/>
          <w:sz w:val="28"/>
          <w:szCs w:val="28"/>
          <w:lang w:val="uk-UA" w:eastAsia="ru-RU"/>
        </w:rPr>
        <w:t>е</w:t>
      </w:r>
      <w:r w:rsidRPr="009E0A82">
        <w:rPr>
          <w:rFonts w:ascii="Times New Roman" w:eastAsia="Times New Roman" w:hAnsi="Times New Roman" w:cs="Times New Roman"/>
          <w:i/>
          <w:sz w:val="28"/>
          <w:szCs w:val="28"/>
          <w:lang w:val="uk-UA" w:eastAsia="ru-RU"/>
        </w:rPr>
        <w:t xml:space="preserve">ського району Одеської області з </w:t>
      </w:r>
      <w:r w:rsidR="005064D1" w:rsidRPr="005064D1">
        <w:rPr>
          <w:rFonts w:ascii="Times New Roman" w:eastAsia="Times New Roman" w:hAnsi="Times New Roman" w:cs="Times New Roman"/>
          <w:i/>
          <w:sz w:val="28"/>
          <w:szCs w:val="28"/>
          <w:lang w:val="uk-UA" w:eastAsia="ru-RU"/>
        </w:rPr>
        <w:t xml:space="preserve">громадянином України </w:t>
      </w:r>
      <w:proofErr w:type="spellStart"/>
      <w:r w:rsidR="005064D1" w:rsidRPr="005064D1">
        <w:rPr>
          <w:rFonts w:ascii="Times New Roman" w:eastAsia="Times New Roman" w:hAnsi="Times New Roman" w:cs="Times New Roman"/>
          <w:i/>
          <w:sz w:val="28"/>
          <w:szCs w:val="28"/>
          <w:lang w:val="uk-UA" w:eastAsia="ru-RU"/>
        </w:rPr>
        <w:t>Лісовенко</w:t>
      </w:r>
      <w:proofErr w:type="spellEnd"/>
      <w:r w:rsidR="005064D1" w:rsidRPr="005064D1">
        <w:rPr>
          <w:rFonts w:ascii="Times New Roman" w:eastAsia="Times New Roman" w:hAnsi="Times New Roman" w:cs="Times New Roman"/>
          <w:i/>
          <w:sz w:val="28"/>
          <w:szCs w:val="28"/>
          <w:lang w:val="uk-UA" w:eastAsia="ru-RU"/>
        </w:rPr>
        <w:t xml:space="preserve"> Леонідом Васильовичем на земельну ділянку загальною площею 0,0400 га, кадастровий номер 5123783500:02:002:2408, для будівництва та обслуговування будівель торгівлі за </w:t>
      </w:r>
      <w:proofErr w:type="spellStart"/>
      <w:r w:rsidR="005064D1" w:rsidRPr="005064D1">
        <w:rPr>
          <w:rFonts w:ascii="Times New Roman" w:eastAsia="Times New Roman" w:hAnsi="Times New Roman" w:cs="Times New Roman"/>
          <w:i/>
          <w:sz w:val="28"/>
          <w:szCs w:val="28"/>
          <w:lang w:val="uk-UA" w:eastAsia="ru-RU"/>
        </w:rPr>
        <w:t>адресою</w:t>
      </w:r>
      <w:proofErr w:type="spellEnd"/>
      <w:r w:rsidR="005064D1" w:rsidRPr="005064D1">
        <w:rPr>
          <w:rFonts w:ascii="Times New Roman" w:eastAsia="Times New Roman" w:hAnsi="Times New Roman" w:cs="Times New Roman"/>
          <w:i/>
          <w:sz w:val="28"/>
          <w:szCs w:val="28"/>
          <w:lang w:val="uk-UA" w:eastAsia="ru-RU"/>
        </w:rPr>
        <w:t xml:space="preserve">: Одеська область, Одеський район,  с. </w:t>
      </w:r>
      <w:proofErr w:type="spellStart"/>
      <w:r w:rsidR="005064D1" w:rsidRPr="005064D1">
        <w:rPr>
          <w:rFonts w:ascii="Times New Roman" w:eastAsia="Times New Roman" w:hAnsi="Times New Roman" w:cs="Times New Roman"/>
          <w:i/>
          <w:sz w:val="28"/>
          <w:szCs w:val="28"/>
          <w:lang w:val="uk-UA" w:eastAsia="ru-RU"/>
        </w:rPr>
        <w:t>Прилиманське</w:t>
      </w:r>
      <w:proofErr w:type="spellEnd"/>
      <w:r w:rsidR="005064D1" w:rsidRPr="005064D1">
        <w:rPr>
          <w:rFonts w:ascii="Times New Roman" w:eastAsia="Times New Roman" w:hAnsi="Times New Roman" w:cs="Times New Roman"/>
          <w:i/>
          <w:sz w:val="28"/>
          <w:szCs w:val="28"/>
          <w:lang w:val="uk-UA" w:eastAsia="ru-RU"/>
        </w:rPr>
        <w:t>, вул. Центральна, 228-б</w:t>
      </w:r>
    </w:p>
    <w:p w14:paraId="6E6E1270" w14:textId="77777777" w:rsidR="005064D1" w:rsidRPr="002D70F3" w:rsidRDefault="005064D1" w:rsidP="005064D1">
      <w:pPr>
        <w:spacing w:after="0" w:line="240" w:lineRule="auto"/>
        <w:contextualSpacing/>
        <w:jc w:val="center"/>
        <w:rPr>
          <w:rFonts w:ascii="Times New Roman" w:eastAsia="Times New Roman" w:hAnsi="Times New Roman" w:cs="Times New Roman"/>
          <w:sz w:val="10"/>
          <w:szCs w:val="10"/>
          <w:lang w:val="uk-UA" w:eastAsia="ru-RU"/>
        </w:rPr>
      </w:pPr>
    </w:p>
    <w:p w14:paraId="7F527918" w14:textId="77777777" w:rsidR="00021548" w:rsidRPr="00021548" w:rsidRDefault="00021548" w:rsidP="005D7317">
      <w:pPr>
        <w:spacing w:after="0" w:line="240" w:lineRule="auto"/>
        <w:ind w:firstLine="567"/>
        <w:jc w:val="both"/>
        <w:rPr>
          <w:rFonts w:ascii="Times New Roman" w:eastAsia="Times New Roman" w:hAnsi="Times New Roman" w:cs="Times New Roman"/>
          <w:color w:val="000000"/>
          <w:sz w:val="10"/>
          <w:szCs w:val="10"/>
          <w:lang w:val="uk-UA" w:eastAsia="ru-RU"/>
        </w:rPr>
      </w:pPr>
    </w:p>
    <w:p w14:paraId="19FC9BB6" w14:textId="63C81253" w:rsidR="00021548" w:rsidRPr="00CA2734" w:rsidRDefault="005064D1" w:rsidP="005D7317">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021548" w:rsidRPr="00021548">
        <w:rPr>
          <w:rFonts w:ascii="Times New Roman" w:eastAsia="Times New Roman" w:hAnsi="Times New Roman" w:cs="Times New Roman"/>
          <w:color w:val="000000"/>
          <w:sz w:val="28"/>
          <w:szCs w:val="28"/>
          <w:lang w:val="uk-UA" w:eastAsia="ru-RU"/>
        </w:rPr>
        <w:t>. У тексті Договору оренди слова «</w:t>
      </w:r>
      <w:r w:rsidRPr="005064D1">
        <w:rPr>
          <w:rFonts w:ascii="Times New Roman" w:eastAsia="Times New Roman" w:hAnsi="Times New Roman" w:cs="Times New Roman"/>
          <w:color w:val="000000"/>
          <w:sz w:val="28"/>
          <w:szCs w:val="28"/>
          <w:lang w:val="uk-UA" w:eastAsia="ru-RU"/>
        </w:rPr>
        <w:t xml:space="preserve">громадянин України </w:t>
      </w:r>
      <w:proofErr w:type="spellStart"/>
      <w:r w:rsidRPr="005064D1">
        <w:rPr>
          <w:rFonts w:ascii="Times New Roman" w:eastAsia="Times New Roman" w:hAnsi="Times New Roman" w:cs="Times New Roman"/>
          <w:color w:val="000000"/>
          <w:sz w:val="28"/>
          <w:szCs w:val="28"/>
          <w:lang w:val="uk-UA" w:eastAsia="ru-RU"/>
        </w:rPr>
        <w:t>Лісовенко</w:t>
      </w:r>
      <w:proofErr w:type="spellEnd"/>
      <w:r w:rsidRPr="005064D1">
        <w:rPr>
          <w:rFonts w:ascii="Times New Roman" w:eastAsia="Times New Roman" w:hAnsi="Times New Roman" w:cs="Times New Roman"/>
          <w:color w:val="000000"/>
          <w:sz w:val="28"/>
          <w:szCs w:val="28"/>
          <w:lang w:val="uk-UA" w:eastAsia="ru-RU"/>
        </w:rPr>
        <w:t xml:space="preserve"> Леонід Васильович</w:t>
      </w:r>
      <w:r w:rsidR="00021548" w:rsidRPr="00021548">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396624">
        <w:rPr>
          <w:rFonts w:ascii="Times New Roman" w:eastAsia="Times New Roman" w:hAnsi="Times New Roman" w:cs="Times New Roman"/>
          <w:color w:val="000000"/>
          <w:sz w:val="28"/>
          <w:szCs w:val="28"/>
          <w:lang w:val="uk-UA" w:eastAsia="ru-RU"/>
        </w:rPr>
        <w:t xml:space="preserve"> та відповідно в </w:t>
      </w:r>
      <w:r w:rsidR="00035994">
        <w:rPr>
          <w:rFonts w:ascii="Times New Roman" w:eastAsia="Times New Roman" w:hAnsi="Times New Roman" w:cs="Times New Roman"/>
          <w:color w:val="000000"/>
          <w:sz w:val="28"/>
          <w:szCs w:val="28"/>
          <w:lang w:val="uk-UA" w:eastAsia="ru-RU"/>
        </w:rPr>
        <w:t>скорочен</w:t>
      </w:r>
      <w:r w:rsidR="00396624">
        <w:rPr>
          <w:rFonts w:ascii="Times New Roman" w:eastAsia="Times New Roman" w:hAnsi="Times New Roman" w:cs="Times New Roman"/>
          <w:color w:val="000000"/>
          <w:sz w:val="28"/>
          <w:szCs w:val="28"/>
          <w:lang w:val="uk-UA" w:eastAsia="ru-RU"/>
        </w:rPr>
        <w:t>ому</w:t>
      </w:r>
      <w:r w:rsidR="00035994">
        <w:rPr>
          <w:rFonts w:ascii="Times New Roman" w:eastAsia="Times New Roman" w:hAnsi="Times New Roman" w:cs="Times New Roman"/>
          <w:color w:val="000000"/>
          <w:sz w:val="28"/>
          <w:szCs w:val="28"/>
          <w:lang w:val="uk-UA" w:eastAsia="ru-RU"/>
        </w:rPr>
        <w:t xml:space="preserve"> </w:t>
      </w:r>
      <w:r w:rsidR="00396624">
        <w:rPr>
          <w:rFonts w:ascii="Times New Roman" w:eastAsia="Times New Roman" w:hAnsi="Times New Roman" w:cs="Times New Roman"/>
          <w:color w:val="000000"/>
          <w:sz w:val="28"/>
          <w:szCs w:val="28"/>
          <w:lang w:val="uk-UA" w:eastAsia="ru-RU"/>
        </w:rPr>
        <w:t>вигляді</w:t>
      </w:r>
      <w:r w:rsidR="0003599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гр. </w:t>
      </w:r>
      <w:proofErr w:type="spellStart"/>
      <w:r>
        <w:rPr>
          <w:rFonts w:ascii="Times New Roman" w:eastAsia="Times New Roman" w:hAnsi="Times New Roman" w:cs="Times New Roman"/>
          <w:color w:val="000000"/>
          <w:sz w:val="28"/>
          <w:szCs w:val="28"/>
          <w:lang w:val="uk-UA" w:eastAsia="ru-RU"/>
        </w:rPr>
        <w:t>Лісовенко</w:t>
      </w:r>
      <w:proofErr w:type="spellEnd"/>
      <w:r>
        <w:rPr>
          <w:rFonts w:ascii="Times New Roman" w:eastAsia="Times New Roman" w:hAnsi="Times New Roman" w:cs="Times New Roman"/>
          <w:color w:val="000000"/>
          <w:sz w:val="28"/>
          <w:szCs w:val="28"/>
          <w:lang w:val="uk-UA" w:eastAsia="ru-RU"/>
        </w:rPr>
        <w:t xml:space="preserve"> Л.В.</w:t>
      </w:r>
      <w:r w:rsidR="00035994" w:rsidRPr="00035994">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021548" w:rsidRPr="00021548">
        <w:rPr>
          <w:rFonts w:ascii="Times New Roman" w:eastAsia="Times New Roman" w:hAnsi="Times New Roman" w:cs="Times New Roman"/>
          <w:color w:val="000000"/>
          <w:sz w:val="28"/>
          <w:szCs w:val="28"/>
          <w:lang w:val="uk-UA" w:eastAsia="ru-RU"/>
        </w:rPr>
        <w:t xml:space="preserve"> в усіх відмінках і числах замінити словами </w:t>
      </w:r>
      <w:r w:rsidR="00035994" w:rsidRPr="0003599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ТОВАРИСТВО З ОБМЕЖЕНОЮ ВІДПОВІДАЛЬНІСТЮ </w:t>
      </w:r>
      <w:r w:rsidRPr="005064D1">
        <w:rPr>
          <w:rFonts w:ascii="Times New Roman" w:eastAsia="Times New Roman" w:hAnsi="Times New Roman" w:cs="Times New Roman"/>
          <w:color w:val="000000"/>
          <w:sz w:val="28"/>
          <w:szCs w:val="28"/>
          <w:lang w:val="uk-UA" w:eastAsia="ru-RU"/>
        </w:rPr>
        <w:t>«ЛИМАН-ПРОЕКТ</w:t>
      </w:r>
      <w:r w:rsidR="00035994" w:rsidRPr="00035994">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396624">
        <w:rPr>
          <w:rFonts w:ascii="Times New Roman" w:eastAsia="Times New Roman" w:hAnsi="Times New Roman" w:cs="Times New Roman"/>
          <w:color w:val="000000"/>
          <w:sz w:val="28"/>
          <w:szCs w:val="28"/>
          <w:lang w:val="uk-UA" w:eastAsia="ru-RU"/>
        </w:rPr>
        <w:t xml:space="preserve"> та відповідно в скороченому вигляді на</w:t>
      </w:r>
      <w:r w:rsidR="00035994">
        <w:rPr>
          <w:rFonts w:ascii="Times New Roman" w:eastAsia="Times New Roman" w:hAnsi="Times New Roman" w:cs="Times New Roman"/>
          <w:color w:val="000000"/>
          <w:sz w:val="28"/>
          <w:szCs w:val="28"/>
          <w:lang w:val="uk-UA" w:eastAsia="ru-RU"/>
        </w:rPr>
        <w:t xml:space="preserve"> </w:t>
      </w:r>
      <w:r w:rsidR="00396624">
        <w:rPr>
          <w:rFonts w:ascii="Times New Roman" w:eastAsia="Times New Roman" w:hAnsi="Times New Roman" w:cs="Times New Roman"/>
          <w:color w:val="000000"/>
          <w:sz w:val="28"/>
          <w:szCs w:val="28"/>
          <w:lang w:val="uk-UA" w:eastAsia="ru-RU"/>
        </w:rPr>
        <w:t>«</w:t>
      </w:r>
      <w:r w:rsidRPr="005064D1">
        <w:rPr>
          <w:rFonts w:ascii="Times New Roman" w:eastAsia="Times New Roman" w:hAnsi="Times New Roman" w:cs="Times New Roman"/>
          <w:color w:val="000000"/>
          <w:sz w:val="28"/>
          <w:szCs w:val="28"/>
          <w:lang w:val="uk-UA" w:eastAsia="ru-RU"/>
        </w:rPr>
        <w:t>ТОВ «ЛИМАН-ПРОЕКТ</w:t>
      </w:r>
      <w:r w:rsidR="00396624" w:rsidRPr="00396624">
        <w:rPr>
          <w:rFonts w:ascii="Times New Roman" w:eastAsia="Times New Roman" w:hAnsi="Times New Roman" w:cs="Times New Roman"/>
          <w:color w:val="000000"/>
          <w:sz w:val="28"/>
          <w:szCs w:val="28"/>
          <w:lang w:val="uk-UA" w:eastAsia="ru-RU"/>
        </w:rPr>
        <w:t>»</w:t>
      </w:r>
      <w:r w:rsidR="0057403F">
        <w:rPr>
          <w:rFonts w:ascii="Times New Roman" w:eastAsia="Times New Roman" w:hAnsi="Times New Roman" w:cs="Times New Roman"/>
          <w:color w:val="000000"/>
          <w:sz w:val="28"/>
          <w:szCs w:val="28"/>
          <w:lang w:val="uk-UA" w:eastAsia="ru-RU"/>
        </w:rPr>
        <w:t>,</w:t>
      </w:r>
      <w:r w:rsidR="00021548" w:rsidRPr="00021548">
        <w:rPr>
          <w:rFonts w:ascii="Times New Roman" w:eastAsia="Times New Roman" w:hAnsi="Times New Roman" w:cs="Times New Roman"/>
          <w:color w:val="000000"/>
          <w:sz w:val="28"/>
          <w:szCs w:val="28"/>
          <w:lang w:val="uk-UA" w:eastAsia="ru-RU"/>
        </w:rPr>
        <w:t xml:space="preserve"> у відповідному відмінку і числі.</w:t>
      </w:r>
    </w:p>
    <w:p w14:paraId="0AEE50B0" w14:textId="77777777" w:rsidR="00C524BC" w:rsidRPr="00C524BC" w:rsidRDefault="00C524BC"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739A32EC" w14:textId="5A811966" w:rsidR="00396624" w:rsidRDefault="005064D1"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396624">
        <w:rPr>
          <w:rFonts w:ascii="Times New Roman" w:eastAsia="Times New Roman" w:hAnsi="Times New Roman" w:cs="Times New Roman"/>
          <w:sz w:val="28"/>
          <w:szCs w:val="28"/>
          <w:lang w:val="uk-UA" w:eastAsia="ru-RU"/>
        </w:rPr>
        <w:t xml:space="preserve">. </w:t>
      </w:r>
      <w:r w:rsidR="00396624" w:rsidRPr="00396624">
        <w:rPr>
          <w:rFonts w:ascii="Times New Roman" w:eastAsia="Times New Roman" w:hAnsi="Times New Roman" w:cs="Times New Roman"/>
          <w:sz w:val="28"/>
          <w:szCs w:val="28"/>
          <w:lang w:val="uk-UA" w:eastAsia="ru-RU"/>
        </w:rPr>
        <w:t>Сторон</w:t>
      </w:r>
      <w:r w:rsidR="00396624">
        <w:rPr>
          <w:rFonts w:ascii="Times New Roman" w:eastAsia="Times New Roman" w:hAnsi="Times New Roman" w:cs="Times New Roman"/>
          <w:sz w:val="28"/>
          <w:szCs w:val="28"/>
          <w:lang w:val="uk-UA" w:eastAsia="ru-RU"/>
        </w:rPr>
        <w:t>у</w:t>
      </w:r>
      <w:r w:rsidR="00396624" w:rsidRPr="00396624">
        <w:rPr>
          <w:rFonts w:ascii="Times New Roman" w:eastAsia="Times New Roman" w:hAnsi="Times New Roman" w:cs="Times New Roman"/>
          <w:sz w:val="28"/>
          <w:szCs w:val="28"/>
          <w:lang w:val="uk-UA" w:eastAsia="ru-RU"/>
        </w:rPr>
        <w:t xml:space="preserve"> </w:t>
      </w:r>
      <w:r w:rsidR="00F140ED">
        <w:rPr>
          <w:rFonts w:ascii="Times New Roman" w:hAnsi="Times New Roman" w:cs="Times New Roman"/>
          <w:sz w:val="28"/>
          <w:szCs w:val="28"/>
          <w:lang w:val="uk-UA"/>
        </w:rPr>
        <w:t>«Орендар</w:t>
      </w:r>
      <w:r w:rsidR="00396624" w:rsidRPr="00396624">
        <w:rPr>
          <w:rFonts w:ascii="Times New Roman" w:hAnsi="Times New Roman" w:cs="Times New Roman"/>
          <w:sz w:val="28"/>
          <w:szCs w:val="28"/>
          <w:lang w:val="uk-UA"/>
        </w:rPr>
        <w:t>»</w:t>
      </w:r>
      <w:r w:rsidR="00396624">
        <w:rPr>
          <w:rFonts w:ascii="Times New Roman" w:hAnsi="Times New Roman" w:cs="Times New Roman"/>
          <w:sz w:val="28"/>
          <w:szCs w:val="28"/>
          <w:lang w:val="uk-UA"/>
        </w:rPr>
        <w:t xml:space="preserve"> </w:t>
      </w:r>
      <w:r w:rsidR="00F140ED" w:rsidRPr="00F140ED">
        <w:rPr>
          <w:rFonts w:ascii="Times New Roman" w:hAnsi="Times New Roman" w:cs="Times New Roman"/>
          <w:sz w:val="28"/>
          <w:szCs w:val="28"/>
          <w:lang w:val="uk-UA"/>
        </w:rPr>
        <w:t xml:space="preserve">Договору </w:t>
      </w:r>
      <w:r w:rsidR="00396624">
        <w:rPr>
          <w:rFonts w:ascii="Times New Roman" w:hAnsi="Times New Roman" w:cs="Times New Roman"/>
          <w:sz w:val="28"/>
          <w:szCs w:val="28"/>
          <w:lang w:val="uk-UA"/>
        </w:rPr>
        <w:t xml:space="preserve">та </w:t>
      </w:r>
      <w:r w:rsidR="00396624" w:rsidRPr="00396624">
        <w:rPr>
          <w:rFonts w:ascii="Times New Roman" w:hAnsi="Times New Roman" w:cs="Times New Roman"/>
          <w:sz w:val="28"/>
          <w:szCs w:val="28"/>
          <w:lang w:val="uk-UA"/>
        </w:rPr>
        <w:t xml:space="preserve"> </w:t>
      </w:r>
      <w:r w:rsidR="00F140ED">
        <w:rPr>
          <w:rFonts w:ascii="Times New Roman" w:eastAsia="Times New Roman" w:hAnsi="Times New Roman" w:cs="Times New Roman"/>
          <w:sz w:val="28"/>
          <w:szCs w:val="28"/>
          <w:lang w:val="uk-UA" w:eastAsia="ru-RU"/>
        </w:rPr>
        <w:t>її</w:t>
      </w:r>
      <w:r w:rsidR="00396624" w:rsidRPr="00396624">
        <w:rPr>
          <w:rFonts w:ascii="Times New Roman" w:eastAsia="Times New Roman" w:hAnsi="Times New Roman" w:cs="Times New Roman"/>
          <w:sz w:val="28"/>
          <w:szCs w:val="28"/>
          <w:lang w:val="uk-UA" w:eastAsia="ru-RU"/>
        </w:rPr>
        <w:t xml:space="preserve"> актуальн</w:t>
      </w:r>
      <w:r w:rsidR="002B6688">
        <w:rPr>
          <w:rFonts w:ascii="Times New Roman" w:eastAsia="Times New Roman" w:hAnsi="Times New Roman" w:cs="Times New Roman"/>
          <w:sz w:val="28"/>
          <w:szCs w:val="28"/>
          <w:lang w:val="uk-UA" w:eastAsia="ru-RU"/>
        </w:rPr>
        <w:t>і</w:t>
      </w:r>
      <w:r w:rsidR="00396624" w:rsidRPr="00396624">
        <w:rPr>
          <w:rFonts w:ascii="Times New Roman" w:eastAsia="Times New Roman" w:hAnsi="Times New Roman" w:cs="Times New Roman"/>
          <w:sz w:val="28"/>
          <w:szCs w:val="28"/>
          <w:lang w:val="uk-UA" w:eastAsia="ru-RU"/>
        </w:rPr>
        <w:t xml:space="preserve"> реквізит</w:t>
      </w:r>
      <w:r w:rsidR="002B6688">
        <w:rPr>
          <w:rFonts w:ascii="Times New Roman" w:eastAsia="Times New Roman" w:hAnsi="Times New Roman" w:cs="Times New Roman"/>
          <w:sz w:val="28"/>
          <w:szCs w:val="28"/>
          <w:lang w:val="uk-UA" w:eastAsia="ru-RU"/>
        </w:rPr>
        <w:t>и</w:t>
      </w:r>
      <w:r w:rsidR="00396624" w:rsidRPr="00396624">
        <w:rPr>
          <w:rFonts w:ascii="Times New Roman" w:eastAsia="Times New Roman" w:hAnsi="Times New Roman" w:cs="Times New Roman"/>
          <w:sz w:val="28"/>
          <w:szCs w:val="28"/>
          <w:lang w:val="uk-UA" w:eastAsia="ru-RU"/>
        </w:rPr>
        <w:t xml:space="preserve">, вказані в преамбулі </w:t>
      </w:r>
      <w:r w:rsidR="00CA716A">
        <w:rPr>
          <w:rFonts w:ascii="Times New Roman" w:eastAsia="Times New Roman" w:hAnsi="Times New Roman" w:cs="Times New Roman"/>
          <w:sz w:val="28"/>
          <w:szCs w:val="28"/>
          <w:lang w:val="uk-UA" w:eastAsia="ru-RU"/>
        </w:rPr>
        <w:t xml:space="preserve">та розділі «Реквізити сторін» </w:t>
      </w:r>
      <w:r w:rsidR="00F140ED">
        <w:rPr>
          <w:rFonts w:ascii="Times New Roman" w:eastAsia="Times New Roman" w:hAnsi="Times New Roman" w:cs="Times New Roman"/>
          <w:sz w:val="28"/>
          <w:szCs w:val="28"/>
          <w:lang w:val="uk-UA" w:eastAsia="ru-RU"/>
        </w:rPr>
        <w:t>Д</w:t>
      </w:r>
      <w:r w:rsidR="00F140ED" w:rsidRPr="00F140ED">
        <w:rPr>
          <w:rFonts w:ascii="Times New Roman" w:eastAsia="Times New Roman" w:hAnsi="Times New Roman" w:cs="Times New Roman"/>
          <w:sz w:val="28"/>
          <w:szCs w:val="28"/>
          <w:lang w:val="uk-UA" w:eastAsia="ru-RU"/>
        </w:rPr>
        <w:t xml:space="preserve">оговору оренди </w:t>
      </w:r>
      <w:r w:rsidR="00396624" w:rsidRPr="00396624">
        <w:rPr>
          <w:rFonts w:ascii="Times New Roman" w:eastAsia="Times New Roman" w:hAnsi="Times New Roman" w:cs="Times New Roman"/>
          <w:sz w:val="28"/>
          <w:szCs w:val="28"/>
          <w:lang w:val="uk-UA" w:eastAsia="ru-RU"/>
        </w:rPr>
        <w:t>викласти в такій редакції:</w:t>
      </w:r>
    </w:p>
    <w:p w14:paraId="7DA07068" w14:textId="7FACDAEB" w:rsidR="002B6688" w:rsidRDefault="002B6688"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32CD0" w:rsidRPr="00832CD0">
        <w:rPr>
          <w:rFonts w:ascii="Times New Roman" w:eastAsia="Times New Roman" w:hAnsi="Times New Roman" w:cs="Times New Roman"/>
          <w:sz w:val="28"/>
          <w:szCs w:val="28"/>
          <w:lang w:val="uk-UA" w:eastAsia="ru-RU"/>
        </w:rPr>
        <w:t xml:space="preserve">ТОВАРИСТВО З ОБМЕЖЕНОЮ ВІДПОВІДАЛЬНІСТЮ «ЛИМАН-ПРОЕКТ» (код ЄДРПОУ 44204652, дата та номер запису в Єдиному державному реєстрі юридичних осіб та фізичних осіб-підприємців: 08.12.2022, 1010707770005000347), яке діє на підставі статуту, місцезнаходження: Україна, Одеська область, Одеський район, с. </w:t>
      </w:r>
      <w:proofErr w:type="spellStart"/>
      <w:r w:rsidR="00832CD0" w:rsidRPr="00832CD0">
        <w:rPr>
          <w:rFonts w:ascii="Times New Roman" w:eastAsia="Times New Roman" w:hAnsi="Times New Roman" w:cs="Times New Roman"/>
          <w:sz w:val="28"/>
          <w:szCs w:val="28"/>
          <w:lang w:val="uk-UA" w:eastAsia="ru-RU"/>
        </w:rPr>
        <w:t>Прилиманське</w:t>
      </w:r>
      <w:proofErr w:type="spellEnd"/>
      <w:r w:rsidR="00832CD0" w:rsidRPr="00832CD0">
        <w:rPr>
          <w:rFonts w:ascii="Times New Roman" w:eastAsia="Times New Roman" w:hAnsi="Times New Roman" w:cs="Times New Roman"/>
          <w:sz w:val="28"/>
          <w:szCs w:val="28"/>
          <w:lang w:val="uk-UA" w:eastAsia="ru-RU"/>
        </w:rPr>
        <w:t xml:space="preserve">,  </w:t>
      </w:r>
      <w:r w:rsidR="00832CD0">
        <w:rPr>
          <w:rFonts w:ascii="Times New Roman" w:eastAsia="Times New Roman" w:hAnsi="Times New Roman" w:cs="Times New Roman"/>
          <w:sz w:val="28"/>
          <w:szCs w:val="28"/>
          <w:lang w:val="uk-UA" w:eastAsia="ru-RU"/>
        </w:rPr>
        <w:t xml:space="preserve">                                     </w:t>
      </w:r>
      <w:r w:rsidR="00832CD0" w:rsidRPr="00832CD0">
        <w:rPr>
          <w:rFonts w:ascii="Times New Roman" w:eastAsia="Times New Roman" w:hAnsi="Times New Roman" w:cs="Times New Roman"/>
          <w:sz w:val="28"/>
          <w:szCs w:val="28"/>
          <w:lang w:val="uk-UA" w:eastAsia="ru-RU"/>
        </w:rPr>
        <w:t xml:space="preserve">вул. Центральна, 119, кв.6, в особі директора </w:t>
      </w:r>
      <w:proofErr w:type="spellStart"/>
      <w:r w:rsidR="00832CD0" w:rsidRPr="00832CD0">
        <w:rPr>
          <w:rFonts w:ascii="Times New Roman" w:eastAsia="Times New Roman" w:hAnsi="Times New Roman" w:cs="Times New Roman"/>
          <w:sz w:val="28"/>
          <w:szCs w:val="28"/>
          <w:lang w:val="uk-UA" w:eastAsia="ru-RU"/>
        </w:rPr>
        <w:t>Беженар</w:t>
      </w:r>
      <w:proofErr w:type="spellEnd"/>
      <w:r w:rsidR="00832CD0" w:rsidRPr="00832CD0">
        <w:rPr>
          <w:rFonts w:ascii="Times New Roman" w:eastAsia="Times New Roman" w:hAnsi="Times New Roman" w:cs="Times New Roman"/>
          <w:sz w:val="28"/>
          <w:szCs w:val="28"/>
          <w:lang w:val="uk-UA" w:eastAsia="ru-RU"/>
        </w:rPr>
        <w:t xml:space="preserve"> Ольги Леонідівни</w:t>
      </w:r>
      <w:r w:rsidR="00CA716A">
        <w:rPr>
          <w:rFonts w:ascii="Times New Roman" w:eastAsia="Times New Roman" w:hAnsi="Times New Roman" w:cs="Times New Roman"/>
          <w:sz w:val="28"/>
          <w:szCs w:val="28"/>
          <w:lang w:val="uk-UA" w:eastAsia="ru-RU"/>
        </w:rPr>
        <w:t>».</w:t>
      </w:r>
    </w:p>
    <w:p w14:paraId="4C4F4D4D" w14:textId="77777777" w:rsidR="001D3C6F" w:rsidRPr="00D32C41" w:rsidRDefault="001D3C6F" w:rsidP="00832CD0">
      <w:pPr>
        <w:shd w:val="clear" w:color="auto" w:fill="FFFFFF"/>
        <w:spacing w:after="0" w:line="240" w:lineRule="auto"/>
        <w:jc w:val="both"/>
        <w:rPr>
          <w:rFonts w:ascii="Times New Roman" w:eastAsia="Times New Roman" w:hAnsi="Times New Roman" w:cs="Times New Roman"/>
          <w:sz w:val="10"/>
          <w:szCs w:val="10"/>
          <w:lang w:val="uk-UA" w:eastAsia="ru-RU"/>
        </w:rPr>
      </w:pPr>
    </w:p>
    <w:p w14:paraId="195552ED" w14:textId="542F1F92" w:rsidR="00F4374E" w:rsidRPr="00D107DD" w:rsidRDefault="001D3C6F"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4374E" w:rsidRPr="00D107DD">
        <w:rPr>
          <w:rFonts w:ascii="Times New Roman" w:eastAsia="Times New Roman" w:hAnsi="Times New Roman" w:cs="Times New Roman"/>
          <w:sz w:val="28"/>
          <w:szCs w:val="28"/>
          <w:lang w:val="uk-UA" w:eastAsia="ru-RU"/>
        </w:rPr>
        <w:t xml:space="preserve">. </w:t>
      </w:r>
      <w:r w:rsidR="00832CD0">
        <w:rPr>
          <w:rFonts w:ascii="Times New Roman" w:eastAsia="Times New Roman" w:hAnsi="Times New Roman" w:cs="Times New Roman"/>
          <w:sz w:val="28"/>
          <w:szCs w:val="28"/>
          <w:lang w:val="uk-UA" w:eastAsia="ru-RU"/>
        </w:rPr>
        <w:t>Абзац четвертий п</w:t>
      </w:r>
      <w:r>
        <w:rPr>
          <w:rFonts w:ascii="Times New Roman" w:eastAsia="Times New Roman" w:hAnsi="Times New Roman" w:cs="Times New Roman"/>
          <w:sz w:val="28"/>
          <w:szCs w:val="28"/>
          <w:lang w:val="uk-UA" w:eastAsia="ru-RU"/>
        </w:rPr>
        <w:t>ункт</w:t>
      </w:r>
      <w:r w:rsidR="00832CD0">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w:t>
      </w:r>
      <w:r w:rsidR="00832CD0">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r w:rsidR="00832CD0">
        <w:rPr>
          <w:rFonts w:ascii="Times New Roman" w:eastAsia="Times New Roman" w:hAnsi="Times New Roman" w:cs="Times New Roman"/>
          <w:sz w:val="28"/>
          <w:szCs w:val="28"/>
          <w:lang w:val="uk-UA" w:eastAsia="ru-RU"/>
        </w:rPr>
        <w:t>1</w:t>
      </w:r>
      <w:r w:rsidR="00F4374E" w:rsidRPr="00D107DD">
        <w:rPr>
          <w:rFonts w:ascii="Times New Roman" w:eastAsia="Times New Roman" w:hAnsi="Times New Roman" w:cs="Times New Roman"/>
          <w:sz w:val="28"/>
          <w:szCs w:val="28"/>
          <w:lang w:val="uk-UA" w:eastAsia="ru-RU"/>
        </w:rPr>
        <w:t xml:space="preserve"> розділу  </w:t>
      </w:r>
      <w:r w:rsidR="00832CD0">
        <w:rPr>
          <w:rFonts w:ascii="Times New Roman" w:eastAsia="Times New Roman" w:hAnsi="Times New Roman" w:cs="Times New Roman"/>
          <w:sz w:val="28"/>
          <w:szCs w:val="28"/>
          <w:lang w:val="uk-UA" w:eastAsia="ru-RU"/>
        </w:rPr>
        <w:t xml:space="preserve">4. </w:t>
      </w:r>
      <w:r w:rsidR="00F4374E" w:rsidRPr="00D107D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Орендна плата</w:t>
      </w:r>
      <w:r w:rsidR="00F4374E" w:rsidRPr="00D107DD">
        <w:rPr>
          <w:rFonts w:ascii="Times New Roman" w:eastAsia="Times New Roman" w:hAnsi="Times New Roman" w:cs="Times New Roman"/>
          <w:sz w:val="28"/>
          <w:szCs w:val="28"/>
          <w:lang w:val="uk-UA" w:eastAsia="ru-RU"/>
        </w:rPr>
        <w:t xml:space="preserve">» </w:t>
      </w:r>
      <w:r w:rsidR="00021548">
        <w:rPr>
          <w:rFonts w:ascii="Times New Roman" w:eastAsia="Times New Roman" w:hAnsi="Times New Roman" w:cs="Times New Roman"/>
          <w:sz w:val="28"/>
          <w:szCs w:val="28"/>
          <w:lang w:val="uk-UA" w:eastAsia="ru-RU"/>
        </w:rPr>
        <w:t>Договору</w:t>
      </w:r>
      <w:r w:rsidR="00F4374E" w:rsidRPr="00D107D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оренди </w:t>
      </w:r>
      <w:r w:rsidR="00F4374E" w:rsidRPr="00D107DD">
        <w:rPr>
          <w:rFonts w:ascii="Times New Roman" w:eastAsia="Times New Roman" w:hAnsi="Times New Roman" w:cs="Times New Roman"/>
          <w:sz w:val="28"/>
          <w:szCs w:val="28"/>
          <w:lang w:val="uk-UA" w:eastAsia="ru-RU"/>
        </w:rPr>
        <w:t>викласти в такій редакції:</w:t>
      </w:r>
    </w:p>
    <w:p w14:paraId="795AFA4D" w14:textId="77777777" w:rsidR="00C524BC" w:rsidRPr="00C524BC" w:rsidRDefault="00C524BC"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03FFB6D7" w14:textId="77777777" w:rsidR="00832CD0" w:rsidRPr="00832CD0" w:rsidRDefault="00F4374E"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107DD">
        <w:rPr>
          <w:rFonts w:ascii="Times New Roman" w:eastAsia="Times New Roman" w:hAnsi="Times New Roman" w:cs="Times New Roman"/>
          <w:sz w:val="28"/>
          <w:szCs w:val="28"/>
          <w:lang w:val="uk-UA" w:eastAsia="ru-RU"/>
        </w:rPr>
        <w:t>«</w:t>
      </w:r>
      <w:r w:rsidR="00832CD0" w:rsidRPr="00832CD0">
        <w:rPr>
          <w:rFonts w:ascii="Times New Roman" w:eastAsia="Times New Roman" w:hAnsi="Times New Roman" w:cs="Times New Roman"/>
          <w:sz w:val="28"/>
          <w:szCs w:val="28"/>
          <w:lang w:val="uk-UA" w:eastAsia="ru-RU"/>
        </w:rPr>
        <w:t>Оплата проводиться щомісячно протягом 30 календарних днів, наступних за останнім календарним днем звітного місяця за реквізитами:</w:t>
      </w:r>
    </w:p>
    <w:p w14:paraId="041605D7" w14:textId="77777777" w:rsidR="00832CD0" w:rsidRPr="00832CD0"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 xml:space="preserve">Код області: 15;  </w:t>
      </w:r>
    </w:p>
    <w:p w14:paraId="5BEAB144" w14:textId="77777777" w:rsidR="00832CD0" w:rsidRPr="00832CD0"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 xml:space="preserve">Населений пункт: </w:t>
      </w:r>
      <w:proofErr w:type="spellStart"/>
      <w:r w:rsidRPr="00832CD0">
        <w:rPr>
          <w:rFonts w:ascii="Times New Roman" w:eastAsia="Times New Roman" w:hAnsi="Times New Roman" w:cs="Times New Roman"/>
          <w:sz w:val="28"/>
          <w:szCs w:val="28"/>
          <w:lang w:val="uk-UA" w:eastAsia="ru-RU"/>
        </w:rPr>
        <w:t>Авангардівська</w:t>
      </w:r>
      <w:proofErr w:type="spellEnd"/>
      <w:r w:rsidRPr="00832CD0">
        <w:rPr>
          <w:rFonts w:ascii="Times New Roman" w:eastAsia="Times New Roman" w:hAnsi="Times New Roman" w:cs="Times New Roman"/>
          <w:sz w:val="28"/>
          <w:szCs w:val="28"/>
          <w:lang w:val="uk-UA" w:eastAsia="ru-RU"/>
        </w:rPr>
        <w:t xml:space="preserve"> селищна ТГ;  </w:t>
      </w:r>
    </w:p>
    <w:p w14:paraId="559F6554" w14:textId="77777777" w:rsidR="00832CD0" w:rsidRPr="00832CD0"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 xml:space="preserve">Отримувач: ГУК в </w:t>
      </w:r>
      <w:proofErr w:type="spellStart"/>
      <w:r w:rsidRPr="00832CD0">
        <w:rPr>
          <w:rFonts w:ascii="Times New Roman" w:eastAsia="Times New Roman" w:hAnsi="Times New Roman" w:cs="Times New Roman"/>
          <w:sz w:val="28"/>
          <w:szCs w:val="28"/>
          <w:lang w:val="uk-UA" w:eastAsia="ru-RU"/>
        </w:rPr>
        <w:t>Од.обл</w:t>
      </w:r>
      <w:proofErr w:type="spellEnd"/>
      <w:r w:rsidRPr="00832CD0">
        <w:rPr>
          <w:rFonts w:ascii="Times New Roman" w:eastAsia="Times New Roman" w:hAnsi="Times New Roman" w:cs="Times New Roman"/>
          <w:sz w:val="28"/>
          <w:szCs w:val="28"/>
          <w:lang w:val="uk-UA" w:eastAsia="ru-RU"/>
        </w:rPr>
        <w:t>./</w:t>
      </w:r>
      <w:proofErr w:type="spellStart"/>
      <w:r w:rsidRPr="00832CD0">
        <w:rPr>
          <w:rFonts w:ascii="Times New Roman" w:eastAsia="Times New Roman" w:hAnsi="Times New Roman" w:cs="Times New Roman"/>
          <w:sz w:val="28"/>
          <w:szCs w:val="28"/>
          <w:lang w:val="uk-UA" w:eastAsia="ru-RU"/>
        </w:rPr>
        <w:t>отг</w:t>
      </w:r>
      <w:proofErr w:type="spellEnd"/>
      <w:r w:rsidRPr="00832CD0">
        <w:rPr>
          <w:rFonts w:ascii="Times New Roman" w:eastAsia="Times New Roman" w:hAnsi="Times New Roman" w:cs="Times New Roman"/>
          <w:sz w:val="28"/>
          <w:szCs w:val="28"/>
          <w:lang w:val="uk-UA" w:eastAsia="ru-RU"/>
        </w:rPr>
        <w:t xml:space="preserve"> смт </w:t>
      </w:r>
      <w:proofErr w:type="spellStart"/>
      <w:r w:rsidRPr="00832CD0">
        <w:rPr>
          <w:rFonts w:ascii="Times New Roman" w:eastAsia="Times New Roman" w:hAnsi="Times New Roman" w:cs="Times New Roman"/>
          <w:sz w:val="28"/>
          <w:szCs w:val="28"/>
          <w:lang w:val="uk-UA" w:eastAsia="ru-RU"/>
        </w:rPr>
        <w:t>Аванг</w:t>
      </w:r>
      <w:proofErr w:type="spellEnd"/>
      <w:r w:rsidRPr="00832CD0">
        <w:rPr>
          <w:rFonts w:ascii="Times New Roman" w:eastAsia="Times New Roman" w:hAnsi="Times New Roman" w:cs="Times New Roman"/>
          <w:sz w:val="28"/>
          <w:szCs w:val="28"/>
          <w:lang w:val="uk-UA" w:eastAsia="ru-RU"/>
        </w:rPr>
        <w:t xml:space="preserve">./18010900;  </w:t>
      </w:r>
    </w:p>
    <w:p w14:paraId="5EFF295F" w14:textId="77777777" w:rsidR="00832CD0" w:rsidRPr="00832CD0"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 xml:space="preserve">Код отримувача (ЄДРПОУ): 37607526;  </w:t>
      </w:r>
    </w:p>
    <w:p w14:paraId="7DE303E4" w14:textId="77777777" w:rsidR="00832CD0" w:rsidRPr="00832CD0"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Банк отримувача: Казначейство України (</w:t>
      </w:r>
      <w:proofErr w:type="spellStart"/>
      <w:r w:rsidRPr="00832CD0">
        <w:rPr>
          <w:rFonts w:ascii="Times New Roman" w:eastAsia="Times New Roman" w:hAnsi="Times New Roman" w:cs="Times New Roman"/>
          <w:sz w:val="28"/>
          <w:szCs w:val="28"/>
          <w:lang w:val="uk-UA" w:eastAsia="ru-RU"/>
        </w:rPr>
        <w:t>ел</w:t>
      </w:r>
      <w:proofErr w:type="spellEnd"/>
      <w:r w:rsidRPr="00832CD0">
        <w:rPr>
          <w:rFonts w:ascii="Times New Roman" w:eastAsia="Times New Roman" w:hAnsi="Times New Roman" w:cs="Times New Roman"/>
          <w:sz w:val="28"/>
          <w:szCs w:val="28"/>
          <w:lang w:val="uk-UA" w:eastAsia="ru-RU"/>
        </w:rPr>
        <w:t xml:space="preserve">. </w:t>
      </w:r>
      <w:proofErr w:type="spellStart"/>
      <w:r w:rsidRPr="00832CD0">
        <w:rPr>
          <w:rFonts w:ascii="Times New Roman" w:eastAsia="Times New Roman" w:hAnsi="Times New Roman" w:cs="Times New Roman"/>
          <w:sz w:val="28"/>
          <w:szCs w:val="28"/>
          <w:lang w:val="uk-UA" w:eastAsia="ru-RU"/>
        </w:rPr>
        <w:t>адм</w:t>
      </w:r>
      <w:proofErr w:type="spellEnd"/>
      <w:r w:rsidRPr="00832CD0">
        <w:rPr>
          <w:rFonts w:ascii="Times New Roman" w:eastAsia="Times New Roman" w:hAnsi="Times New Roman" w:cs="Times New Roman"/>
          <w:sz w:val="28"/>
          <w:szCs w:val="28"/>
          <w:lang w:val="uk-UA" w:eastAsia="ru-RU"/>
        </w:rPr>
        <w:t xml:space="preserve">. </w:t>
      </w:r>
      <w:proofErr w:type="spellStart"/>
      <w:r w:rsidRPr="00832CD0">
        <w:rPr>
          <w:rFonts w:ascii="Times New Roman" w:eastAsia="Times New Roman" w:hAnsi="Times New Roman" w:cs="Times New Roman"/>
          <w:sz w:val="28"/>
          <w:szCs w:val="28"/>
          <w:lang w:val="uk-UA" w:eastAsia="ru-RU"/>
        </w:rPr>
        <w:t>подат</w:t>
      </w:r>
      <w:proofErr w:type="spellEnd"/>
      <w:r w:rsidRPr="00832CD0">
        <w:rPr>
          <w:rFonts w:ascii="Times New Roman" w:eastAsia="Times New Roman" w:hAnsi="Times New Roman" w:cs="Times New Roman"/>
          <w:sz w:val="28"/>
          <w:szCs w:val="28"/>
          <w:lang w:val="uk-UA" w:eastAsia="ru-RU"/>
        </w:rPr>
        <w:t xml:space="preserve">.); </w:t>
      </w:r>
    </w:p>
    <w:p w14:paraId="09192EA1" w14:textId="77777777" w:rsidR="00832CD0" w:rsidRPr="00832CD0"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 xml:space="preserve">Номер рахунку (IBAN): UA368999980334149815000015598; </w:t>
      </w:r>
    </w:p>
    <w:p w14:paraId="261E8013" w14:textId="77777777" w:rsidR="00832CD0" w:rsidRPr="00832CD0"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 xml:space="preserve">Код класифікації доходів бюджету: 18010900;  </w:t>
      </w:r>
    </w:p>
    <w:p w14:paraId="3241629F" w14:textId="7B242B78" w:rsidR="00C524BC" w:rsidRDefault="00832CD0" w:rsidP="00832C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32CD0">
        <w:rPr>
          <w:rFonts w:ascii="Times New Roman" w:eastAsia="Times New Roman" w:hAnsi="Times New Roman" w:cs="Times New Roman"/>
          <w:sz w:val="28"/>
          <w:szCs w:val="28"/>
          <w:lang w:val="uk-UA" w:eastAsia="ru-RU"/>
        </w:rPr>
        <w:t>Найменування коду класифікації доходів бюджету: Орендна плата з фізичних осіб;  Наявність відомчої ознаки: "00" Без деталізації за відомчою ознакою.</w:t>
      </w:r>
      <w:r w:rsidR="00C524BC" w:rsidRPr="00D107DD">
        <w:rPr>
          <w:rFonts w:ascii="Times New Roman" w:eastAsia="Times New Roman" w:hAnsi="Times New Roman" w:cs="Times New Roman"/>
          <w:sz w:val="28"/>
          <w:szCs w:val="28"/>
          <w:lang w:val="uk-UA" w:eastAsia="ru-RU"/>
        </w:rPr>
        <w:t>».</w:t>
      </w:r>
    </w:p>
    <w:p w14:paraId="5020A7FD" w14:textId="77777777" w:rsidR="006256DF" w:rsidRPr="009D0544" w:rsidRDefault="006256DF" w:rsidP="00832CD0">
      <w:pPr>
        <w:shd w:val="clear" w:color="auto" w:fill="FFFFFF"/>
        <w:spacing w:after="0" w:line="20" w:lineRule="atLeast"/>
        <w:jc w:val="both"/>
        <w:rPr>
          <w:rFonts w:ascii="Times New Roman" w:eastAsia="Times New Roman" w:hAnsi="Times New Roman" w:cs="Times New Roman"/>
          <w:sz w:val="10"/>
          <w:szCs w:val="10"/>
          <w:lang w:val="uk-UA" w:eastAsia="ru-RU"/>
        </w:rPr>
      </w:pPr>
    </w:p>
    <w:p w14:paraId="0FD97454" w14:textId="77777777" w:rsidR="000E75FD" w:rsidRDefault="000E75FD"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245085D2" w14:textId="77777777" w:rsidR="009D0544" w:rsidRDefault="009D0544"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402A91D2" w14:textId="77777777" w:rsidR="000E75FD" w:rsidRPr="004671F1" w:rsidRDefault="000E75FD"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3C28F889" w14:textId="77777777" w:rsidR="000E75FD" w:rsidRDefault="000E75FD" w:rsidP="00F93A7D">
      <w:pPr>
        <w:spacing w:after="0" w:line="240" w:lineRule="auto"/>
        <w:jc w:val="center"/>
        <w:rPr>
          <w:rFonts w:ascii="Times New Roman" w:eastAsia="Times New Roman" w:hAnsi="Times New Roman" w:cs="Times New Roman"/>
          <w:b/>
          <w:sz w:val="28"/>
          <w:szCs w:val="28"/>
          <w:lang w:val="uk-UA" w:eastAsia="ru-RU"/>
        </w:rPr>
      </w:pPr>
      <w:r w:rsidRPr="004671F1">
        <w:rPr>
          <w:rFonts w:ascii="Times New Roman" w:eastAsia="Times New Roman" w:hAnsi="Times New Roman" w:cs="Times New Roman"/>
          <w:b/>
          <w:sz w:val="28"/>
          <w:szCs w:val="28"/>
          <w:lang w:val="uk-UA" w:eastAsia="ru-RU"/>
        </w:rPr>
        <w:t xml:space="preserve">Секретар </w:t>
      </w:r>
      <w:r>
        <w:rPr>
          <w:rFonts w:ascii="Times New Roman" w:eastAsia="Times New Roman" w:hAnsi="Times New Roman" w:cs="Times New Roman"/>
          <w:b/>
          <w:sz w:val="28"/>
          <w:szCs w:val="28"/>
          <w:lang w:val="uk-UA" w:eastAsia="ru-RU"/>
        </w:rPr>
        <w:t>селищної ради</w:t>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 xml:space="preserve">    В</w:t>
      </w:r>
      <w:r w:rsidR="002036D8">
        <w:rPr>
          <w:rFonts w:ascii="Times New Roman" w:eastAsia="Times New Roman" w:hAnsi="Times New Roman" w:cs="Times New Roman"/>
          <w:b/>
          <w:sz w:val="28"/>
          <w:szCs w:val="28"/>
          <w:lang w:val="uk-UA" w:eastAsia="ru-RU"/>
        </w:rPr>
        <w:t>алентина</w:t>
      </w:r>
      <w:r>
        <w:rPr>
          <w:rFonts w:ascii="Times New Roman" w:eastAsia="Times New Roman" w:hAnsi="Times New Roman" w:cs="Times New Roman"/>
          <w:b/>
          <w:sz w:val="28"/>
          <w:szCs w:val="28"/>
          <w:lang w:val="uk-UA" w:eastAsia="ru-RU"/>
        </w:rPr>
        <w:t xml:space="preserve"> </w:t>
      </w:r>
      <w:r w:rsidRPr="004671F1">
        <w:rPr>
          <w:rFonts w:ascii="Times New Roman" w:eastAsia="Times New Roman" w:hAnsi="Times New Roman" w:cs="Times New Roman"/>
          <w:b/>
          <w:sz w:val="28"/>
          <w:szCs w:val="28"/>
          <w:lang w:val="uk-UA" w:eastAsia="ru-RU"/>
        </w:rPr>
        <w:t>Щ</w:t>
      </w:r>
      <w:r w:rsidR="00F93A7D">
        <w:rPr>
          <w:rFonts w:ascii="Times New Roman" w:eastAsia="Times New Roman" w:hAnsi="Times New Roman" w:cs="Times New Roman"/>
          <w:b/>
          <w:sz w:val="28"/>
          <w:szCs w:val="28"/>
          <w:lang w:val="uk-UA" w:eastAsia="ru-RU"/>
        </w:rPr>
        <w:t>УР</w:t>
      </w:r>
    </w:p>
    <w:p w14:paraId="6EAD5E05" w14:textId="77777777" w:rsidR="00F140ED" w:rsidRDefault="00F140ED" w:rsidP="00832CD0">
      <w:pPr>
        <w:spacing w:after="0" w:line="240" w:lineRule="auto"/>
        <w:rPr>
          <w:rFonts w:ascii="Times New Roman" w:eastAsia="Times New Roman" w:hAnsi="Times New Roman" w:cs="Times New Roman"/>
          <w:b/>
          <w:sz w:val="28"/>
          <w:szCs w:val="28"/>
          <w:lang w:val="uk-UA" w:eastAsia="ru-RU"/>
        </w:rPr>
      </w:pPr>
    </w:p>
    <w:sectPr w:rsidR="00F140ED"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7756"/>
    <w:multiLevelType w:val="hybridMultilevel"/>
    <w:tmpl w:val="A79EE5D2"/>
    <w:lvl w:ilvl="0" w:tplc="9428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2D5A64"/>
    <w:multiLevelType w:val="hybridMultilevel"/>
    <w:tmpl w:val="10EA55A2"/>
    <w:lvl w:ilvl="0" w:tplc="67DAB2F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5911B15"/>
    <w:multiLevelType w:val="hybridMultilevel"/>
    <w:tmpl w:val="6E7A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3622D0"/>
    <w:multiLevelType w:val="hybridMultilevel"/>
    <w:tmpl w:val="5F68A8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65016269">
    <w:abstractNumId w:val="2"/>
  </w:num>
  <w:num w:numId="2" w16cid:durableId="453796785">
    <w:abstractNumId w:val="1"/>
  </w:num>
  <w:num w:numId="3" w16cid:durableId="1978606473">
    <w:abstractNumId w:val="3"/>
  </w:num>
  <w:num w:numId="4" w16cid:durableId="9158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E5"/>
    <w:rsid w:val="000021A1"/>
    <w:rsid w:val="00021548"/>
    <w:rsid w:val="000245FF"/>
    <w:rsid w:val="00024C83"/>
    <w:rsid w:val="00033AD1"/>
    <w:rsid w:val="00033C9E"/>
    <w:rsid w:val="0003451D"/>
    <w:rsid w:val="00034F4D"/>
    <w:rsid w:val="00035994"/>
    <w:rsid w:val="00036029"/>
    <w:rsid w:val="00053670"/>
    <w:rsid w:val="00053AA4"/>
    <w:rsid w:val="00055901"/>
    <w:rsid w:val="0007484E"/>
    <w:rsid w:val="000852F0"/>
    <w:rsid w:val="00086106"/>
    <w:rsid w:val="000B248B"/>
    <w:rsid w:val="000B2934"/>
    <w:rsid w:val="000D28E9"/>
    <w:rsid w:val="000E2457"/>
    <w:rsid w:val="000E75FD"/>
    <w:rsid w:val="00114604"/>
    <w:rsid w:val="00121B60"/>
    <w:rsid w:val="0014100E"/>
    <w:rsid w:val="00147568"/>
    <w:rsid w:val="0016568C"/>
    <w:rsid w:val="0017020B"/>
    <w:rsid w:val="001907E6"/>
    <w:rsid w:val="00197347"/>
    <w:rsid w:val="001A12E6"/>
    <w:rsid w:val="001B36D8"/>
    <w:rsid w:val="001C5BF4"/>
    <w:rsid w:val="001D2A49"/>
    <w:rsid w:val="001D3C6F"/>
    <w:rsid w:val="001D49DC"/>
    <w:rsid w:val="001D768D"/>
    <w:rsid w:val="001F5454"/>
    <w:rsid w:val="00201B32"/>
    <w:rsid w:val="002036D8"/>
    <w:rsid w:val="0022696A"/>
    <w:rsid w:val="002271CD"/>
    <w:rsid w:val="002272A5"/>
    <w:rsid w:val="002276D9"/>
    <w:rsid w:val="002319E6"/>
    <w:rsid w:val="00231E25"/>
    <w:rsid w:val="00252251"/>
    <w:rsid w:val="002541EE"/>
    <w:rsid w:val="00263837"/>
    <w:rsid w:val="00274D91"/>
    <w:rsid w:val="002762FD"/>
    <w:rsid w:val="00276D7B"/>
    <w:rsid w:val="002834E6"/>
    <w:rsid w:val="002845A0"/>
    <w:rsid w:val="0028719A"/>
    <w:rsid w:val="00294747"/>
    <w:rsid w:val="00297173"/>
    <w:rsid w:val="002B1E67"/>
    <w:rsid w:val="002B2414"/>
    <w:rsid w:val="002B4972"/>
    <w:rsid w:val="002B6688"/>
    <w:rsid w:val="002C3FC2"/>
    <w:rsid w:val="002C44E0"/>
    <w:rsid w:val="002C5977"/>
    <w:rsid w:val="002D6FC9"/>
    <w:rsid w:val="002D70F3"/>
    <w:rsid w:val="002D7A44"/>
    <w:rsid w:val="002E1678"/>
    <w:rsid w:val="002F79FB"/>
    <w:rsid w:val="003000B4"/>
    <w:rsid w:val="00303803"/>
    <w:rsid w:val="003038C5"/>
    <w:rsid w:val="00311791"/>
    <w:rsid w:val="00314708"/>
    <w:rsid w:val="00327BE2"/>
    <w:rsid w:val="00345C6B"/>
    <w:rsid w:val="00345F13"/>
    <w:rsid w:val="00377665"/>
    <w:rsid w:val="0038157D"/>
    <w:rsid w:val="0038462E"/>
    <w:rsid w:val="00396624"/>
    <w:rsid w:val="003A0206"/>
    <w:rsid w:val="003A6D6D"/>
    <w:rsid w:val="003A7265"/>
    <w:rsid w:val="003B7ADB"/>
    <w:rsid w:val="003D3F7B"/>
    <w:rsid w:val="003E3A42"/>
    <w:rsid w:val="003F31C5"/>
    <w:rsid w:val="003F670A"/>
    <w:rsid w:val="003F6EA2"/>
    <w:rsid w:val="00401227"/>
    <w:rsid w:val="00404CC8"/>
    <w:rsid w:val="00415AF2"/>
    <w:rsid w:val="00416CAF"/>
    <w:rsid w:val="00423AC3"/>
    <w:rsid w:val="00426430"/>
    <w:rsid w:val="00441D82"/>
    <w:rsid w:val="00455D3A"/>
    <w:rsid w:val="0045624B"/>
    <w:rsid w:val="00456313"/>
    <w:rsid w:val="00456AEB"/>
    <w:rsid w:val="00465C3C"/>
    <w:rsid w:val="00472200"/>
    <w:rsid w:val="00476DCC"/>
    <w:rsid w:val="0048173C"/>
    <w:rsid w:val="0049480A"/>
    <w:rsid w:val="004A417F"/>
    <w:rsid w:val="004A7F11"/>
    <w:rsid w:val="004B4B4F"/>
    <w:rsid w:val="004B543D"/>
    <w:rsid w:val="004B584C"/>
    <w:rsid w:val="004B70B4"/>
    <w:rsid w:val="004C01DF"/>
    <w:rsid w:val="004C14E7"/>
    <w:rsid w:val="004C5958"/>
    <w:rsid w:val="004E3C14"/>
    <w:rsid w:val="004F0FC6"/>
    <w:rsid w:val="004F128D"/>
    <w:rsid w:val="004F755F"/>
    <w:rsid w:val="005019EA"/>
    <w:rsid w:val="005064D1"/>
    <w:rsid w:val="00507874"/>
    <w:rsid w:val="00522C20"/>
    <w:rsid w:val="005323F2"/>
    <w:rsid w:val="00542B10"/>
    <w:rsid w:val="00542EE9"/>
    <w:rsid w:val="00545382"/>
    <w:rsid w:val="00552730"/>
    <w:rsid w:val="0056705C"/>
    <w:rsid w:val="005734BD"/>
    <w:rsid w:val="0057403F"/>
    <w:rsid w:val="00574C22"/>
    <w:rsid w:val="005765C3"/>
    <w:rsid w:val="00584F85"/>
    <w:rsid w:val="00586591"/>
    <w:rsid w:val="005972AA"/>
    <w:rsid w:val="005A07DC"/>
    <w:rsid w:val="005A5367"/>
    <w:rsid w:val="005A7758"/>
    <w:rsid w:val="005C12A0"/>
    <w:rsid w:val="005C71A2"/>
    <w:rsid w:val="005C743D"/>
    <w:rsid w:val="005D7317"/>
    <w:rsid w:val="005E011E"/>
    <w:rsid w:val="005E14F0"/>
    <w:rsid w:val="005E5219"/>
    <w:rsid w:val="005F7ACA"/>
    <w:rsid w:val="006038AB"/>
    <w:rsid w:val="00606270"/>
    <w:rsid w:val="00610064"/>
    <w:rsid w:val="00611BA8"/>
    <w:rsid w:val="00611D86"/>
    <w:rsid w:val="00615882"/>
    <w:rsid w:val="006256DF"/>
    <w:rsid w:val="006344CB"/>
    <w:rsid w:val="00637CCB"/>
    <w:rsid w:val="006405F6"/>
    <w:rsid w:val="00642A1A"/>
    <w:rsid w:val="00643690"/>
    <w:rsid w:val="00646CE9"/>
    <w:rsid w:val="00653A08"/>
    <w:rsid w:val="006578A7"/>
    <w:rsid w:val="00661E55"/>
    <w:rsid w:val="006638E5"/>
    <w:rsid w:val="0066543B"/>
    <w:rsid w:val="0066553A"/>
    <w:rsid w:val="00675023"/>
    <w:rsid w:val="006759CC"/>
    <w:rsid w:val="00680D77"/>
    <w:rsid w:val="006A49FA"/>
    <w:rsid w:val="006B0E11"/>
    <w:rsid w:val="006B3FB8"/>
    <w:rsid w:val="006C1EDB"/>
    <w:rsid w:val="006D0773"/>
    <w:rsid w:val="006D0F09"/>
    <w:rsid w:val="006D3BEA"/>
    <w:rsid w:val="006D693B"/>
    <w:rsid w:val="006E5AEA"/>
    <w:rsid w:val="00715425"/>
    <w:rsid w:val="00743E52"/>
    <w:rsid w:val="00774C3D"/>
    <w:rsid w:val="0077659E"/>
    <w:rsid w:val="0078396E"/>
    <w:rsid w:val="0079053D"/>
    <w:rsid w:val="00795148"/>
    <w:rsid w:val="007A7422"/>
    <w:rsid w:val="007C62F2"/>
    <w:rsid w:val="007D18A2"/>
    <w:rsid w:val="007E3DBA"/>
    <w:rsid w:val="007E78D3"/>
    <w:rsid w:val="008072D4"/>
    <w:rsid w:val="00815D2C"/>
    <w:rsid w:val="00825A79"/>
    <w:rsid w:val="00830313"/>
    <w:rsid w:val="00832CD0"/>
    <w:rsid w:val="0083424E"/>
    <w:rsid w:val="00835AA7"/>
    <w:rsid w:val="008476E5"/>
    <w:rsid w:val="00851C6F"/>
    <w:rsid w:val="008620E2"/>
    <w:rsid w:val="0086481E"/>
    <w:rsid w:val="0086601B"/>
    <w:rsid w:val="0086720E"/>
    <w:rsid w:val="00870F71"/>
    <w:rsid w:val="00871B9F"/>
    <w:rsid w:val="00874FE7"/>
    <w:rsid w:val="00880010"/>
    <w:rsid w:val="008804F2"/>
    <w:rsid w:val="008863AE"/>
    <w:rsid w:val="00893E04"/>
    <w:rsid w:val="008A008F"/>
    <w:rsid w:val="008A4C86"/>
    <w:rsid w:val="008B363D"/>
    <w:rsid w:val="008B3DF3"/>
    <w:rsid w:val="008D569E"/>
    <w:rsid w:val="008E62C0"/>
    <w:rsid w:val="008F2D1A"/>
    <w:rsid w:val="008F3FEE"/>
    <w:rsid w:val="008F4C47"/>
    <w:rsid w:val="00905A54"/>
    <w:rsid w:val="009066CC"/>
    <w:rsid w:val="00912B34"/>
    <w:rsid w:val="0091486E"/>
    <w:rsid w:val="00914BEA"/>
    <w:rsid w:val="0092167E"/>
    <w:rsid w:val="0093342B"/>
    <w:rsid w:val="00943161"/>
    <w:rsid w:val="009471CE"/>
    <w:rsid w:val="009478C4"/>
    <w:rsid w:val="00954877"/>
    <w:rsid w:val="00957297"/>
    <w:rsid w:val="009624F4"/>
    <w:rsid w:val="0097164A"/>
    <w:rsid w:val="009724B6"/>
    <w:rsid w:val="00976A4D"/>
    <w:rsid w:val="00987704"/>
    <w:rsid w:val="009A161B"/>
    <w:rsid w:val="009B1F40"/>
    <w:rsid w:val="009B55BF"/>
    <w:rsid w:val="009C4403"/>
    <w:rsid w:val="009C6F87"/>
    <w:rsid w:val="009D0544"/>
    <w:rsid w:val="009D45EE"/>
    <w:rsid w:val="009D55B9"/>
    <w:rsid w:val="009D7C24"/>
    <w:rsid w:val="009E0A82"/>
    <w:rsid w:val="009E6CF7"/>
    <w:rsid w:val="009F7A0B"/>
    <w:rsid w:val="00A00234"/>
    <w:rsid w:val="00A15022"/>
    <w:rsid w:val="00A20211"/>
    <w:rsid w:val="00A20963"/>
    <w:rsid w:val="00A252FB"/>
    <w:rsid w:val="00A33C76"/>
    <w:rsid w:val="00A41542"/>
    <w:rsid w:val="00A41A81"/>
    <w:rsid w:val="00A427E6"/>
    <w:rsid w:val="00A42D14"/>
    <w:rsid w:val="00A6027F"/>
    <w:rsid w:val="00A602D6"/>
    <w:rsid w:val="00A61275"/>
    <w:rsid w:val="00A707EC"/>
    <w:rsid w:val="00A72DE4"/>
    <w:rsid w:val="00A76CE1"/>
    <w:rsid w:val="00A773E4"/>
    <w:rsid w:val="00A85A68"/>
    <w:rsid w:val="00A85ABB"/>
    <w:rsid w:val="00A9173E"/>
    <w:rsid w:val="00AA3C17"/>
    <w:rsid w:val="00AA43A1"/>
    <w:rsid w:val="00AB4B15"/>
    <w:rsid w:val="00AB79F7"/>
    <w:rsid w:val="00AC0107"/>
    <w:rsid w:val="00AC395F"/>
    <w:rsid w:val="00AC4654"/>
    <w:rsid w:val="00AC4F6C"/>
    <w:rsid w:val="00AC5DBC"/>
    <w:rsid w:val="00AD23FF"/>
    <w:rsid w:val="00AD3A14"/>
    <w:rsid w:val="00AE53E5"/>
    <w:rsid w:val="00AE5827"/>
    <w:rsid w:val="00AF0542"/>
    <w:rsid w:val="00B050C3"/>
    <w:rsid w:val="00B13520"/>
    <w:rsid w:val="00B144BF"/>
    <w:rsid w:val="00B26193"/>
    <w:rsid w:val="00B30441"/>
    <w:rsid w:val="00B3373B"/>
    <w:rsid w:val="00B35E45"/>
    <w:rsid w:val="00B36E5B"/>
    <w:rsid w:val="00B4093F"/>
    <w:rsid w:val="00B475A3"/>
    <w:rsid w:val="00B55A4E"/>
    <w:rsid w:val="00B60B0F"/>
    <w:rsid w:val="00B679B9"/>
    <w:rsid w:val="00B85BC4"/>
    <w:rsid w:val="00B874D5"/>
    <w:rsid w:val="00BA087F"/>
    <w:rsid w:val="00BA296B"/>
    <w:rsid w:val="00BB0F2C"/>
    <w:rsid w:val="00BC1FE8"/>
    <w:rsid w:val="00BC5ACD"/>
    <w:rsid w:val="00BE01AB"/>
    <w:rsid w:val="00BE183E"/>
    <w:rsid w:val="00BE3058"/>
    <w:rsid w:val="00BE33E2"/>
    <w:rsid w:val="00BF4A27"/>
    <w:rsid w:val="00C14305"/>
    <w:rsid w:val="00C1501D"/>
    <w:rsid w:val="00C17262"/>
    <w:rsid w:val="00C50171"/>
    <w:rsid w:val="00C503A7"/>
    <w:rsid w:val="00C51FF1"/>
    <w:rsid w:val="00C524BC"/>
    <w:rsid w:val="00C56685"/>
    <w:rsid w:val="00C63AC5"/>
    <w:rsid w:val="00C65C3F"/>
    <w:rsid w:val="00C7012A"/>
    <w:rsid w:val="00C74A8A"/>
    <w:rsid w:val="00C76937"/>
    <w:rsid w:val="00C77B78"/>
    <w:rsid w:val="00C870B7"/>
    <w:rsid w:val="00C90F08"/>
    <w:rsid w:val="00CA2734"/>
    <w:rsid w:val="00CA5A56"/>
    <w:rsid w:val="00CA716A"/>
    <w:rsid w:val="00CC52E9"/>
    <w:rsid w:val="00CD0B1E"/>
    <w:rsid w:val="00CD597E"/>
    <w:rsid w:val="00CE021D"/>
    <w:rsid w:val="00CF77E1"/>
    <w:rsid w:val="00D00BAA"/>
    <w:rsid w:val="00D0200F"/>
    <w:rsid w:val="00D04E61"/>
    <w:rsid w:val="00D107DD"/>
    <w:rsid w:val="00D1120E"/>
    <w:rsid w:val="00D120A6"/>
    <w:rsid w:val="00D17924"/>
    <w:rsid w:val="00D17B1B"/>
    <w:rsid w:val="00D22626"/>
    <w:rsid w:val="00D27078"/>
    <w:rsid w:val="00D310A5"/>
    <w:rsid w:val="00D32C41"/>
    <w:rsid w:val="00D41E96"/>
    <w:rsid w:val="00D44754"/>
    <w:rsid w:val="00D54D7C"/>
    <w:rsid w:val="00D661A3"/>
    <w:rsid w:val="00D668C6"/>
    <w:rsid w:val="00D710F9"/>
    <w:rsid w:val="00D719E6"/>
    <w:rsid w:val="00D74CAD"/>
    <w:rsid w:val="00D74FCC"/>
    <w:rsid w:val="00D758A0"/>
    <w:rsid w:val="00D75EA9"/>
    <w:rsid w:val="00D81BA9"/>
    <w:rsid w:val="00D97C15"/>
    <w:rsid w:val="00DA3181"/>
    <w:rsid w:val="00DA36BD"/>
    <w:rsid w:val="00DA6473"/>
    <w:rsid w:val="00DA6C98"/>
    <w:rsid w:val="00DB3847"/>
    <w:rsid w:val="00DB4768"/>
    <w:rsid w:val="00DC0AAE"/>
    <w:rsid w:val="00DC6A79"/>
    <w:rsid w:val="00DC759D"/>
    <w:rsid w:val="00DD72E2"/>
    <w:rsid w:val="00DE20D6"/>
    <w:rsid w:val="00DE5316"/>
    <w:rsid w:val="00DF1D0B"/>
    <w:rsid w:val="00DF6F42"/>
    <w:rsid w:val="00E01B07"/>
    <w:rsid w:val="00E067D1"/>
    <w:rsid w:val="00E0690F"/>
    <w:rsid w:val="00E10D8B"/>
    <w:rsid w:val="00E12259"/>
    <w:rsid w:val="00E16CE4"/>
    <w:rsid w:val="00E24DB9"/>
    <w:rsid w:val="00E40346"/>
    <w:rsid w:val="00E43590"/>
    <w:rsid w:val="00E44E5F"/>
    <w:rsid w:val="00E47961"/>
    <w:rsid w:val="00E50726"/>
    <w:rsid w:val="00E5168C"/>
    <w:rsid w:val="00E53E7D"/>
    <w:rsid w:val="00E57421"/>
    <w:rsid w:val="00E679DA"/>
    <w:rsid w:val="00E7442F"/>
    <w:rsid w:val="00EA7B65"/>
    <w:rsid w:val="00EB3F91"/>
    <w:rsid w:val="00EC1541"/>
    <w:rsid w:val="00EC2612"/>
    <w:rsid w:val="00ED068B"/>
    <w:rsid w:val="00EF3AFD"/>
    <w:rsid w:val="00EF4BD0"/>
    <w:rsid w:val="00F140ED"/>
    <w:rsid w:val="00F16981"/>
    <w:rsid w:val="00F27494"/>
    <w:rsid w:val="00F4374E"/>
    <w:rsid w:val="00F45E48"/>
    <w:rsid w:val="00F56466"/>
    <w:rsid w:val="00F72256"/>
    <w:rsid w:val="00F72C67"/>
    <w:rsid w:val="00F72E49"/>
    <w:rsid w:val="00F74793"/>
    <w:rsid w:val="00F83DF2"/>
    <w:rsid w:val="00F910E5"/>
    <w:rsid w:val="00F93653"/>
    <w:rsid w:val="00F93A7D"/>
    <w:rsid w:val="00FA01A5"/>
    <w:rsid w:val="00FA2573"/>
    <w:rsid w:val="00FB2F8E"/>
    <w:rsid w:val="00FB42A6"/>
    <w:rsid w:val="00FB7A6E"/>
    <w:rsid w:val="00FC7CA0"/>
    <w:rsid w:val="00FD33CB"/>
    <w:rsid w:val="00FD56B7"/>
    <w:rsid w:val="00FD6DC9"/>
    <w:rsid w:val="00FE7A1F"/>
    <w:rsid w:val="00FF4C2C"/>
    <w:rsid w:val="00FF6A4C"/>
    <w:rsid w:val="00F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FAA6"/>
  <w15:docId w15:val="{2DAABC3B-9F50-458B-AEB5-F73B75D0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43B"/>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ий текст Знак"/>
    <w:basedOn w:val="a0"/>
    <w:link w:val="a6"/>
    <w:rsid w:val="00303803"/>
    <w:rPr>
      <w:rFonts w:ascii="Times New Roman" w:eastAsia="Times New Roman" w:hAnsi="Times New Roman" w:cs="Times New Roman"/>
      <w:sz w:val="32"/>
      <w:szCs w:val="20"/>
      <w:lang w:eastAsia="ru-RU"/>
    </w:rPr>
  </w:style>
  <w:style w:type="paragraph" w:styleId="a8">
    <w:name w:val="List Paragraph"/>
    <w:basedOn w:val="a"/>
    <w:uiPriority w:val="34"/>
    <w:qFormat/>
    <w:rsid w:val="00EA7B65"/>
    <w:pPr>
      <w:ind w:left="720"/>
      <w:contextualSpacing/>
    </w:pPr>
  </w:style>
  <w:style w:type="table" w:styleId="a9">
    <w:name w:val="Table Grid"/>
    <w:basedOn w:val="a1"/>
    <w:rsid w:val="00D04E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A85A68"/>
    <w:rPr>
      <w:rFonts w:cs="Times New Roman"/>
      <w:color w:val="0000FF"/>
      <w:u w:val="single"/>
    </w:rPr>
  </w:style>
  <w:style w:type="paragraph" w:styleId="ab">
    <w:name w:val="Body Text Indent"/>
    <w:basedOn w:val="a"/>
    <w:link w:val="ac"/>
    <w:uiPriority w:val="99"/>
    <w:semiHidden/>
    <w:unhideWhenUsed/>
    <w:rsid w:val="00472200"/>
    <w:pPr>
      <w:spacing w:after="120"/>
      <w:ind w:left="283"/>
    </w:pPr>
  </w:style>
  <w:style w:type="character" w:customStyle="1" w:styleId="ac">
    <w:name w:val="Основний текст з відступом Знак"/>
    <w:basedOn w:val="a0"/>
    <w:link w:val="ab"/>
    <w:uiPriority w:val="99"/>
    <w:semiHidden/>
    <w:rsid w:val="00472200"/>
  </w:style>
  <w:style w:type="character" w:customStyle="1" w:styleId="11">
    <w:name w:val="Заголовок №1"/>
    <w:basedOn w:val="a0"/>
    <w:link w:val="110"/>
    <w:locked/>
    <w:rsid w:val="006256DF"/>
    <w:rPr>
      <w:b/>
      <w:bCs/>
      <w:sz w:val="24"/>
      <w:szCs w:val="24"/>
      <w:shd w:val="clear" w:color="auto" w:fill="FFFFFF"/>
    </w:rPr>
  </w:style>
  <w:style w:type="paragraph" w:customStyle="1" w:styleId="110">
    <w:name w:val="Заголовок №11"/>
    <w:basedOn w:val="a"/>
    <w:link w:val="11"/>
    <w:rsid w:val="006256DF"/>
    <w:pPr>
      <w:shd w:val="clear" w:color="auto" w:fill="FFFFFF"/>
      <w:spacing w:before="180" w:after="300" w:line="240" w:lineRule="atLeast"/>
      <w:outlineLvl w:val="0"/>
    </w:pPr>
    <w:rPr>
      <w:b/>
      <w:bCs/>
      <w:sz w:val="24"/>
      <w:szCs w:val="24"/>
    </w:rPr>
  </w:style>
  <w:style w:type="character" w:customStyle="1" w:styleId="12">
    <w:name w:val="Основной текст (12)"/>
    <w:basedOn w:val="a0"/>
    <w:link w:val="121"/>
    <w:uiPriority w:val="99"/>
    <w:locked/>
    <w:rsid w:val="006256DF"/>
    <w:rPr>
      <w:b/>
      <w:bCs/>
      <w:sz w:val="24"/>
      <w:szCs w:val="24"/>
      <w:shd w:val="clear" w:color="auto" w:fill="FFFFFF"/>
    </w:rPr>
  </w:style>
  <w:style w:type="paragraph" w:customStyle="1" w:styleId="121">
    <w:name w:val="Основной текст (12)1"/>
    <w:basedOn w:val="a"/>
    <w:link w:val="12"/>
    <w:uiPriority w:val="99"/>
    <w:rsid w:val="006256DF"/>
    <w:pPr>
      <w:shd w:val="clear" w:color="auto" w:fill="FFFFFF"/>
      <w:spacing w:before="180" w:after="300" w:line="240" w:lineRule="atLeas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081753">
      <w:bodyDiv w:val="1"/>
      <w:marLeft w:val="0"/>
      <w:marRight w:val="0"/>
      <w:marTop w:val="0"/>
      <w:marBottom w:val="0"/>
      <w:divBdr>
        <w:top w:val="none" w:sz="0" w:space="0" w:color="auto"/>
        <w:left w:val="none" w:sz="0" w:space="0" w:color="auto"/>
        <w:bottom w:val="none" w:sz="0" w:space="0" w:color="auto"/>
        <w:right w:val="none" w:sz="0" w:space="0" w:color="auto"/>
      </w:divBdr>
    </w:div>
    <w:div w:id="16472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a/url?sa=i&amp;rct=j&amp;q=&amp;esrc=s&amp;source=images&amp;cd=&amp;cad=rja&amp;uact=8&amp;ved=0CAcQjRxqFQoTCIGQtMXYlMkCFUH0cgodzRIDOg&amp;url=https://uk.wikipedia.org/wiki/%D0%93%D0%B5%D1%80%D0%B1_%D0%A3%D0%BA%D1%80%D0%B0%D1%97%D0%BD%D0%B8&amp;psig=AFQjCNFJHnhPxAJ4Xh0uopZXORV73JDz4A&amp;ust=14477546631789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0C0A-79CC-4948-9B69-645FEE54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2705</Words>
  <Characters>1543</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2024-06-24T11:20:00Z</cp:lastPrinted>
  <dcterms:created xsi:type="dcterms:W3CDTF">2024-06-10T07:24:00Z</dcterms:created>
  <dcterms:modified xsi:type="dcterms:W3CDTF">2024-06-24T11:21:00Z</dcterms:modified>
</cp:coreProperties>
</file>